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8C" w:rsidRPr="008A74CF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t>ПРОТОКОЛ № 1497 Р</w:t>
      </w:r>
      <w:proofErr w:type="gramStart"/>
      <w:r w:rsidRPr="008A74CF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8A74CF">
        <w:rPr>
          <w:rFonts w:ascii="Times New Roman" w:hAnsi="Times New Roman"/>
          <w:b/>
          <w:bCs/>
          <w:sz w:val="25"/>
          <w:szCs w:val="25"/>
        </w:rPr>
        <w:t>/П-13-</w:t>
      </w:r>
      <w:r w:rsidR="00C40504">
        <w:rPr>
          <w:rFonts w:ascii="Times New Roman" w:hAnsi="Times New Roman"/>
          <w:b/>
          <w:bCs/>
          <w:sz w:val="25"/>
          <w:szCs w:val="25"/>
        </w:rPr>
        <w:t>3</w:t>
      </w:r>
      <w:r w:rsidRPr="008A74CF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1F348C" w:rsidRPr="008A74CF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t>заседания закупочной комиссии по рассмотрению заявок на отборочной стадии</w:t>
      </w:r>
      <w:r w:rsidR="00C40504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C40504" w:rsidRPr="00C40504">
        <w:rPr>
          <w:rFonts w:ascii="Times New Roman" w:hAnsi="Times New Roman"/>
          <w:b/>
          <w:bCs/>
          <w:sz w:val="25"/>
          <w:szCs w:val="25"/>
        </w:rPr>
        <w:t>по результатам запроса о разъяснении заявок</w:t>
      </w:r>
      <w:r w:rsidRPr="008A74CF">
        <w:rPr>
          <w:rFonts w:ascii="Times New Roman" w:hAnsi="Times New Roman"/>
          <w:b/>
          <w:bCs/>
          <w:sz w:val="25"/>
          <w:szCs w:val="25"/>
        </w:rPr>
        <w:t xml:space="preserve"> по открытому запросу предложений на право заключения договора на поставку товара по лоту № 1497 Р</w:t>
      </w:r>
      <w:proofErr w:type="gramStart"/>
      <w:r w:rsidRPr="008A74CF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8A74CF">
        <w:rPr>
          <w:rFonts w:ascii="Times New Roman" w:hAnsi="Times New Roman"/>
          <w:b/>
          <w:bCs/>
          <w:sz w:val="25"/>
          <w:szCs w:val="25"/>
        </w:rPr>
        <w:t>/П-13 Поставка баков-мерников и бака дренажных вод для сооружения энергоблока №4 Ростовской АЭС</w:t>
      </w:r>
    </w:p>
    <w:p w:rsidR="001F348C" w:rsidRPr="008A74CF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1F348C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8A74CF" w:rsidRPr="008A74CF" w:rsidRDefault="008A74CF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1F348C" w:rsidRPr="008A74CF" w:rsidTr="00553AF5">
        <w:tc>
          <w:tcPr>
            <w:tcW w:w="5210" w:type="dxa"/>
            <w:hideMark/>
          </w:tcPr>
          <w:p w:rsidR="001F348C" w:rsidRPr="008A74CF" w:rsidRDefault="001F348C" w:rsidP="00553AF5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8A74CF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F348C" w:rsidRPr="008A74CF" w:rsidRDefault="00C40504" w:rsidP="00553AF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«2</w:t>
            </w: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7</w:t>
            </w:r>
            <w:r w:rsidR="001F348C"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proofErr w:type="spellStart"/>
            <w:r w:rsidR="001F348C"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мая</w:t>
            </w:r>
            <w:proofErr w:type="spellEnd"/>
            <w:r w:rsidR="001F348C"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2014</w:t>
            </w:r>
            <w:r w:rsidR="001F348C" w:rsidRPr="008A74CF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1F348C" w:rsidRDefault="001F348C" w:rsidP="001F348C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8A74CF" w:rsidRPr="008A74CF" w:rsidRDefault="008A74CF" w:rsidP="001F348C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8A74CF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A74CF">
        <w:rPr>
          <w:rFonts w:ascii="Times New Roman" w:hAnsi="Times New Roman"/>
          <w:sz w:val="25"/>
          <w:szCs w:val="25"/>
        </w:rPr>
        <w:t>Росатом</w:t>
      </w:r>
      <w:proofErr w:type="spellEnd"/>
      <w:r w:rsidRPr="008A74CF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8A74CF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8A74CF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8A74CF">
        <w:rPr>
          <w:rFonts w:ascii="Times New Roman" w:hAnsi="Times New Roman"/>
          <w:sz w:val="25"/>
          <w:szCs w:val="25"/>
        </w:rPr>
        <w:t>Росатом</w:t>
      </w:r>
      <w:proofErr w:type="spellEnd"/>
      <w:r w:rsidRPr="008A74CF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8A74CF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 w:rsidR="001117F5">
        <w:fldChar w:fldCharType="begin"/>
      </w:r>
      <w:r w:rsidR="009A1CCF">
        <w:instrText>HYPERLINK "http://www.a-k-d.ru/"</w:instrText>
      </w:r>
      <w:r w:rsidR="001117F5">
        <w:fldChar w:fldCharType="separate"/>
      </w:r>
      <w:r w:rsidRPr="008A74CF">
        <w:rPr>
          <w:rStyle w:val="a3"/>
          <w:rFonts w:ascii="Times New Roman" w:hAnsi="Times New Roman"/>
          <w:sz w:val="25"/>
          <w:szCs w:val="25"/>
        </w:rPr>
        <w:t>a-k-d.ru</w:t>
      </w:r>
      <w:proofErr w:type="spellEnd"/>
      <w:r w:rsidR="001117F5">
        <w:fldChar w:fldCharType="end"/>
      </w:r>
      <w:r w:rsidRPr="008A74CF">
        <w:rPr>
          <w:rFonts w:ascii="Times New Roman" w:hAnsi="Times New Roman"/>
          <w:sz w:val="25"/>
          <w:szCs w:val="25"/>
        </w:rPr>
        <w:t>»</w:t>
      </w:r>
      <w:r w:rsidR="008A74CF" w:rsidRPr="008A74CF">
        <w:rPr>
          <w:rFonts w:ascii="Times New Roman" w:hAnsi="Times New Roman"/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>согласно регламенту ее работы.</w:t>
      </w:r>
      <w:proofErr w:type="gramEnd"/>
    </w:p>
    <w:p w:rsidR="001F348C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8A74CF" w:rsidRPr="008A74CF" w:rsidRDefault="008A74CF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1F348C" w:rsidRPr="008A74CF" w:rsidRDefault="001F348C" w:rsidP="001F348C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Организатор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>: ОАО «НИАЭП»</w:t>
      </w: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Предмет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 1497 Р</w:t>
      </w:r>
      <w:proofErr w:type="gramStart"/>
      <w:r w:rsidRPr="008A74CF">
        <w:rPr>
          <w:rFonts w:ascii="Times New Roman" w:hAnsi="Times New Roman"/>
          <w:sz w:val="25"/>
          <w:szCs w:val="25"/>
        </w:rPr>
        <w:t>4</w:t>
      </w:r>
      <w:proofErr w:type="gramEnd"/>
      <w:r w:rsidRPr="008A74CF">
        <w:rPr>
          <w:rFonts w:ascii="Times New Roman" w:hAnsi="Times New Roman"/>
          <w:sz w:val="25"/>
          <w:szCs w:val="25"/>
        </w:rPr>
        <w:t>/П-13 Поставка баков-мерников и бака дренажных вод для сооружения энергоблока №4 Ростовской АЭС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Начальная (максимальная) цена договора: 8 231 314,00 (Восемь миллионов двести тридцать одна тысяча триста четырнадцать) рублей 00 копеек, включая НДС. 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Calibri" w:hAnsi="Calibri" w:cs="Calibri"/>
          <w:color w:val="000000"/>
          <w:sz w:val="25"/>
          <w:szCs w:val="25"/>
        </w:rPr>
      </w:pPr>
      <w:proofErr w:type="gramStart"/>
      <w:r w:rsidRPr="008A74CF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8A74CF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 xml:space="preserve"> опубликован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ы «24» апреля 2014 года в информационно</w:t>
      </w:r>
      <w:r w:rsidRPr="008A74CF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A74CF">
          <w:rPr>
            <w:rStyle w:val="a3"/>
            <w:rFonts w:ascii="Times New Roman" w:hAnsi="Times New Roman" w:cstheme="minorBidi"/>
            <w:sz w:val="25"/>
            <w:szCs w:val="25"/>
          </w:rPr>
          <w:t>http://www.zakupki.gov.ru</w:t>
        </w:r>
      </w:hyperlink>
      <w:r w:rsidRPr="008A74CF">
        <w:rPr>
          <w:rStyle w:val="a3"/>
          <w:rFonts w:ascii="Times New Roman" w:hAnsi="Times New Roman" w:cstheme="minorBidi"/>
          <w:sz w:val="25"/>
          <w:szCs w:val="25"/>
        </w:rPr>
        <w:t>/</w:t>
      </w:r>
      <w:r w:rsidRPr="008A74CF">
        <w:rPr>
          <w:rFonts w:ascii="Times New Roman" w:hAnsi="Times New Roman"/>
          <w:sz w:val="25"/>
          <w:szCs w:val="25"/>
        </w:rPr>
        <w:t>,</w:t>
      </w:r>
      <w:r w:rsidRPr="008A74CF">
        <w:rPr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 xml:space="preserve">закупка №31401106846, на официальном сайте о размещении заказов на закупки товаров, работ и услуг для нужд </w:t>
      </w:r>
      <w:proofErr w:type="spellStart"/>
      <w:r w:rsidRPr="008A74CF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8A74CF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8A74CF">
        <w:rPr>
          <w:rFonts w:ascii="Times New Roman" w:hAnsi="Times New Roman"/>
          <w:sz w:val="25"/>
          <w:szCs w:val="25"/>
        </w:rPr>
        <w:t>Росатом</w:t>
      </w:r>
      <w:proofErr w:type="spellEnd"/>
      <w:r w:rsidRPr="008A74CF">
        <w:rPr>
          <w:rFonts w:ascii="Times New Roman" w:hAnsi="Times New Roman"/>
          <w:sz w:val="25"/>
          <w:szCs w:val="25"/>
        </w:rPr>
        <w:t xml:space="preserve">» </w:t>
      </w:r>
      <w:hyperlink r:id="rId8" w:history="1">
        <w:r w:rsidRPr="008A74CF">
          <w:rPr>
            <w:rStyle w:val="a3"/>
            <w:rFonts w:ascii="Times New Roman" w:hAnsi="Times New Roman" w:cstheme="minorBidi"/>
            <w:sz w:val="25"/>
            <w:szCs w:val="25"/>
          </w:rPr>
          <w:t>http://zakupki.rosatom</w:t>
        </w:r>
        <w:proofErr w:type="gramEnd"/>
        <w:r w:rsidRPr="008A74CF">
          <w:rPr>
            <w:rStyle w:val="a3"/>
            <w:rFonts w:ascii="Times New Roman" w:hAnsi="Times New Roman" w:cstheme="minorBidi"/>
            <w:sz w:val="25"/>
            <w:szCs w:val="25"/>
          </w:rPr>
          <w:t>.ru/</w:t>
        </w:r>
      </w:hyperlink>
      <w:r w:rsidRPr="008A74CF">
        <w:rPr>
          <w:rFonts w:ascii="Times New Roman" w:hAnsi="Times New Roman"/>
          <w:sz w:val="25"/>
          <w:szCs w:val="25"/>
        </w:rPr>
        <w:t xml:space="preserve">, закупка №140424/0536/348, на ЭТП </w:t>
      </w:r>
      <w:r w:rsidR="008A74CF" w:rsidRPr="008A74CF">
        <w:rPr>
          <w:rFonts w:ascii="Times New Roman" w:hAnsi="Times New Roman"/>
          <w:sz w:val="25"/>
          <w:szCs w:val="25"/>
        </w:rPr>
        <w:t>«</w:t>
      </w:r>
      <w:proofErr w:type="spellStart"/>
      <w:r w:rsidR="001117F5">
        <w:fldChar w:fldCharType="begin"/>
      </w:r>
      <w:r w:rsidR="009A1CCF">
        <w:instrText>HYPERLINK "http://www.a-k-d.ru/"</w:instrText>
      </w:r>
      <w:r w:rsidR="001117F5">
        <w:fldChar w:fldCharType="separate"/>
      </w:r>
      <w:r w:rsidR="008A74CF" w:rsidRPr="008A74CF">
        <w:rPr>
          <w:rStyle w:val="a3"/>
          <w:rFonts w:ascii="Times New Roman" w:hAnsi="Times New Roman"/>
          <w:sz w:val="25"/>
          <w:szCs w:val="25"/>
        </w:rPr>
        <w:t>a-k-d.ru</w:t>
      </w:r>
      <w:proofErr w:type="spellEnd"/>
      <w:r w:rsidR="001117F5">
        <w:fldChar w:fldCharType="end"/>
      </w:r>
      <w:r w:rsidR="008A74CF" w:rsidRPr="008A74CF">
        <w:rPr>
          <w:rFonts w:ascii="Times New Roman" w:hAnsi="Times New Roman"/>
          <w:sz w:val="25"/>
          <w:szCs w:val="25"/>
        </w:rPr>
        <w:t>»</w:t>
      </w:r>
      <w:r w:rsidRPr="008A74CF">
        <w:rPr>
          <w:rFonts w:ascii="Times New Roman" w:hAnsi="Times New Roman"/>
          <w:sz w:val="25"/>
          <w:szCs w:val="25"/>
        </w:rPr>
        <w:t>, закупка №R023771.</w:t>
      </w:r>
    </w:p>
    <w:p w:rsidR="001F348C" w:rsidRPr="008A74CF" w:rsidRDefault="001F348C" w:rsidP="001F348C">
      <w:pPr>
        <w:pStyle w:val="31"/>
        <w:ind w:firstLine="0"/>
        <w:rPr>
          <w:b w:val="0"/>
          <w:bCs w:val="0"/>
          <w:sz w:val="25"/>
          <w:szCs w:val="25"/>
        </w:rPr>
      </w:pPr>
    </w:p>
    <w:p w:rsidR="001F348C" w:rsidRPr="008A74CF" w:rsidRDefault="001F348C" w:rsidP="00DA6B14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8A74CF">
        <w:rPr>
          <w:b w:val="0"/>
          <w:bCs w:val="0"/>
          <w:sz w:val="25"/>
          <w:szCs w:val="25"/>
        </w:rPr>
        <w:t>Заседание закупочной комиссии проводится в</w:t>
      </w:r>
      <w:r w:rsidR="00C40504">
        <w:rPr>
          <w:b w:val="0"/>
          <w:bCs w:val="0"/>
          <w:sz w:val="25"/>
          <w:szCs w:val="25"/>
        </w:rPr>
        <w:t xml:space="preserve"> 10:00:00 (время московское) «27</w:t>
      </w:r>
      <w:r w:rsidRPr="008A74CF">
        <w:rPr>
          <w:b w:val="0"/>
          <w:bCs w:val="0"/>
          <w:sz w:val="25"/>
          <w:szCs w:val="25"/>
        </w:rPr>
        <w:t xml:space="preserve">» мая 2014 года, по адресу: </w:t>
      </w:r>
      <w:r w:rsidRPr="008A74CF">
        <w:rPr>
          <w:b w:val="0"/>
          <w:bCs w:val="0"/>
          <w:color w:val="000000"/>
          <w:sz w:val="25"/>
          <w:szCs w:val="25"/>
        </w:rPr>
        <w:t>603006, г.Н.Новгород, пл. Свободы, д.3, малый актовый зал.</w:t>
      </w:r>
    </w:p>
    <w:p w:rsidR="001F348C" w:rsidRPr="008A74CF" w:rsidRDefault="001F348C" w:rsidP="00DA6B14">
      <w:pPr>
        <w:outlineLvl w:val="0"/>
        <w:rPr>
          <w:rFonts w:ascii="Times New Roman" w:hAnsi="Times New Roman"/>
          <w:sz w:val="25"/>
          <w:szCs w:val="25"/>
        </w:rPr>
      </w:pPr>
    </w:p>
    <w:p w:rsidR="001F348C" w:rsidRPr="00C40504" w:rsidRDefault="001F348C" w:rsidP="001F348C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C40504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C40504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C40504" w:rsidRPr="00C40504" w:rsidTr="009608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C40504" w:rsidRPr="00C40504" w:rsidTr="009608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C40504" w:rsidRPr="00C40504" w:rsidTr="009608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Старший вице-президент-директор по проектированию</w:t>
            </w:r>
          </w:p>
        </w:tc>
      </w:tr>
      <w:tr w:rsidR="00C40504" w:rsidRPr="00C40504" w:rsidTr="009608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C40504" w:rsidRPr="00C40504" w:rsidTr="009608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40504" w:rsidRPr="00C40504" w:rsidTr="009608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главного инженера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управления комплектации 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9" w:history="1">
              <w:r w:rsidRPr="00C40504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r w:rsidRPr="00C40504">
                <w:rPr>
                  <w:rFonts w:ascii="Times New Roman" w:hAnsi="Times New Roman"/>
                  <w:color w:val="000000"/>
                  <w:sz w:val="25"/>
                  <w:szCs w:val="25"/>
                </w:rPr>
                <w:t>Начальник отдела</w:t>
              </w:r>
            </w:hyperlink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контроля договорных обязательств СМР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jc w:val="left"/>
              <w:rPr>
                <w:rFonts w:ascii="Times New Roman" w:hAnsi="Times New Roman"/>
                <w:bCs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Cs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Cs/>
                <w:sz w:val="25"/>
                <w:szCs w:val="25"/>
              </w:rPr>
              <w:t>Начальник финансового отдела</w:t>
            </w:r>
          </w:p>
        </w:tc>
      </w:tr>
      <w:tr w:rsidR="00C40504" w:rsidRPr="00C40504" w:rsidTr="0096089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jc w:val="left"/>
              <w:rPr>
                <w:rFonts w:ascii="Times New Roman" w:hAnsi="Times New Roman"/>
                <w:bCs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Cs/>
                <w:sz w:val="25"/>
                <w:szCs w:val="25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Cs/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40504" w:rsidRPr="00C40504" w:rsidTr="0096089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C40504" w:rsidRPr="00C40504" w:rsidTr="009608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712680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0504" w:rsidRPr="00C40504" w:rsidRDefault="00C40504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40504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F348C" w:rsidRPr="00C40504" w:rsidRDefault="00C40504" w:rsidP="00C40504">
      <w:pPr>
        <w:rPr>
          <w:rFonts w:ascii="Times New Roman" w:hAnsi="Times New Roman"/>
          <w:sz w:val="25"/>
          <w:szCs w:val="25"/>
        </w:rPr>
      </w:pPr>
      <w:r w:rsidRPr="00C40504">
        <w:rPr>
          <w:rFonts w:ascii="Times New Roman" w:hAnsi="Times New Roman"/>
          <w:sz w:val="25"/>
          <w:szCs w:val="25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1F348C" w:rsidRPr="00C40504" w:rsidRDefault="001F348C" w:rsidP="001F348C">
      <w:pPr>
        <w:rPr>
          <w:rFonts w:ascii="Times New Roman" w:hAnsi="Times New Roman"/>
          <w:sz w:val="25"/>
          <w:szCs w:val="25"/>
        </w:rPr>
      </w:pPr>
    </w:p>
    <w:p w:rsidR="00DA6B14" w:rsidRPr="008A74CF" w:rsidRDefault="00DA6B14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участие в запросе предложений от «13» мая 2014 года № 1497 Р</w:t>
      </w:r>
      <w:proofErr w:type="gramStart"/>
      <w:r w:rsidRPr="008A74CF">
        <w:rPr>
          <w:rFonts w:ascii="Times New Roman" w:hAnsi="Times New Roman"/>
          <w:sz w:val="25"/>
          <w:szCs w:val="25"/>
        </w:rPr>
        <w:t>4</w:t>
      </w:r>
      <w:proofErr w:type="gramEnd"/>
      <w:r w:rsidRPr="008A74CF">
        <w:rPr>
          <w:rFonts w:ascii="Times New Roman" w:hAnsi="Times New Roman"/>
          <w:sz w:val="25"/>
          <w:szCs w:val="25"/>
        </w:rPr>
        <w:t xml:space="preserve">/П-13-1 были поданы заявки на участие в запросе предложений следующими участниками </w:t>
      </w:r>
      <w:r w:rsidRPr="008A74CF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>:</w:t>
      </w:r>
    </w:p>
    <w:tbl>
      <w:tblPr>
        <w:tblW w:w="4902" w:type="pct"/>
        <w:jc w:val="center"/>
        <w:tblCellMar>
          <w:left w:w="0" w:type="dxa"/>
          <w:right w:w="0" w:type="dxa"/>
        </w:tblCellMar>
        <w:tblLook w:val="04A0"/>
      </w:tblPr>
      <w:tblGrid>
        <w:gridCol w:w="1788"/>
        <w:gridCol w:w="3634"/>
        <w:gridCol w:w="4432"/>
      </w:tblGrid>
      <w:tr w:rsidR="00DA6B14" w:rsidRPr="008A74CF" w:rsidTr="00C40504">
        <w:trPr>
          <w:trHeight w:val="13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>№ Предложения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Предложении</w:t>
            </w:r>
          </w:p>
        </w:tc>
      </w:tr>
      <w:tr w:rsidR="00DA6B14" w:rsidRPr="008A74CF" w:rsidTr="00C405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60135465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ОАО «</w:t>
            </w:r>
            <w:proofErr w:type="spellStart"/>
            <w:r w:rsidRPr="008A74CF">
              <w:rPr>
                <w:rFonts w:ascii="Times New Roman" w:hAnsi="Times New Roman"/>
                <w:sz w:val="25"/>
                <w:szCs w:val="25"/>
              </w:rPr>
              <w:t>Югэлектро</w:t>
            </w:r>
            <w:proofErr w:type="spellEnd"/>
            <w:r w:rsidRPr="008A74CF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6143065896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6 301 200,00 (Шесть миллионов триста одна тысяча двести) рублей 00 копеек, включая НДС </w:t>
            </w:r>
          </w:p>
        </w:tc>
      </w:tr>
      <w:tr w:rsidR="00DA6B14" w:rsidRPr="008A74CF" w:rsidTr="00C405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lastRenderedPageBreak/>
              <w:t>60135557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8A74CF">
              <w:rPr>
                <w:rFonts w:ascii="Times New Roman" w:hAnsi="Times New Roman"/>
                <w:sz w:val="25"/>
                <w:szCs w:val="25"/>
              </w:rPr>
              <w:t>АтомИнжиниринг</w:t>
            </w:r>
            <w:proofErr w:type="spellEnd"/>
            <w:r w:rsidRPr="008A74CF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 7715722920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7 481 200,00 (Семь миллионов четыреста восемьдесят одна тысяча двести) рублей 00 копеек, включая НДС </w:t>
            </w:r>
          </w:p>
        </w:tc>
      </w:tr>
      <w:tr w:rsidR="00DA6B14" w:rsidRPr="008A74CF" w:rsidTr="00C405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60135609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8A74CF">
            <w:pPr>
              <w:ind w:left="96" w:right="124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ООО «Завод «</w:t>
            </w:r>
            <w:proofErr w:type="spellStart"/>
            <w:r w:rsidRPr="008A74CF">
              <w:rPr>
                <w:rFonts w:ascii="Times New Roman" w:hAnsi="Times New Roman"/>
                <w:sz w:val="25"/>
                <w:szCs w:val="25"/>
              </w:rPr>
              <w:t>ГазСтройДеталь</w:t>
            </w:r>
            <w:proofErr w:type="spellEnd"/>
            <w:r w:rsidRPr="008A74CF">
              <w:rPr>
                <w:rFonts w:ascii="Times New Roman" w:hAnsi="Times New Roman"/>
                <w:sz w:val="25"/>
                <w:szCs w:val="25"/>
              </w:rPr>
              <w:t>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1831142542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7 789 416,00 (Семь миллионов семьсот восемьдесят девять тысяч четыреста шестнадцать) рублей 00 копеек, включая НДС </w:t>
            </w:r>
          </w:p>
        </w:tc>
      </w:tr>
      <w:tr w:rsidR="00DA6B14" w:rsidRPr="008A74CF" w:rsidTr="00C405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60135630</w:t>
            </w:r>
          </w:p>
        </w:tc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ОАО «ОКТЗ»,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7815014287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8 200 000,01 (Восемь миллионов двести тысяч) рублей 01 копейка, включая НДС </w:t>
            </w:r>
          </w:p>
        </w:tc>
      </w:tr>
    </w:tbl>
    <w:p w:rsidR="001F348C" w:rsidRPr="00C40504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1F348C" w:rsidRPr="00C40504" w:rsidRDefault="001F348C" w:rsidP="001F348C">
      <w:pPr>
        <w:outlineLvl w:val="0"/>
        <w:rPr>
          <w:rFonts w:ascii="Times New Roman" w:hAnsi="Times New Roman"/>
          <w:sz w:val="25"/>
          <w:szCs w:val="25"/>
        </w:rPr>
      </w:pPr>
      <w:r w:rsidRPr="00C40504">
        <w:rPr>
          <w:rFonts w:ascii="Times New Roman" w:hAnsi="Times New Roman"/>
          <w:sz w:val="25"/>
          <w:szCs w:val="25"/>
        </w:rPr>
        <w:t xml:space="preserve">2. </w:t>
      </w:r>
      <w:r w:rsidR="00C40504" w:rsidRPr="00C40504">
        <w:rPr>
          <w:rFonts w:ascii="Times New Roman" w:hAnsi="Times New Roman"/>
          <w:sz w:val="25"/>
          <w:szCs w:val="25"/>
        </w:rPr>
        <w:t>Согласно протоколу заседания Закупочной комиссии по рассмотрению заявок на участие в запросе предло</w:t>
      </w:r>
      <w:r w:rsidR="00C40504">
        <w:rPr>
          <w:rFonts w:ascii="Times New Roman" w:hAnsi="Times New Roman"/>
          <w:sz w:val="25"/>
          <w:szCs w:val="25"/>
        </w:rPr>
        <w:t>жений на отборочной стадии от «20</w:t>
      </w:r>
      <w:r w:rsidR="00C40504" w:rsidRPr="00C40504">
        <w:rPr>
          <w:rFonts w:ascii="Times New Roman" w:hAnsi="Times New Roman"/>
          <w:sz w:val="25"/>
          <w:szCs w:val="25"/>
        </w:rPr>
        <w:t xml:space="preserve">» мая 2014 г. № </w:t>
      </w:r>
      <w:r w:rsidR="00C40504">
        <w:rPr>
          <w:rFonts w:ascii="Times New Roman" w:hAnsi="Times New Roman"/>
          <w:sz w:val="25"/>
          <w:szCs w:val="25"/>
        </w:rPr>
        <w:t>1497</w:t>
      </w:r>
      <w:r w:rsidR="00C40504" w:rsidRPr="00C40504">
        <w:rPr>
          <w:rFonts w:ascii="Times New Roman" w:hAnsi="Times New Roman"/>
          <w:sz w:val="25"/>
          <w:szCs w:val="25"/>
        </w:rPr>
        <w:t xml:space="preserve"> Р</w:t>
      </w:r>
      <w:proofErr w:type="gramStart"/>
      <w:r w:rsidR="00C40504">
        <w:rPr>
          <w:rFonts w:ascii="Times New Roman" w:hAnsi="Times New Roman"/>
          <w:sz w:val="25"/>
          <w:szCs w:val="25"/>
        </w:rPr>
        <w:t>4</w:t>
      </w:r>
      <w:proofErr w:type="gramEnd"/>
      <w:r w:rsidR="00C40504" w:rsidRPr="00C40504">
        <w:rPr>
          <w:rFonts w:ascii="Times New Roman" w:hAnsi="Times New Roman"/>
          <w:sz w:val="25"/>
          <w:szCs w:val="25"/>
        </w:rPr>
        <w:t>/П-1</w:t>
      </w:r>
      <w:r w:rsidR="00C40504">
        <w:rPr>
          <w:rFonts w:ascii="Times New Roman" w:hAnsi="Times New Roman"/>
          <w:sz w:val="25"/>
          <w:szCs w:val="25"/>
        </w:rPr>
        <w:t>3</w:t>
      </w:r>
      <w:r w:rsidR="00C40504" w:rsidRPr="00C40504">
        <w:rPr>
          <w:rFonts w:ascii="Times New Roman" w:hAnsi="Times New Roman"/>
          <w:sz w:val="25"/>
          <w:szCs w:val="25"/>
        </w:rPr>
        <w:t>-2 Закупочной комиссией были приняты следующие решения</w:t>
      </w:r>
      <w:r w:rsidRPr="00C40504">
        <w:rPr>
          <w:rFonts w:ascii="Times New Roman" w:hAnsi="Times New Roman"/>
          <w:sz w:val="25"/>
          <w:szCs w:val="25"/>
        </w:rPr>
        <w:t>: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2.1.1. </w:t>
      </w:r>
      <w:r w:rsidR="000D1A3B" w:rsidRPr="008A74CF">
        <w:rPr>
          <w:sz w:val="25"/>
          <w:szCs w:val="25"/>
        </w:rPr>
        <w:t>ООО «</w:t>
      </w:r>
      <w:proofErr w:type="spellStart"/>
      <w:r w:rsidR="000D1A3B" w:rsidRPr="008A74CF">
        <w:rPr>
          <w:sz w:val="25"/>
          <w:szCs w:val="25"/>
        </w:rPr>
        <w:t>АтомИнжиниринг</w:t>
      </w:r>
      <w:proofErr w:type="spellEnd"/>
      <w:r w:rsidR="000D1A3B" w:rsidRPr="008A74CF">
        <w:rPr>
          <w:sz w:val="25"/>
          <w:szCs w:val="25"/>
        </w:rPr>
        <w:t>»</w:t>
      </w:r>
      <w:r w:rsidRPr="008A74CF">
        <w:rPr>
          <w:sz w:val="25"/>
          <w:szCs w:val="25"/>
        </w:rPr>
        <w:t xml:space="preserve">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D1A3B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2.2.1. </w:t>
      </w:r>
      <w:proofErr w:type="gramStart"/>
      <w:r w:rsidR="000D1A3B" w:rsidRPr="008A74CF">
        <w:rPr>
          <w:sz w:val="25"/>
          <w:szCs w:val="25"/>
        </w:rPr>
        <w:t>ОАО «</w:t>
      </w:r>
      <w:proofErr w:type="spellStart"/>
      <w:r w:rsidR="000D1A3B" w:rsidRPr="008A74CF">
        <w:rPr>
          <w:sz w:val="25"/>
          <w:szCs w:val="25"/>
        </w:rPr>
        <w:t>Югэлектро</w:t>
      </w:r>
      <w:proofErr w:type="spellEnd"/>
      <w:r w:rsidR="000D1A3B" w:rsidRPr="008A74CF">
        <w:rPr>
          <w:sz w:val="25"/>
          <w:szCs w:val="25"/>
        </w:rPr>
        <w:t>»</w:t>
      </w:r>
      <w:r w:rsidRPr="008A74CF">
        <w:rPr>
          <w:sz w:val="25"/>
          <w:szCs w:val="25"/>
        </w:rPr>
        <w:t xml:space="preserve"> </w:t>
      </w:r>
      <w:r w:rsidR="000D1A3B" w:rsidRPr="008A74CF">
        <w:rPr>
          <w:sz w:val="25"/>
          <w:szCs w:val="25"/>
        </w:rPr>
        <w:t xml:space="preserve">- </w:t>
      </w:r>
      <w:r w:rsidRPr="008A74CF">
        <w:rPr>
          <w:sz w:val="25"/>
          <w:szCs w:val="25"/>
        </w:rPr>
        <w:t xml:space="preserve">на основании п. 19.8.1, п.п. а) п. 14.9.4 ЕОСЗ, п.п. а) п. 4.14.2.4 документации по запросу предложений, а именно: </w:t>
      </w:r>
      <w:proofErr w:type="gramEnd"/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>1) в составе заявки участника отсутствуют ТУ/ТЗ на предлагаемое к поставке оборудование.</w:t>
      </w:r>
    </w:p>
    <w:p w:rsidR="001F348C" w:rsidRPr="00C40504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2.3. </w:t>
      </w:r>
      <w:r w:rsidR="008A74CF" w:rsidRPr="008A74CF">
        <w:rPr>
          <w:sz w:val="25"/>
          <w:szCs w:val="25"/>
        </w:rPr>
        <w:t xml:space="preserve">В соответствии с пунктом 19.8.1, 14.8.4 ЕОСЗ и пунктом 4.14.1.8 документации по запросу предложений </w:t>
      </w:r>
      <w:r w:rsidRPr="008A74CF">
        <w:rPr>
          <w:sz w:val="25"/>
          <w:szCs w:val="25"/>
        </w:rPr>
        <w:t xml:space="preserve">направить запросы по уточнению предложений на участие в запросе </w:t>
      </w:r>
      <w:r w:rsidRPr="00C40504">
        <w:rPr>
          <w:sz w:val="25"/>
          <w:szCs w:val="25"/>
        </w:rPr>
        <w:t xml:space="preserve">предложений, а именно: </w:t>
      </w:r>
    </w:p>
    <w:p w:rsidR="001F348C" w:rsidRPr="00C40504" w:rsidRDefault="001F348C" w:rsidP="001F348C">
      <w:pPr>
        <w:pStyle w:val="a6"/>
        <w:jc w:val="both"/>
        <w:rPr>
          <w:sz w:val="25"/>
          <w:szCs w:val="25"/>
        </w:rPr>
      </w:pPr>
      <w:r w:rsidRPr="00C40504">
        <w:rPr>
          <w:sz w:val="25"/>
          <w:szCs w:val="25"/>
        </w:rPr>
        <w:t xml:space="preserve">2.3.1. направить участнику </w:t>
      </w:r>
      <w:r w:rsidR="008A74CF" w:rsidRPr="00C40504">
        <w:rPr>
          <w:sz w:val="25"/>
          <w:szCs w:val="25"/>
        </w:rPr>
        <w:t>запроса предложений</w:t>
      </w:r>
      <w:r w:rsidRPr="00C40504">
        <w:rPr>
          <w:sz w:val="25"/>
          <w:szCs w:val="25"/>
        </w:rPr>
        <w:t xml:space="preserve"> </w:t>
      </w:r>
      <w:r w:rsidR="008A74CF" w:rsidRPr="00C40504">
        <w:rPr>
          <w:sz w:val="25"/>
          <w:szCs w:val="25"/>
        </w:rPr>
        <w:t>ООО «Завод «</w:t>
      </w:r>
      <w:proofErr w:type="spellStart"/>
      <w:r w:rsidR="008A74CF" w:rsidRPr="00C40504">
        <w:rPr>
          <w:sz w:val="25"/>
          <w:szCs w:val="25"/>
        </w:rPr>
        <w:t>ГазСтройДеталь</w:t>
      </w:r>
      <w:proofErr w:type="spellEnd"/>
      <w:r w:rsidR="008A74CF" w:rsidRPr="00C40504">
        <w:rPr>
          <w:sz w:val="25"/>
          <w:szCs w:val="25"/>
        </w:rPr>
        <w:t>»</w:t>
      </w:r>
      <w:r w:rsidRPr="00C40504">
        <w:rPr>
          <w:sz w:val="25"/>
          <w:szCs w:val="25"/>
        </w:rPr>
        <w:t xml:space="preserve"> запрос о разъяснении положений предложения на участие в запросе предложений </w:t>
      </w:r>
    </w:p>
    <w:p w:rsidR="001F348C" w:rsidRPr="00C40504" w:rsidRDefault="001F348C" w:rsidP="001F348C">
      <w:pPr>
        <w:pStyle w:val="a6"/>
        <w:jc w:val="both"/>
        <w:rPr>
          <w:sz w:val="25"/>
          <w:szCs w:val="25"/>
        </w:rPr>
      </w:pPr>
      <w:r w:rsidRPr="00C40504">
        <w:rPr>
          <w:sz w:val="25"/>
          <w:szCs w:val="25"/>
        </w:rPr>
        <w:t xml:space="preserve">2.3.2. направить участнику </w:t>
      </w:r>
      <w:r w:rsidR="008A74CF" w:rsidRPr="00C40504">
        <w:rPr>
          <w:sz w:val="25"/>
          <w:szCs w:val="25"/>
        </w:rPr>
        <w:t>запроса предложений</w:t>
      </w:r>
      <w:r w:rsidRPr="00C40504">
        <w:rPr>
          <w:sz w:val="25"/>
          <w:szCs w:val="25"/>
        </w:rPr>
        <w:t xml:space="preserve"> </w:t>
      </w:r>
      <w:r w:rsidR="008A74CF" w:rsidRPr="00C40504">
        <w:rPr>
          <w:sz w:val="25"/>
          <w:szCs w:val="25"/>
        </w:rPr>
        <w:t>ОАО «ОКТЗ»</w:t>
      </w:r>
      <w:r w:rsidRPr="00C40504">
        <w:rPr>
          <w:sz w:val="25"/>
          <w:szCs w:val="25"/>
        </w:rPr>
        <w:t xml:space="preserve"> запрос о предоставлении представленных не в полном объеме документов</w:t>
      </w:r>
      <w:r w:rsidR="008A74CF" w:rsidRPr="00C40504">
        <w:rPr>
          <w:sz w:val="25"/>
          <w:szCs w:val="25"/>
        </w:rPr>
        <w:t>.</w:t>
      </w:r>
      <w:r w:rsidRPr="00C40504">
        <w:rPr>
          <w:sz w:val="25"/>
          <w:szCs w:val="25"/>
        </w:rPr>
        <w:t xml:space="preserve"> </w:t>
      </w:r>
    </w:p>
    <w:p w:rsidR="00C40504" w:rsidRPr="00C40504" w:rsidRDefault="000C1177" w:rsidP="00C40504">
      <w:pPr>
        <w:pStyle w:val="a6"/>
        <w:spacing w:before="0" w:beforeAutospacing="0" w:after="0" w:afterAutospacing="0"/>
        <w:rPr>
          <w:sz w:val="25"/>
          <w:szCs w:val="25"/>
        </w:rPr>
      </w:pPr>
      <w:r>
        <w:rPr>
          <w:sz w:val="25"/>
          <w:szCs w:val="25"/>
        </w:rPr>
        <w:t xml:space="preserve">3. </w:t>
      </w:r>
      <w:proofErr w:type="gramStart"/>
      <w:r w:rsidR="00C40504" w:rsidRPr="00C40504">
        <w:rPr>
          <w:sz w:val="25"/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="00C40504" w:rsidRPr="00C40504">
        <w:rPr>
          <w:sz w:val="25"/>
          <w:szCs w:val="25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C40504" w:rsidRPr="00C40504" w:rsidRDefault="00C40504" w:rsidP="00C40504">
      <w:pPr>
        <w:pStyle w:val="a6"/>
        <w:spacing w:after="120" w:afterAutospacing="0"/>
        <w:jc w:val="both"/>
        <w:rPr>
          <w:sz w:val="25"/>
          <w:szCs w:val="25"/>
        </w:rPr>
      </w:pPr>
      <w:r w:rsidRPr="00C40504">
        <w:rPr>
          <w:sz w:val="25"/>
          <w:szCs w:val="25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40504" w:rsidRDefault="00C40504" w:rsidP="00C40504">
      <w:pPr>
        <w:pStyle w:val="a6"/>
        <w:spacing w:before="0" w:beforeAutospacing="0" w:after="0" w:afterAutospacing="0"/>
        <w:rPr>
          <w:sz w:val="25"/>
          <w:szCs w:val="25"/>
        </w:rPr>
      </w:pPr>
      <w:r w:rsidRPr="00C40504">
        <w:rPr>
          <w:sz w:val="25"/>
          <w:szCs w:val="25"/>
        </w:rPr>
        <w:t xml:space="preserve">3.1.1. </w:t>
      </w:r>
      <w:r w:rsidR="000C1177" w:rsidRPr="00C40504">
        <w:rPr>
          <w:sz w:val="25"/>
          <w:szCs w:val="25"/>
        </w:rPr>
        <w:t>ООО «Завод «</w:t>
      </w:r>
      <w:proofErr w:type="spellStart"/>
      <w:r w:rsidR="000C1177" w:rsidRPr="00C40504">
        <w:rPr>
          <w:sz w:val="25"/>
          <w:szCs w:val="25"/>
        </w:rPr>
        <w:t>ГазСтройДеталь</w:t>
      </w:r>
      <w:proofErr w:type="spellEnd"/>
      <w:r w:rsidR="000C1177" w:rsidRPr="00C40504">
        <w:rPr>
          <w:sz w:val="25"/>
          <w:szCs w:val="25"/>
        </w:rPr>
        <w:t>»</w:t>
      </w:r>
    </w:p>
    <w:p w:rsidR="000C1177" w:rsidRDefault="000C1177" w:rsidP="00C40504">
      <w:pPr>
        <w:pStyle w:val="a6"/>
        <w:spacing w:before="0" w:beforeAutospacing="0" w:after="0" w:afterAutospacing="0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3.1.2. </w:t>
      </w:r>
      <w:r w:rsidRPr="00C40504">
        <w:rPr>
          <w:sz w:val="25"/>
          <w:szCs w:val="25"/>
        </w:rPr>
        <w:t>ОАО «ОКТЗ»</w:t>
      </w:r>
    </w:p>
    <w:p w:rsidR="00C40504" w:rsidRPr="00C40504" w:rsidRDefault="00C40504" w:rsidP="00C40504">
      <w:pPr>
        <w:pStyle w:val="a6"/>
        <w:spacing w:before="0" w:beforeAutospacing="0" w:after="0" w:afterAutospacing="0"/>
        <w:rPr>
          <w:sz w:val="25"/>
          <w:szCs w:val="25"/>
        </w:rPr>
      </w:pPr>
    </w:p>
    <w:p w:rsidR="00625A11" w:rsidRDefault="00C40504" w:rsidP="00C40504">
      <w:pPr>
        <w:jc w:val="left"/>
        <w:rPr>
          <w:rFonts w:ascii="Times New Roman" w:hAnsi="Times New Roman"/>
          <w:sz w:val="25"/>
          <w:szCs w:val="25"/>
        </w:rPr>
      </w:pPr>
      <w:r w:rsidRPr="00C40504">
        <w:rPr>
          <w:rFonts w:ascii="Times New Roman" w:hAnsi="Times New Roman"/>
          <w:sz w:val="25"/>
          <w:szCs w:val="25"/>
        </w:rPr>
        <w:t>Результаты голосования члено</w:t>
      </w:r>
      <w:r w:rsidR="000C1177">
        <w:rPr>
          <w:rFonts w:ascii="Times New Roman" w:hAnsi="Times New Roman"/>
          <w:sz w:val="25"/>
          <w:szCs w:val="25"/>
        </w:rPr>
        <w:t xml:space="preserve">в закупочной комиссии: </w:t>
      </w:r>
      <w:r w:rsidR="000C1177">
        <w:rPr>
          <w:rFonts w:ascii="Times New Roman" w:hAnsi="Times New Roman"/>
          <w:sz w:val="25"/>
          <w:szCs w:val="25"/>
        </w:rPr>
        <w:br/>
        <w:t>«за» - 10</w:t>
      </w:r>
      <w:r w:rsidRPr="00C40504">
        <w:rPr>
          <w:rFonts w:ascii="Times New Roman" w:hAnsi="Times New Roman"/>
          <w:sz w:val="25"/>
          <w:szCs w:val="25"/>
        </w:rPr>
        <w:t xml:space="preserve"> голосов;</w:t>
      </w:r>
      <w:r w:rsidRPr="00C40504">
        <w:rPr>
          <w:rFonts w:ascii="Times New Roman" w:hAnsi="Times New Roman"/>
          <w:sz w:val="25"/>
          <w:szCs w:val="25"/>
        </w:rPr>
        <w:br/>
        <w:t>«против» - 0 голосов;</w:t>
      </w:r>
      <w:r w:rsidRPr="00C40504">
        <w:rPr>
          <w:rFonts w:ascii="Times New Roman" w:hAnsi="Times New Roman"/>
          <w:sz w:val="25"/>
          <w:szCs w:val="25"/>
        </w:rPr>
        <w:br/>
        <w:t>«воздержался» - 0 голосов.</w:t>
      </w:r>
    </w:p>
    <w:p w:rsidR="000C1177" w:rsidRDefault="000C1177" w:rsidP="00C40504">
      <w:pPr>
        <w:jc w:val="left"/>
        <w:rPr>
          <w:rFonts w:ascii="Times New Roman" w:hAnsi="Times New Roman"/>
          <w:sz w:val="25"/>
          <w:szCs w:val="25"/>
        </w:rPr>
      </w:pPr>
    </w:p>
    <w:p w:rsidR="000C1177" w:rsidRPr="000C1177" w:rsidRDefault="000C1177" w:rsidP="000C1177">
      <w:pPr>
        <w:keepLines w:val="0"/>
        <w:spacing w:before="240"/>
        <w:jc w:val="left"/>
        <w:rPr>
          <w:rFonts w:ascii="Times New Roman" w:hAnsi="Times New Roman"/>
          <w:sz w:val="25"/>
          <w:szCs w:val="25"/>
        </w:rPr>
      </w:pPr>
      <w:r w:rsidRPr="000C1177">
        <w:rPr>
          <w:rFonts w:ascii="Times New Roman" w:hAnsi="Times New Roman"/>
          <w:sz w:val="25"/>
          <w:szCs w:val="25"/>
        </w:rPr>
        <w:t xml:space="preserve">3.2. Провести процедуру переторжки в заочной форме с допущенными участниками </w:t>
      </w:r>
      <w:r w:rsidR="00712680">
        <w:rPr>
          <w:rFonts w:ascii="Times New Roman" w:hAnsi="Times New Roman"/>
          <w:sz w:val="25"/>
          <w:szCs w:val="25"/>
        </w:rPr>
        <w:t>запроса предложений</w:t>
      </w:r>
      <w:r w:rsidRPr="000C1177">
        <w:rPr>
          <w:rFonts w:ascii="Times New Roman" w:hAnsi="Times New Roman"/>
          <w:sz w:val="25"/>
          <w:szCs w:val="25"/>
        </w:rPr>
        <w:t xml:space="preserve">: </w:t>
      </w:r>
    </w:p>
    <w:p w:rsidR="000C1177" w:rsidRPr="000C1177" w:rsidRDefault="000C1177" w:rsidP="000C1177">
      <w:pPr>
        <w:pStyle w:val="a6"/>
        <w:spacing w:before="0" w:beforeAutospacing="0" w:after="0" w:afterAutospacing="0"/>
        <w:rPr>
          <w:sz w:val="25"/>
          <w:szCs w:val="25"/>
        </w:rPr>
      </w:pPr>
    </w:p>
    <w:p w:rsidR="000C1177" w:rsidRPr="000C1177" w:rsidRDefault="000C1177" w:rsidP="000C1177">
      <w:pPr>
        <w:pStyle w:val="a6"/>
        <w:spacing w:before="0" w:beforeAutospacing="0" w:after="0" w:afterAutospacing="0"/>
        <w:rPr>
          <w:sz w:val="25"/>
          <w:szCs w:val="25"/>
        </w:rPr>
      </w:pPr>
      <w:r>
        <w:rPr>
          <w:sz w:val="25"/>
          <w:szCs w:val="25"/>
        </w:rPr>
        <w:t>3.2</w:t>
      </w:r>
      <w:r w:rsidRPr="000C1177">
        <w:rPr>
          <w:sz w:val="25"/>
          <w:szCs w:val="25"/>
        </w:rPr>
        <w:t>.1. ООО «Завод «</w:t>
      </w:r>
      <w:proofErr w:type="spellStart"/>
      <w:r w:rsidRPr="000C1177">
        <w:rPr>
          <w:sz w:val="25"/>
          <w:szCs w:val="25"/>
        </w:rPr>
        <w:t>ГазСтройДеталь</w:t>
      </w:r>
      <w:proofErr w:type="spellEnd"/>
      <w:r w:rsidRPr="000C1177">
        <w:rPr>
          <w:sz w:val="25"/>
          <w:szCs w:val="25"/>
        </w:rPr>
        <w:t>»</w:t>
      </w:r>
    </w:p>
    <w:p w:rsidR="000C1177" w:rsidRPr="000C1177" w:rsidRDefault="000C1177" w:rsidP="000C1177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3.2.2.</w:t>
      </w:r>
      <w:r w:rsidRPr="000C1177">
        <w:rPr>
          <w:rFonts w:ascii="Times New Roman" w:hAnsi="Times New Roman"/>
          <w:sz w:val="25"/>
          <w:szCs w:val="25"/>
        </w:rPr>
        <w:t xml:space="preserve"> ОАО «ОКТЗ»</w:t>
      </w:r>
    </w:p>
    <w:p w:rsidR="000C1177" w:rsidRPr="000C1177" w:rsidRDefault="000C1177" w:rsidP="000C1177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3.2</w:t>
      </w:r>
      <w:r w:rsidRPr="000C1177">
        <w:rPr>
          <w:rFonts w:ascii="Times New Roman" w:hAnsi="Times New Roman"/>
          <w:sz w:val="25"/>
          <w:szCs w:val="25"/>
        </w:rPr>
        <w:t>.</w:t>
      </w:r>
      <w:r>
        <w:rPr>
          <w:rFonts w:ascii="Times New Roman" w:hAnsi="Times New Roman"/>
          <w:sz w:val="25"/>
          <w:szCs w:val="25"/>
        </w:rPr>
        <w:t>3.</w:t>
      </w:r>
      <w:r w:rsidRPr="000C1177">
        <w:rPr>
          <w:rFonts w:ascii="Times New Roman" w:hAnsi="Times New Roman"/>
          <w:sz w:val="25"/>
          <w:szCs w:val="25"/>
        </w:rPr>
        <w:t xml:space="preserve"> ООО «</w:t>
      </w:r>
      <w:proofErr w:type="spellStart"/>
      <w:r w:rsidRPr="000C1177">
        <w:rPr>
          <w:rFonts w:ascii="Times New Roman" w:hAnsi="Times New Roman"/>
          <w:sz w:val="25"/>
          <w:szCs w:val="25"/>
        </w:rPr>
        <w:t>АтомИнжиниринг</w:t>
      </w:r>
      <w:proofErr w:type="spellEnd"/>
      <w:r w:rsidRPr="000C1177">
        <w:rPr>
          <w:rFonts w:ascii="Times New Roman" w:hAnsi="Times New Roman"/>
          <w:sz w:val="25"/>
          <w:szCs w:val="25"/>
        </w:rPr>
        <w:t>»</w:t>
      </w:r>
    </w:p>
    <w:p w:rsidR="000C1177" w:rsidRPr="000C1177" w:rsidRDefault="000C1177" w:rsidP="000C1177">
      <w:pPr>
        <w:jc w:val="left"/>
        <w:rPr>
          <w:rFonts w:ascii="Times New Roman" w:hAnsi="Times New Roman"/>
          <w:sz w:val="25"/>
          <w:szCs w:val="25"/>
        </w:rPr>
      </w:pPr>
    </w:p>
    <w:p w:rsidR="000C1177" w:rsidRDefault="000C1177" w:rsidP="000C1177">
      <w:pPr>
        <w:jc w:val="left"/>
        <w:rPr>
          <w:rFonts w:ascii="Times New Roman" w:hAnsi="Times New Roman"/>
          <w:sz w:val="25"/>
          <w:szCs w:val="25"/>
        </w:rPr>
      </w:pPr>
      <w:r w:rsidRPr="000C1177">
        <w:rPr>
          <w:rFonts w:ascii="Times New Roman" w:hAnsi="Times New Roman"/>
          <w:sz w:val="25"/>
          <w:szCs w:val="25"/>
        </w:rPr>
        <w:t xml:space="preserve">Переторжка назначена на период с </w:t>
      </w:r>
      <w:r>
        <w:rPr>
          <w:rFonts w:ascii="Times New Roman" w:hAnsi="Times New Roman"/>
          <w:sz w:val="25"/>
          <w:szCs w:val="25"/>
        </w:rPr>
        <w:t xml:space="preserve">09:00 </w:t>
      </w:r>
      <w:r w:rsidRPr="000C1177">
        <w:rPr>
          <w:rFonts w:ascii="Times New Roman" w:hAnsi="Times New Roman"/>
          <w:sz w:val="25"/>
          <w:szCs w:val="25"/>
        </w:rPr>
        <w:t xml:space="preserve">(время московское) </w:t>
      </w:r>
      <w:r>
        <w:rPr>
          <w:rFonts w:ascii="Times New Roman" w:hAnsi="Times New Roman"/>
          <w:sz w:val="25"/>
          <w:szCs w:val="25"/>
        </w:rPr>
        <w:t xml:space="preserve"> 28</w:t>
      </w:r>
      <w:r w:rsidRPr="000C1177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мая 2014 г. </w:t>
      </w:r>
      <w:r w:rsidRPr="000C1177">
        <w:rPr>
          <w:rFonts w:ascii="Times New Roman" w:hAnsi="Times New Roman"/>
          <w:sz w:val="25"/>
          <w:szCs w:val="25"/>
        </w:rPr>
        <w:t xml:space="preserve">по </w:t>
      </w:r>
      <w:r>
        <w:rPr>
          <w:rFonts w:ascii="Times New Roman" w:hAnsi="Times New Roman"/>
          <w:sz w:val="25"/>
          <w:szCs w:val="25"/>
        </w:rPr>
        <w:t>11</w:t>
      </w:r>
      <w:r w:rsidRPr="000C1177">
        <w:rPr>
          <w:rFonts w:ascii="Times New Roman" w:hAnsi="Times New Roman"/>
          <w:sz w:val="25"/>
          <w:szCs w:val="25"/>
        </w:rPr>
        <w:t>:00</w:t>
      </w:r>
      <w:r>
        <w:rPr>
          <w:rFonts w:ascii="Times New Roman" w:hAnsi="Times New Roman"/>
          <w:sz w:val="25"/>
          <w:szCs w:val="25"/>
        </w:rPr>
        <w:t xml:space="preserve"> </w:t>
      </w:r>
      <w:r w:rsidRPr="000C1177">
        <w:rPr>
          <w:rFonts w:ascii="Times New Roman" w:hAnsi="Times New Roman"/>
          <w:sz w:val="25"/>
          <w:szCs w:val="25"/>
        </w:rPr>
        <w:t xml:space="preserve">(время московское) </w:t>
      </w:r>
      <w:r>
        <w:rPr>
          <w:rFonts w:ascii="Times New Roman" w:hAnsi="Times New Roman"/>
          <w:sz w:val="25"/>
          <w:szCs w:val="25"/>
        </w:rPr>
        <w:t xml:space="preserve"> 30</w:t>
      </w:r>
      <w:r w:rsidRPr="000C1177">
        <w:rPr>
          <w:rFonts w:ascii="Times New Roman" w:hAnsi="Times New Roman"/>
          <w:sz w:val="25"/>
          <w:szCs w:val="25"/>
        </w:rPr>
        <w:t xml:space="preserve"> ма</w:t>
      </w:r>
      <w:r>
        <w:rPr>
          <w:rFonts w:ascii="Times New Roman" w:hAnsi="Times New Roman"/>
          <w:sz w:val="25"/>
          <w:szCs w:val="25"/>
        </w:rPr>
        <w:t>я 2014 г</w:t>
      </w:r>
      <w:r w:rsidRPr="000C1177">
        <w:rPr>
          <w:rFonts w:ascii="Times New Roman" w:hAnsi="Times New Roman"/>
          <w:sz w:val="25"/>
          <w:szCs w:val="25"/>
        </w:rPr>
        <w:t>.</w:t>
      </w:r>
    </w:p>
    <w:p w:rsidR="000C1177" w:rsidRDefault="000C1177" w:rsidP="000C1177">
      <w:pPr>
        <w:jc w:val="left"/>
        <w:rPr>
          <w:rFonts w:ascii="Times New Roman" w:hAnsi="Times New Roman"/>
          <w:sz w:val="25"/>
          <w:szCs w:val="25"/>
        </w:rPr>
      </w:pPr>
    </w:p>
    <w:p w:rsidR="000C1177" w:rsidRPr="000C1177" w:rsidRDefault="000C1177" w:rsidP="000C1177">
      <w:pPr>
        <w:jc w:val="left"/>
        <w:rPr>
          <w:rFonts w:ascii="Times New Roman" w:hAnsi="Times New Roman"/>
          <w:sz w:val="25"/>
          <w:szCs w:val="25"/>
        </w:rPr>
      </w:pPr>
    </w:p>
    <w:p w:rsidR="00C40504" w:rsidRPr="008A74CF" w:rsidRDefault="00C40504">
      <w:pPr>
        <w:rPr>
          <w:sz w:val="25"/>
          <w:szCs w:val="25"/>
        </w:rPr>
      </w:pPr>
    </w:p>
    <w:p w:rsidR="000C1177" w:rsidRPr="000C1177" w:rsidRDefault="000C1177" w:rsidP="000C1177">
      <w:pPr>
        <w:spacing w:line="20" w:lineRule="atLeast"/>
        <w:ind w:firstLine="540"/>
        <w:rPr>
          <w:rFonts w:ascii="Times New Roman" w:hAnsi="Times New Roman"/>
          <w:b/>
          <w:sz w:val="25"/>
          <w:szCs w:val="25"/>
        </w:rPr>
      </w:pPr>
      <w:r w:rsidRPr="000C1177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C1177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C1177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0C1177" w:rsidRPr="000C1177" w:rsidTr="0096089C">
        <w:trPr>
          <w:trHeight w:val="432"/>
        </w:trPr>
        <w:tc>
          <w:tcPr>
            <w:tcW w:w="9900" w:type="dxa"/>
            <w:gridSpan w:val="2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5"/>
                <w:szCs w:val="25"/>
                <w:highlight w:val="yellow"/>
              </w:rPr>
            </w:pPr>
            <w:r w:rsidRPr="000C117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9900" w:type="dxa"/>
            <w:gridSpan w:val="2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0C117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  <w:highlight w:val="yellow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9900" w:type="dxa"/>
            <w:gridSpan w:val="2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0C117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Pr="000C1177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1177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0C1177">
              <w:rPr>
                <w:rFonts w:ascii="Times New Roman" w:hAnsi="Times New Roman"/>
                <w:bCs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0C1177">
              <w:rPr>
                <w:rFonts w:ascii="Times New Roman" w:hAnsi="Times New Roman"/>
                <w:bCs/>
                <w:sz w:val="25"/>
                <w:szCs w:val="25"/>
              </w:rPr>
              <w:t>Старцев Олег Николаевич</w:t>
            </w:r>
          </w:p>
        </w:tc>
        <w:tc>
          <w:tcPr>
            <w:tcW w:w="4950" w:type="dxa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</w:p>
        </w:tc>
      </w:tr>
      <w:tr w:rsidR="000C1177" w:rsidRPr="000C1177" w:rsidTr="0096089C">
        <w:trPr>
          <w:trHeight w:val="432"/>
        </w:trPr>
        <w:tc>
          <w:tcPr>
            <w:tcW w:w="9900" w:type="dxa"/>
            <w:gridSpan w:val="2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0C117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0C1177" w:rsidRPr="000C1177" w:rsidTr="0096089C">
        <w:trPr>
          <w:trHeight w:val="432"/>
        </w:trPr>
        <w:tc>
          <w:tcPr>
            <w:tcW w:w="4950" w:type="dxa"/>
            <w:vAlign w:val="center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0C1177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C1177" w:rsidRPr="000C1177" w:rsidRDefault="000C1177" w:rsidP="0096089C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DA6B14" w:rsidRPr="008A74CF" w:rsidRDefault="00DA6B14">
      <w:pPr>
        <w:rPr>
          <w:sz w:val="25"/>
          <w:szCs w:val="25"/>
        </w:rPr>
      </w:pPr>
    </w:p>
    <w:sectPr w:rsidR="00DA6B14" w:rsidRPr="008A74CF" w:rsidSect="00C70404">
      <w:footerReference w:type="default" r:id="rId12"/>
      <w:pgSz w:w="11906" w:h="16838"/>
      <w:pgMar w:top="851" w:right="737" w:bottom="1276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CE4" w:rsidRDefault="00046CE4" w:rsidP="00DA6B14">
      <w:r>
        <w:separator/>
      </w:r>
    </w:p>
  </w:endnote>
  <w:endnote w:type="continuationSeparator" w:id="0">
    <w:p w:rsidR="00046CE4" w:rsidRDefault="00046CE4" w:rsidP="00DA6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259" w:rsidRDefault="009F781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1497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/П-13-</w:t>
    </w:r>
    <w:r w:rsidR="00C40504">
      <w:rPr>
        <w:rFonts w:ascii="Times New Roman" w:hAnsi="Times New Roman"/>
        <w:sz w:val="16"/>
        <w:szCs w:val="16"/>
      </w:rPr>
      <w:t>3 от «27</w:t>
    </w:r>
    <w:r>
      <w:rPr>
        <w:rFonts w:ascii="Times New Roman" w:hAnsi="Times New Roman"/>
        <w:sz w:val="16"/>
        <w:szCs w:val="16"/>
      </w:rPr>
      <w:t>» мая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C40504" w:rsidRPr="00C40504">
      <w:rPr>
        <w:rFonts w:ascii="Times New Roman" w:hAnsi="Times New Roman"/>
        <w:sz w:val="16"/>
        <w:szCs w:val="16"/>
      </w:rPr>
      <w:t xml:space="preserve">по результатам запроса о разъяснении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7E7259" w:rsidRDefault="00DA6B14" w:rsidP="00DA6B14">
    <w:pPr>
      <w:pStyle w:val="a4"/>
      <w:tabs>
        <w:tab w:val="left" w:pos="960"/>
        <w:tab w:val="center" w:pos="5017"/>
      </w:tabs>
      <w:spacing w:after="0"/>
      <w:jc w:val="left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ab/>
    </w:r>
    <w:r>
      <w:rPr>
        <w:rFonts w:ascii="Times New Roman" w:hAnsi="Times New Roman"/>
        <w:sz w:val="16"/>
        <w:szCs w:val="16"/>
      </w:rPr>
      <w:tab/>
    </w:r>
    <w:r w:rsidR="009F7817">
      <w:rPr>
        <w:rFonts w:ascii="Times New Roman" w:hAnsi="Times New Roman"/>
        <w:sz w:val="16"/>
        <w:szCs w:val="16"/>
      </w:rPr>
      <w:t xml:space="preserve">Страница </w:t>
    </w:r>
    <w:r w:rsidR="001117F5">
      <w:rPr>
        <w:rFonts w:ascii="Times New Roman" w:hAnsi="Times New Roman"/>
        <w:sz w:val="16"/>
        <w:szCs w:val="16"/>
      </w:rPr>
      <w:fldChar w:fldCharType="begin"/>
    </w:r>
    <w:r w:rsidR="009F7817">
      <w:rPr>
        <w:rFonts w:ascii="Times New Roman" w:hAnsi="Times New Roman"/>
        <w:sz w:val="16"/>
        <w:szCs w:val="16"/>
      </w:rPr>
      <w:instrText>PAGE</w:instrText>
    </w:r>
    <w:r w:rsidR="001117F5">
      <w:rPr>
        <w:rFonts w:ascii="Times New Roman" w:hAnsi="Times New Roman"/>
        <w:sz w:val="16"/>
        <w:szCs w:val="16"/>
      </w:rPr>
      <w:fldChar w:fldCharType="separate"/>
    </w:r>
    <w:r w:rsidR="00712680">
      <w:rPr>
        <w:rFonts w:ascii="Times New Roman" w:hAnsi="Times New Roman"/>
        <w:noProof/>
        <w:sz w:val="16"/>
        <w:szCs w:val="16"/>
      </w:rPr>
      <w:t>4</w:t>
    </w:r>
    <w:r w:rsidR="001117F5">
      <w:rPr>
        <w:rFonts w:ascii="Times New Roman" w:hAnsi="Times New Roman"/>
        <w:sz w:val="16"/>
        <w:szCs w:val="16"/>
      </w:rPr>
      <w:fldChar w:fldCharType="end"/>
    </w:r>
    <w:r w:rsidR="009F7817">
      <w:rPr>
        <w:rFonts w:ascii="Times New Roman" w:hAnsi="Times New Roman"/>
        <w:sz w:val="16"/>
        <w:szCs w:val="16"/>
      </w:rPr>
      <w:t xml:space="preserve"> из </w:t>
    </w:r>
    <w:r w:rsidR="001117F5">
      <w:rPr>
        <w:rFonts w:ascii="Times New Roman" w:hAnsi="Times New Roman"/>
        <w:sz w:val="16"/>
        <w:szCs w:val="16"/>
      </w:rPr>
      <w:fldChar w:fldCharType="begin"/>
    </w:r>
    <w:r w:rsidR="009F7817">
      <w:rPr>
        <w:rFonts w:ascii="Times New Roman" w:hAnsi="Times New Roman"/>
        <w:sz w:val="16"/>
        <w:szCs w:val="16"/>
      </w:rPr>
      <w:instrText>NUMPAGES</w:instrText>
    </w:r>
    <w:r w:rsidR="001117F5">
      <w:rPr>
        <w:rFonts w:ascii="Times New Roman" w:hAnsi="Times New Roman"/>
        <w:sz w:val="16"/>
        <w:szCs w:val="16"/>
      </w:rPr>
      <w:fldChar w:fldCharType="separate"/>
    </w:r>
    <w:r w:rsidR="00712680">
      <w:rPr>
        <w:rFonts w:ascii="Times New Roman" w:hAnsi="Times New Roman"/>
        <w:noProof/>
        <w:sz w:val="16"/>
        <w:szCs w:val="16"/>
      </w:rPr>
      <w:t>4</w:t>
    </w:r>
    <w:r w:rsidR="001117F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CE4" w:rsidRDefault="00046CE4" w:rsidP="00DA6B14">
      <w:r>
        <w:separator/>
      </w:r>
    </w:p>
  </w:footnote>
  <w:footnote w:type="continuationSeparator" w:id="0">
    <w:p w:rsidR="00046CE4" w:rsidRDefault="00046CE4" w:rsidP="00DA6B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371B3"/>
    <w:multiLevelType w:val="multilevel"/>
    <w:tmpl w:val="4F2E2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5A577F"/>
    <w:multiLevelType w:val="multilevel"/>
    <w:tmpl w:val="BFF24B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48C"/>
    <w:rsid w:val="00046CE4"/>
    <w:rsid w:val="000C1177"/>
    <w:rsid w:val="000D1A3B"/>
    <w:rsid w:val="001117F5"/>
    <w:rsid w:val="001F348C"/>
    <w:rsid w:val="00472FAF"/>
    <w:rsid w:val="00625A11"/>
    <w:rsid w:val="00712680"/>
    <w:rsid w:val="008A74CF"/>
    <w:rsid w:val="009A1CCF"/>
    <w:rsid w:val="009B545E"/>
    <w:rsid w:val="009F7817"/>
    <w:rsid w:val="00B4568F"/>
    <w:rsid w:val="00C40504"/>
    <w:rsid w:val="00C70404"/>
    <w:rsid w:val="00DA6B14"/>
    <w:rsid w:val="00FC7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8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348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F348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F34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F34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1F34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DA6B1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DA6B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A6B14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A6B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A6B14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704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04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2014-05-21T05:15:00Z</cp:lastPrinted>
  <dcterms:created xsi:type="dcterms:W3CDTF">2014-05-20T13:27:00Z</dcterms:created>
  <dcterms:modified xsi:type="dcterms:W3CDTF">2014-05-27T13:26:00Z</dcterms:modified>
</cp:coreProperties>
</file>