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EF7" w:rsidRPr="00F46EF7" w:rsidRDefault="00F46EF7" w:rsidP="00F46EF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F46EF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1497 Р4/П-13-1</w:t>
      </w:r>
    </w:p>
    <w:p w:rsidR="00F46EF7" w:rsidRPr="00F46EF7" w:rsidRDefault="00F46EF7" w:rsidP="00F46EF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F46EF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Открытия доступа к предложениям на участие в открытом запросе предложений на право заключения договора на поставку товара по лоту № 1497 Р4/П-13 Поставка баков-мерников и бака дренажных вод для сооружения энергоблока №4 Ростовской АЭС</w:t>
      </w:r>
    </w:p>
    <w:p w:rsidR="00F46EF7" w:rsidRPr="00F46EF7" w:rsidRDefault="00F46EF7" w:rsidP="00F46EF7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F46EF7" w:rsidRPr="00F46EF7" w:rsidRDefault="00F46EF7" w:rsidP="00F46EF7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46EF7" w:rsidRPr="00F46EF7" w:rsidTr="002F044B">
        <w:tc>
          <w:tcPr>
            <w:tcW w:w="5149" w:type="dxa"/>
            <w:hideMark/>
          </w:tcPr>
          <w:p w:rsidR="00F46EF7" w:rsidRPr="00F46EF7" w:rsidRDefault="00F46EF7" w:rsidP="002F044B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F46EF7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F46EF7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. Нижний Новгород</w:t>
            </w:r>
          </w:p>
        </w:tc>
        <w:tc>
          <w:tcPr>
            <w:tcW w:w="5102" w:type="dxa"/>
            <w:hideMark/>
          </w:tcPr>
          <w:p w:rsidR="00F46EF7" w:rsidRPr="00F46EF7" w:rsidRDefault="00F46EF7" w:rsidP="002F044B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46EF7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«13» мая 2014</w:t>
            </w:r>
            <w:r w:rsidRPr="00F46EF7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F46EF7" w:rsidRPr="00F46EF7" w:rsidRDefault="00F46EF7" w:rsidP="00F46EF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46EF7" w:rsidRPr="00F46EF7" w:rsidRDefault="00F46EF7" w:rsidP="00F46EF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46EF7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F46EF7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F46EF7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F46EF7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F46EF7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46EF7">
        <w:rPr>
          <w:rFonts w:ascii="Times New Roman" w:hAnsi="Times New Roman" w:cs="Times New Roman"/>
          <w:sz w:val="24"/>
          <w:szCs w:val="24"/>
          <w:lang w:eastAsia="ru-RU"/>
        </w:rPr>
        <w:t xml:space="preserve">(Далее </w:t>
      </w:r>
      <w:r w:rsidRPr="00F46EF7">
        <w:rPr>
          <w:rFonts w:ascii="Times New Roman" w:hAnsi="Times New Roman"/>
          <w:sz w:val="24"/>
          <w:szCs w:val="24"/>
          <w:lang w:eastAsia="ru-RU"/>
        </w:rPr>
        <w:t>–</w:t>
      </w:r>
      <w:r w:rsidRPr="00F46EF7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F46EF7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46EF7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 w:rsidRPr="0037742F">
        <w:rPr>
          <w:rFonts w:ascii="Times New Roman" w:hAnsi="Times New Roman" w:cs="Times New Roman"/>
          <w:sz w:val="24"/>
          <w:szCs w:val="24"/>
        </w:rPr>
        <w:t>«</w:t>
      </w:r>
      <w:hyperlink r:id="rId7" w:history="1">
        <w:r w:rsidRPr="0037742F">
          <w:rPr>
            <w:rStyle w:val="a3"/>
            <w:rFonts w:ascii="Times New Roman" w:hAnsi="Times New Roman"/>
            <w:sz w:val="24"/>
            <w:szCs w:val="24"/>
          </w:rPr>
          <w:t>a-k-d.ru</w:t>
        </w:r>
      </w:hyperlink>
      <w:r w:rsidRPr="0037742F">
        <w:rPr>
          <w:rFonts w:ascii="Times New Roman" w:hAnsi="Times New Roman" w:cs="Times New Roman"/>
          <w:sz w:val="24"/>
          <w:szCs w:val="24"/>
        </w:rPr>
        <w:t>»</w:t>
      </w:r>
      <w:r w:rsidRPr="00F46EF7">
        <w:rPr>
          <w:rFonts w:ascii="Times New Roman" w:hAnsi="Times New Roman" w:cs="Times New Roman"/>
          <w:sz w:val="24"/>
          <w:szCs w:val="24"/>
          <w:lang w:eastAsia="ru-RU"/>
        </w:rPr>
        <w:t>согласно регламенту ее работы.</w:t>
      </w:r>
    </w:p>
    <w:p w:rsidR="00F46EF7" w:rsidRPr="00F46EF7" w:rsidRDefault="00F46EF7" w:rsidP="00F46EF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46EF7" w:rsidRPr="00F46EF7" w:rsidRDefault="00F46EF7" w:rsidP="00F46EF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F46EF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F46EF7" w:rsidRDefault="00F46EF7" w:rsidP="00F46EF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46EF7" w:rsidRPr="00F46EF7" w:rsidRDefault="00F46EF7" w:rsidP="00F46EF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F46EF7">
        <w:rPr>
          <w:rFonts w:ascii="Times New Roman" w:hAnsi="Times New Roman" w:cs="Times New Roman"/>
          <w:sz w:val="24"/>
          <w:szCs w:val="24"/>
          <w:lang w:eastAsia="ru-RU"/>
        </w:rPr>
        <w:t>Заказчик: Открытое акционерное общество НИЖЕГОРОДСКАЯ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ИНЖИНИРИНГОВАЯ КОМПАНИЯ «</w:t>
      </w:r>
      <w:r w:rsidRPr="00F46EF7">
        <w:rPr>
          <w:rFonts w:ascii="Times New Roman" w:hAnsi="Times New Roman" w:cs="Times New Roman"/>
          <w:sz w:val="24"/>
          <w:szCs w:val="24"/>
          <w:lang w:eastAsia="ru-RU"/>
        </w:rPr>
        <w:t>АТОМЭНЕРГОПРОЕКТ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F46EF7" w:rsidRDefault="00F46EF7" w:rsidP="00F46EF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46EF7" w:rsidRPr="00F46EF7" w:rsidRDefault="00F46EF7" w:rsidP="00F46EF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46EF7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F46E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>
        <w:rPr>
          <w:rFonts w:ascii="Times New Roman" w:hAnsi="Times New Roman" w:cs="Times New Roman"/>
          <w:sz w:val="24"/>
          <w:szCs w:val="24"/>
          <w:lang w:eastAsia="ru-RU"/>
        </w:rPr>
        <w:t>: ОАО «НИАЭП»</w:t>
      </w:r>
    </w:p>
    <w:p w:rsidR="00F46EF7" w:rsidRDefault="00F46EF7" w:rsidP="00F46EF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46EF7" w:rsidRPr="00F46EF7" w:rsidRDefault="00F46EF7" w:rsidP="00F46EF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46EF7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F46E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F46EF7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поставку товара по лоту № 1497 </w:t>
      </w:r>
      <w:r w:rsidRPr="00F46EF7">
        <w:rPr>
          <w:rFonts w:ascii="Times New Roman" w:hAnsi="Times New Roman" w:cs="Times New Roman"/>
          <w:sz w:val="24"/>
          <w:szCs w:val="24"/>
          <w:lang w:eastAsia="ru-RU"/>
        </w:rPr>
        <w:t>Р4/П-13 Поставка баков-мерников и бака дренажных вод для сооружения энергоблока №4 Ростовской АЭС</w:t>
      </w:r>
    </w:p>
    <w:p w:rsidR="00F46EF7" w:rsidRDefault="00F46EF7" w:rsidP="00F46E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46EF7" w:rsidRPr="00F46EF7" w:rsidRDefault="00F46EF7" w:rsidP="00F46E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46EF7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баков-мерников и бака дренажных вод для сооружения энергоблока №4 Ростовской АЭС </w:t>
      </w:r>
    </w:p>
    <w:p w:rsidR="00F46EF7" w:rsidRPr="00F46EF7" w:rsidRDefault="00F46EF7" w:rsidP="00F46EF7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46EF7" w:rsidRDefault="00F46EF7" w:rsidP="00F46E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46EF7">
        <w:rPr>
          <w:rFonts w:ascii="Times New Roman" w:hAnsi="Times New Roman" w:cs="Times New Roman"/>
          <w:sz w:val="24"/>
          <w:szCs w:val="24"/>
          <w:lang w:eastAsia="ru-RU"/>
        </w:rPr>
        <w:t>Начальная (максимальная) цена договора: 8 231</w:t>
      </w: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F46EF7">
        <w:rPr>
          <w:rFonts w:ascii="Times New Roman" w:hAnsi="Times New Roman" w:cs="Times New Roman"/>
          <w:sz w:val="24"/>
          <w:szCs w:val="24"/>
          <w:lang w:eastAsia="ru-RU"/>
        </w:rPr>
        <w:t>314</w:t>
      </w:r>
      <w:r>
        <w:rPr>
          <w:rFonts w:ascii="Times New Roman" w:hAnsi="Times New Roman" w:cs="Times New Roman"/>
          <w:sz w:val="24"/>
          <w:szCs w:val="24"/>
          <w:lang w:eastAsia="ru-RU"/>
        </w:rPr>
        <w:t>,00</w:t>
      </w:r>
      <w:r w:rsidRPr="00F46EF7">
        <w:rPr>
          <w:rFonts w:ascii="Times New Roman" w:hAnsi="Times New Roman" w:cs="Times New Roman"/>
          <w:sz w:val="24"/>
          <w:szCs w:val="24"/>
          <w:lang w:eastAsia="ru-RU"/>
        </w:rPr>
        <w:t xml:space="preserve"> (Восемь миллионов двести тридцать одна тысяча триста четырнадцать) рублей 00 копеек, включая НДС. </w:t>
      </w:r>
    </w:p>
    <w:p w:rsidR="00F46EF7" w:rsidRDefault="00F46EF7" w:rsidP="00F46E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46EF7" w:rsidRPr="00F46EF7" w:rsidRDefault="00F46EF7" w:rsidP="00F46E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5F16">
        <w:rPr>
          <w:rFonts w:ascii="Times New Roman" w:hAnsi="Times New Roman"/>
          <w:sz w:val="24"/>
          <w:szCs w:val="26"/>
        </w:rPr>
        <w:t>Сроки и объемы поставки товара – в соответствии со Спецификацией, приведенной в закупочной документации.</w:t>
      </w:r>
    </w:p>
    <w:p w:rsidR="00F46EF7" w:rsidRPr="00F46EF7" w:rsidRDefault="00F46EF7" w:rsidP="00F46EF7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46EF7" w:rsidRPr="00F46EF7" w:rsidRDefault="00F46EF7" w:rsidP="00F46EF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46EF7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F46E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F46EF7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F46E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F46EF7">
        <w:rPr>
          <w:rFonts w:ascii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F46E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«24» апреля 2014 года в информационно</w:t>
      </w:r>
      <w:r w:rsidRPr="00F46EF7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F46EF7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F46EF7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F46EF7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F46EF7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F46EF7">
        <w:rPr>
          <w:rFonts w:ascii="Times New Roman" w:hAnsi="Times New Roman"/>
          <w:sz w:val="24"/>
          <w:szCs w:val="24"/>
          <w:lang w:eastAsia="ru-RU"/>
        </w:rPr>
        <w:t>,</w:t>
      </w:r>
      <w:r w:rsidRPr="00F46EF7">
        <w:rPr>
          <w:sz w:val="24"/>
          <w:szCs w:val="24"/>
        </w:rPr>
        <w:t xml:space="preserve"> </w:t>
      </w:r>
      <w:r w:rsidRPr="00F46EF7">
        <w:rPr>
          <w:rFonts w:ascii="Times New Roman" w:hAnsi="Times New Roman"/>
          <w:sz w:val="24"/>
          <w:szCs w:val="24"/>
          <w:lang w:eastAsia="ru-RU"/>
        </w:rPr>
        <w:t xml:space="preserve">закупка </w:t>
      </w:r>
      <w:r>
        <w:rPr>
          <w:rFonts w:ascii="Times New Roman" w:hAnsi="Times New Roman"/>
          <w:sz w:val="24"/>
          <w:szCs w:val="24"/>
          <w:lang w:eastAsia="ru-RU"/>
        </w:rPr>
        <w:t>№</w:t>
      </w:r>
      <w:r w:rsidRPr="00F46EF7">
        <w:rPr>
          <w:rFonts w:ascii="Times New Roman" w:hAnsi="Times New Roman"/>
          <w:sz w:val="24"/>
          <w:szCs w:val="24"/>
          <w:lang w:eastAsia="ru-RU"/>
        </w:rPr>
        <w:t>31401106846, на официальном сайте</w:t>
      </w:r>
      <w:r w:rsidRPr="00F46EF7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F46EF7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http://zakupki.rosatom.ru/</w:t>
        </w:r>
      </w:hyperlink>
      <w:r w:rsidRPr="00F46EF7">
        <w:rPr>
          <w:rFonts w:ascii="Times New Roman" w:hAnsi="Times New Roman" w:cs="Times New Roman"/>
          <w:sz w:val="24"/>
          <w:szCs w:val="24"/>
          <w:lang w:eastAsia="ru-RU"/>
        </w:rPr>
        <w:t>, закупка №140424/0536/348,</w:t>
      </w:r>
      <w:r w:rsidRPr="00F46EF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F46EF7">
        <w:rPr>
          <w:rFonts w:ascii="Times New Roman" w:hAnsi="Times New Roman" w:cs="Times New Roman"/>
          <w:sz w:val="24"/>
          <w:szCs w:val="24"/>
          <w:lang w:eastAsia="ru-RU"/>
        </w:rPr>
        <w:t>на ЭТП Аук. Конк. Дом, закупка №R023771.</w:t>
      </w:r>
    </w:p>
    <w:p w:rsidR="00F46EF7" w:rsidRPr="00F46EF7" w:rsidRDefault="00F46EF7" w:rsidP="00F46EF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46EF7" w:rsidRPr="00F46EF7" w:rsidRDefault="00F46EF7" w:rsidP="00F46EF7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F46EF7">
        <w:rPr>
          <w:rFonts w:ascii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F46EF7">
        <w:rPr>
          <w:rFonts w:ascii="Times New Roman" w:hAnsi="Times New Roman" w:cs="Times New Roman"/>
          <w:sz w:val="24"/>
          <w:szCs w:val="24"/>
          <w:lang w:eastAsia="ru-RU"/>
        </w:rPr>
        <w:t>комиссии по размещению заказа</w:t>
      </w:r>
      <w:r w:rsidRPr="00F46EF7">
        <w:rPr>
          <w:rFonts w:ascii="Times New Roman" w:hAnsi="Times New Roman" w:cs="Times New Roman"/>
          <w:sz w:val="24"/>
          <w:szCs w:val="24"/>
          <w:lang w:eastAsia="ar-SA"/>
        </w:rPr>
        <w:t xml:space="preserve"> проводится в 09:00:00 (время московское) «13» мая 2014 года, по адресу: ЭТП </w:t>
      </w:r>
      <w:r w:rsidRPr="0037742F">
        <w:rPr>
          <w:rFonts w:ascii="Times New Roman" w:hAnsi="Times New Roman" w:cs="Times New Roman"/>
          <w:sz w:val="24"/>
          <w:szCs w:val="24"/>
        </w:rPr>
        <w:t>«</w:t>
      </w:r>
      <w:hyperlink r:id="rId10" w:history="1">
        <w:r w:rsidRPr="0037742F">
          <w:rPr>
            <w:rStyle w:val="a3"/>
            <w:rFonts w:ascii="Times New Roman" w:hAnsi="Times New Roman"/>
            <w:sz w:val="24"/>
            <w:szCs w:val="24"/>
          </w:rPr>
          <w:t>a-k-d.ru</w:t>
        </w:r>
      </w:hyperlink>
      <w:r w:rsidRPr="0037742F">
        <w:rPr>
          <w:rFonts w:ascii="Times New Roman" w:hAnsi="Times New Roman" w:cs="Times New Roman"/>
          <w:sz w:val="24"/>
          <w:szCs w:val="24"/>
        </w:rPr>
        <w:t>»</w:t>
      </w:r>
      <w:r w:rsidRPr="00F46EF7">
        <w:rPr>
          <w:rFonts w:ascii="Times New Roman" w:hAnsi="Times New Roman" w:cs="Times New Roman"/>
          <w:sz w:val="24"/>
          <w:szCs w:val="24"/>
          <w:lang w:eastAsia="ar-SA"/>
        </w:rPr>
        <w:t>.</w:t>
      </w:r>
    </w:p>
    <w:p w:rsidR="00F46EF7" w:rsidRPr="00F46EF7" w:rsidRDefault="00F46EF7" w:rsidP="00F46EF7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F46EF7" w:rsidRPr="00F46EF7" w:rsidRDefault="00F46EF7" w:rsidP="00F46EF7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F46EF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F46EF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/>
      </w:tblPr>
      <w:tblGrid>
        <w:gridCol w:w="2755"/>
        <w:gridCol w:w="7370"/>
      </w:tblGrid>
      <w:tr w:rsidR="00F46EF7" w:rsidRPr="00647F84" w:rsidTr="00ED6A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6EF7" w:rsidRPr="00647F84" w:rsidRDefault="00F46EF7" w:rsidP="00ED6A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47F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6EF7" w:rsidRPr="00647F84" w:rsidRDefault="00F46EF7" w:rsidP="00ED6AE7">
            <w:pPr>
              <w:spacing w:after="0" w:line="240" w:lineRule="auto"/>
              <w:ind w:hanging="56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47F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F46EF7" w:rsidRPr="00647F84" w:rsidTr="00ED6AE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6EF7" w:rsidRPr="00647F84" w:rsidRDefault="00F46EF7" w:rsidP="00EF5B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47F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Члены </w:t>
            </w:r>
            <w:r w:rsidR="00EF5B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Закупочной</w:t>
            </w:r>
            <w:r w:rsidRPr="00647F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комиссии:</w:t>
            </w:r>
          </w:p>
        </w:tc>
      </w:tr>
      <w:tr w:rsidR="00F46EF7" w:rsidRPr="00647F84" w:rsidTr="00ED6A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6EF7" w:rsidRPr="00647F84" w:rsidRDefault="00F46EF7" w:rsidP="00ED6A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7F84">
              <w:rPr>
                <w:rFonts w:ascii="Times New Roman" w:hAnsi="Times New Roman" w:cs="Times New Roman"/>
                <w:sz w:val="24"/>
                <w:szCs w:val="24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6EF7" w:rsidRPr="00647F84" w:rsidRDefault="00F46EF7" w:rsidP="00ED6AE7">
            <w:pPr>
              <w:spacing w:after="0" w:line="240" w:lineRule="auto"/>
              <w:ind w:firstLine="6"/>
              <w:rPr>
                <w:rFonts w:ascii="Times New Roman" w:hAnsi="Times New Roman" w:cs="Times New Roman"/>
                <w:sz w:val="24"/>
                <w:szCs w:val="24"/>
              </w:rPr>
            </w:pPr>
            <w:r w:rsidRPr="00647F84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методологии и организации закупок</w:t>
            </w:r>
          </w:p>
        </w:tc>
      </w:tr>
      <w:tr w:rsidR="00F46EF7" w:rsidRPr="00647F84" w:rsidTr="00ED6A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6EF7" w:rsidRPr="00647F84" w:rsidRDefault="00F46EF7" w:rsidP="00ED6A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7F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6EF7" w:rsidRPr="00647F84" w:rsidRDefault="00F46EF7" w:rsidP="00ED6A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7F84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управления комплектации </w:t>
            </w:r>
          </w:p>
        </w:tc>
      </w:tr>
      <w:tr w:rsidR="00F46EF7" w:rsidRPr="00647F84" w:rsidTr="00ED6A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6EF7" w:rsidRPr="00647F84" w:rsidRDefault="00F46EF7" w:rsidP="00ED6A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7F84">
              <w:rPr>
                <w:rFonts w:ascii="Times New Roman" w:hAnsi="Times New Roman" w:cs="Times New Roman"/>
                <w:sz w:val="24"/>
                <w:szCs w:val="24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6EF7" w:rsidRPr="00647F84" w:rsidRDefault="00F46EF7" w:rsidP="00ED6AE7">
            <w:pPr>
              <w:spacing w:after="0" w:line="240" w:lineRule="auto"/>
              <w:ind w:firstLine="6"/>
              <w:rPr>
                <w:rFonts w:ascii="Times New Roman" w:hAnsi="Times New Roman" w:cs="Times New Roman"/>
                <w:sz w:val="24"/>
                <w:szCs w:val="24"/>
              </w:rPr>
            </w:pPr>
            <w:r w:rsidRPr="00647F84">
              <w:rPr>
                <w:rFonts w:ascii="Times New Roman" w:hAnsi="Times New Roman" w:cs="Times New Roman"/>
                <w:sz w:val="24"/>
                <w:szCs w:val="24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F46EF7" w:rsidRPr="00647F84" w:rsidTr="00ED6AE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6EF7" w:rsidRPr="00647F84" w:rsidRDefault="00F46EF7" w:rsidP="00ED6AE7">
            <w:pPr>
              <w:spacing w:after="0" w:line="240" w:lineRule="auto"/>
              <w:ind w:firstLine="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7F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Секретарь </w:t>
            </w:r>
            <w:r w:rsidR="00EF5B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Закупочной</w:t>
            </w:r>
            <w:r w:rsidRPr="00647F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комиссии (без права голоса):</w:t>
            </w:r>
          </w:p>
        </w:tc>
      </w:tr>
      <w:tr w:rsidR="00F46EF7" w:rsidRPr="00647F84" w:rsidTr="00ED6A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6EF7" w:rsidRPr="00647F84" w:rsidRDefault="00F46EF7" w:rsidP="00ED6A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7F84">
              <w:rPr>
                <w:rFonts w:ascii="Times New Roman" w:hAnsi="Times New Roman" w:cs="Times New Roman"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6EF7" w:rsidRPr="00647F84" w:rsidRDefault="00F46EF7" w:rsidP="00ED6AE7">
            <w:pPr>
              <w:spacing w:after="0" w:line="240" w:lineRule="auto"/>
              <w:ind w:firstLine="6"/>
              <w:rPr>
                <w:rFonts w:ascii="Times New Roman" w:hAnsi="Times New Roman" w:cs="Times New Roman"/>
                <w:sz w:val="24"/>
                <w:szCs w:val="24"/>
              </w:rPr>
            </w:pPr>
            <w:r w:rsidRPr="00647F84">
              <w:rPr>
                <w:rFonts w:ascii="Times New Roman" w:hAnsi="Times New Roman" w:cs="Times New Roman"/>
                <w:sz w:val="24"/>
                <w:szCs w:val="24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F46EF7" w:rsidRPr="00F46EF7" w:rsidRDefault="00F46EF7" w:rsidP="00F46EF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46EF7" w:rsidRPr="00F46EF7" w:rsidRDefault="00F46EF7" w:rsidP="00F46EF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F46EF7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F46EF7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F46EF7" w:rsidRDefault="00F46EF7" w:rsidP="00F46E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46EF7" w:rsidRDefault="00F46EF7" w:rsidP="00F46E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46EF7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баков-мерников и бака дренажных вод для сооружения энергоблока №4 Ростовской АЭС </w:t>
      </w:r>
    </w:p>
    <w:p w:rsidR="00F46EF7" w:rsidRDefault="00F46EF7" w:rsidP="00F46E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46EF7" w:rsidRPr="00F46EF7" w:rsidRDefault="00F46EF7" w:rsidP="00F46EF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F46EF7">
        <w:rPr>
          <w:rFonts w:ascii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предложений на 09:00:00 (время московское) «13» мая 2014 года на ЭТП </w:t>
      </w:r>
      <w:r w:rsidRPr="0037742F">
        <w:rPr>
          <w:rFonts w:ascii="Times New Roman" w:hAnsi="Times New Roman" w:cs="Times New Roman"/>
          <w:sz w:val="24"/>
          <w:szCs w:val="24"/>
        </w:rPr>
        <w:t>«</w:t>
      </w:r>
      <w:hyperlink r:id="rId11" w:history="1">
        <w:r w:rsidRPr="0037742F">
          <w:rPr>
            <w:rStyle w:val="a3"/>
            <w:rFonts w:ascii="Times New Roman" w:hAnsi="Times New Roman"/>
            <w:sz w:val="24"/>
            <w:szCs w:val="24"/>
          </w:rPr>
          <w:t>a-k-d.ru</w:t>
        </w:r>
      </w:hyperlink>
      <w:r w:rsidRPr="0037742F">
        <w:rPr>
          <w:rFonts w:ascii="Times New Roman" w:hAnsi="Times New Roman" w:cs="Times New Roman"/>
          <w:sz w:val="24"/>
          <w:szCs w:val="24"/>
        </w:rPr>
        <w:t>»</w:t>
      </w:r>
      <w:r w:rsidRPr="00F46EF7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F46EF7" w:rsidRPr="00F46EF7" w:rsidRDefault="00F46EF7" w:rsidP="00F46EF7">
      <w:pPr>
        <w:keepLines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5"/>
        </w:rPr>
        <w:t>всего подано: 4 заявки</w:t>
      </w:r>
      <w:r w:rsidRPr="00DB5F16">
        <w:rPr>
          <w:rFonts w:ascii="Times New Roman" w:hAnsi="Times New Roman" w:cs="Times New Roman"/>
          <w:sz w:val="24"/>
          <w:szCs w:val="25"/>
        </w:rPr>
        <w:t xml:space="preserve"> на участие в </w:t>
      </w:r>
      <w:r w:rsidRPr="00DB5F16">
        <w:rPr>
          <w:rFonts w:ascii="Times New Roman" w:hAnsi="Times New Roman" w:cs="Times New Roman"/>
          <w:sz w:val="24"/>
          <w:szCs w:val="25"/>
          <w:lang w:eastAsia="ru-RU"/>
        </w:rPr>
        <w:t>запросе предложений</w:t>
      </w:r>
      <w:r w:rsidRPr="00DB5F16">
        <w:rPr>
          <w:rFonts w:ascii="Times New Roman" w:hAnsi="Times New Roman" w:cs="Times New Roman"/>
          <w:sz w:val="24"/>
          <w:szCs w:val="25"/>
        </w:rPr>
        <w:t>;</w:t>
      </w:r>
      <w:r w:rsidRPr="00DB5F16">
        <w:rPr>
          <w:rFonts w:ascii="Times New Roman" w:hAnsi="Times New Roman" w:cs="Times New Roman"/>
          <w:sz w:val="24"/>
          <w:szCs w:val="25"/>
        </w:rPr>
        <w:br/>
        <w:t xml:space="preserve">всего отозвано: 0 заявок на участие в </w:t>
      </w:r>
      <w:r w:rsidRPr="00DB5F16">
        <w:rPr>
          <w:rFonts w:ascii="Times New Roman" w:hAnsi="Times New Roman" w:cs="Times New Roman"/>
          <w:sz w:val="24"/>
          <w:szCs w:val="25"/>
          <w:lang w:eastAsia="ru-RU"/>
        </w:rPr>
        <w:t>запросе предложений</w:t>
      </w:r>
      <w:r w:rsidRPr="00DB5F16">
        <w:rPr>
          <w:rFonts w:ascii="Times New Roman" w:hAnsi="Times New Roman" w:cs="Times New Roman"/>
          <w:sz w:val="24"/>
          <w:szCs w:val="25"/>
        </w:rPr>
        <w:t>.</w:t>
      </w:r>
      <w:r w:rsidRPr="00F46EF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F46EF7" w:rsidRPr="00F46EF7" w:rsidRDefault="00F46EF7" w:rsidP="00F46E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46EF7" w:rsidRPr="00F46EF7" w:rsidRDefault="00F46EF7" w:rsidP="00F46E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46EF7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4902" w:type="pct"/>
        <w:jc w:val="center"/>
        <w:tblCellMar>
          <w:left w:w="0" w:type="dxa"/>
          <w:right w:w="0" w:type="dxa"/>
        </w:tblCellMar>
        <w:tblLook w:val="04A0"/>
      </w:tblPr>
      <w:tblGrid>
        <w:gridCol w:w="1762"/>
        <w:gridCol w:w="3646"/>
        <w:gridCol w:w="4446"/>
      </w:tblGrid>
      <w:tr w:rsidR="00F46EF7" w:rsidRPr="00F46EF7" w:rsidTr="00F46E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6EF7" w:rsidRPr="00F46EF7" w:rsidRDefault="00F46EF7" w:rsidP="00F46EF7">
            <w:pPr>
              <w:spacing w:after="0" w:line="240" w:lineRule="auto"/>
              <w:ind w:left="96" w:right="12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46E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1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6EF7" w:rsidRPr="00F46EF7" w:rsidRDefault="00F46EF7" w:rsidP="00F46EF7">
            <w:pPr>
              <w:spacing w:after="0" w:line="240" w:lineRule="auto"/>
              <w:ind w:left="96" w:right="12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46E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</w:t>
            </w:r>
            <w:r w:rsidR="00EF5BC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ИНН у</w:t>
            </w:r>
            <w:r w:rsidR="00EF5BCF" w:rsidRPr="00F46E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частник</w:t>
            </w:r>
            <w:r w:rsidR="00EF5BC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а</w:t>
            </w:r>
            <w:r w:rsidR="00EF5BCF" w:rsidRPr="00F46E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запроса предложений</w:t>
            </w:r>
            <w:r w:rsidRPr="00F46E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6EF7" w:rsidRPr="00F46EF7" w:rsidRDefault="00F46EF7" w:rsidP="00F46EF7">
            <w:pPr>
              <w:spacing w:after="0" w:line="240" w:lineRule="auto"/>
              <w:ind w:left="96" w:right="12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46E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F46EF7" w:rsidRPr="00F46EF7" w:rsidTr="00F46E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6EF7" w:rsidRPr="00F46EF7" w:rsidRDefault="00F46EF7" w:rsidP="00F46EF7">
            <w:pPr>
              <w:spacing w:after="0" w:line="240" w:lineRule="auto"/>
              <w:ind w:left="96" w:right="12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6E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60135465</w:t>
            </w:r>
          </w:p>
        </w:tc>
        <w:tc>
          <w:tcPr>
            <w:tcW w:w="1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6EF7" w:rsidRDefault="00F46EF7" w:rsidP="00F46EF7">
            <w:pPr>
              <w:spacing w:after="0" w:line="240" w:lineRule="auto"/>
              <w:ind w:left="96" w:right="12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ОАО</w:t>
            </w:r>
            <w:r w:rsidRPr="00F46E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46E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Югэлектро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»,</w:t>
            </w:r>
          </w:p>
          <w:p w:rsidR="00F46EF7" w:rsidRPr="00EF5BCF" w:rsidRDefault="00F46EF7" w:rsidP="00EF5BCF">
            <w:pPr>
              <w:spacing w:after="0" w:line="240" w:lineRule="auto"/>
              <w:ind w:left="96" w:right="12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="00BC18D4" w:rsidRPr="00EF5B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6143065896</w:t>
            </w:r>
          </w:p>
        </w:tc>
        <w:tc>
          <w:tcPr>
            <w:tcW w:w="2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6EF7" w:rsidRPr="00F46EF7" w:rsidRDefault="00F46EF7" w:rsidP="00F46EF7">
            <w:pPr>
              <w:spacing w:after="0" w:line="240" w:lineRule="auto"/>
              <w:ind w:left="96" w:right="12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6E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6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E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301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E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F46E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(Шесть миллионов триста одна тысяча двести) рублей 00 копеек, включая НДС </w:t>
            </w:r>
          </w:p>
        </w:tc>
      </w:tr>
      <w:tr w:rsidR="00F46EF7" w:rsidRPr="00F46EF7" w:rsidTr="00F46E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6EF7" w:rsidRPr="00F46EF7" w:rsidRDefault="00F46EF7" w:rsidP="00F46EF7">
            <w:pPr>
              <w:spacing w:after="0" w:line="240" w:lineRule="auto"/>
              <w:ind w:left="96" w:right="12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6E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60135557</w:t>
            </w:r>
          </w:p>
        </w:tc>
        <w:tc>
          <w:tcPr>
            <w:tcW w:w="1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6EF7" w:rsidRDefault="00F46EF7" w:rsidP="00F46EF7">
            <w:pPr>
              <w:spacing w:after="0" w:line="240" w:lineRule="auto"/>
              <w:ind w:left="96" w:right="12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</w:t>
            </w:r>
            <w:r w:rsidRPr="00F46E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АтомИнжиниринг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»,</w:t>
            </w:r>
          </w:p>
          <w:p w:rsidR="00F46EF7" w:rsidRPr="00EF5BCF" w:rsidRDefault="00F46EF7" w:rsidP="00EF5BCF">
            <w:pPr>
              <w:spacing w:after="0" w:line="240" w:lineRule="auto"/>
              <w:ind w:left="96" w:right="12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Pr="00F46E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C18D4" w:rsidRPr="00EF5B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7715722920</w:t>
            </w:r>
          </w:p>
        </w:tc>
        <w:tc>
          <w:tcPr>
            <w:tcW w:w="2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6EF7" w:rsidRPr="00F46EF7" w:rsidRDefault="00F46EF7" w:rsidP="00F46EF7">
            <w:pPr>
              <w:spacing w:after="0" w:line="240" w:lineRule="auto"/>
              <w:ind w:left="96" w:right="12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6E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7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E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481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E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F46E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(Семь миллионов четыреста восемьдесят одна тысяча двести) рублей 00 копеек, включая НДС </w:t>
            </w:r>
          </w:p>
        </w:tc>
      </w:tr>
      <w:tr w:rsidR="00F46EF7" w:rsidRPr="00F46EF7" w:rsidTr="00F46E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6EF7" w:rsidRPr="00F46EF7" w:rsidRDefault="00F46EF7" w:rsidP="00F46EF7">
            <w:pPr>
              <w:spacing w:after="0" w:line="240" w:lineRule="auto"/>
              <w:ind w:left="96" w:right="12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6E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60135609</w:t>
            </w:r>
          </w:p>
        </w:tc>
        <w:tc>
          <w:tcPr>
            <w:tcW w:w="1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6EF7" w:rsidRDefault="00F46EF7" w:rsidP="00F46EF7">
            <w:pPr>
              <w:spacing w:after="0" w:line="240" w:lineRule="auto"/>
              <w:ind w:left="96" w:right="12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«Завод «</w:t>
            </w:r>
            <w:r w:rsidRPr="00F46E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ГазСтройДеталь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»,</w:t>
            </w:r>
          </w:p>
          <w:p w:rsidR="00F46EF7" w:rsidRPr="00EF5BCF" w:rsidRDefault="00F46EF7" w:rsidP="00EF5BCF">
            <w:pPr>
              <w:spacing w:after="0" w:line="240" w:lineRule="auto"/>
              <w:ind w:left="96" w:right="12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="00EF5BCF" w:rsidRPr="00EF5B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1831142542</w:t>
            </w:r>
          </w:p>
        </w:tc>
        <w:tc>
          <w:tcPr>
            <w:tcW w:w="2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6EF7" w:rsidRPr="00F46EF7" w:rsidRDefault="00F46EF7" w:rsidP="00F46EF7">
            <w:pPr>
              <w:spacing w:after="0" w:line="240" w:lineRule="auto"/>
              <w:ind w:left="96" w:right="12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7 </w:t>
            </w:r>
            <w:r w:rsidRPr="00F46E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789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E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416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F46E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(Семь миллионов семьсот восемьдесят девять тысяч четыреста шестнадцать) рублей 00 копеек, включая НДС </w:t>
            </w:r>
          </w:p>
        </w:tc>
      </w:tr>
      <w:tr w:rsidR="00F46EF7" w:rsidRPr="00F46EF7" w:rsidTr="00F46E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6EF7" w:rsidRPr="00F46EF7" w:rsidRDefault="00F46EF7" w:rsidP="00F46EF7">
            <w:pPr>
              <w:spacing w:after="0" w:line="240" w:lineRule="auto"/>
              <w:ind w:left="96" w:right="12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6E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60135630</w:t>
            </w:r>
          </w:p>
        </w:tc>
        <w:tc>
          <w:tcPr>
            <w:tcW w:w="1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6EF7" w:rsidRDefault="00F46EF7" w:rsidP="00F46EF7">
            <w:pPr>
              <w:spacing w:after="0" w:line="240" w:lineRule="auto"/>
              <w:ind w:left="96" w:right="12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ОАО</w:t>
            </w:r>
            <w:r w:rsidRPr="00F46E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«ОКТЗ»,</w:t>
            </w:r>
          </w:p>
          <w:p w:rsidR="00F46EF7" w:rsidRPr="00EF5BCF" w:rsidRDefault="00F46EF7" w:rsidP="00EF5BCF">
            <w:pPr>
              <w:spacing w:after="0" w:line="240" w:lineRule="auto"/>
              <w:ind w:left="96" w:right="12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</w:t>
            </w:r>
            <w:r w:rsidRPr="00F46E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C18D4" w:rsidRPr="00EF5B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7815014287</w:t>
            </w:r>
          </w:p>
        </w:tc>
        <w:tc>
          <w:tcPr>
            <w:tcW w:w="2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6EF7" w:rsidRPr="00F46EF7" w:rsidRDefault="00F46EF7" w:rsidP="00F46EF7">
            <w:pPr>
              <w:spacing w:after="0" w:line="240" w:lineRule="auto"/>
              <w:ind w:left="96" w:right="12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6E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8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E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E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,01</w:t>
            </w:r>
            <w:r w:rsidRPr="00F46E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(Восемь миллионов двести тысяч) рублей 01 копейка, включая НДС </w:t>
            </w:r>
          </w:p>
        </w:tc>
      </w:tr>
    </w:tbl>
    <w:p w:rsidR="00F46EF7" w:rsidRPr="00F46EF7" w:rsidRDefault="00F46EF7" w:rsidP="00F46EF7">
      <w:pPr>
        <w:pStyle w:val="aa"/>
        <w:jc w:val="both"/>
        <w:rPr>
          <w:rFonts w:eastAsia="Times New Roman"/>
        </w:rPr>
      </w:pPr>
      <w:r w:rsidRPr="00F46EF7">
        <w:rPr>
          <w:rFonts w:eastAsia="Times New Roman"/>
        </w:rPr>
        <w:t>Согласно решению комиссии по размещению заказа заявки участников</w:t>
      </w:r>
      <w:r>
        <w:rPr>
          <w:rFonts w:eastAsia="Times New Roman"/>
        </w:rPr>
        <w:t xml:space="preserve"> ОА</w:t>
      </w:r>
      <w:r w:rsidR="00BC18D4">
        <w:rPr>
          <w:rFonts w:eastAsia="Times New Roman"/>
        </w:rPr>
        <w:t>О «</w:t>
      </w:r>
      <w:r w:rsidRPr="00F46EF7">
        <w:rPr>
          <w:rFonts w:eastAsia="Times New Roman"/>
        </w:rPr>
        <w:t>Югэлектро</w:t>
      </w:r>
      <w:r w:rsidR="00BC18D4">
        <w:rPr>
          <w:rFonts w:eastAsia="Times New Roman"/>
        </w:rPr>
        <w:t>», ООО «</w:t>
      </w:r>
      <w:r w:rsidRPr="00F46EF7">
        <w:rPr>
          <w:rFonts w:eastAsia="Times New Roman"/>
        </w:rPr>
        <w:t>Атом Инжиниринг</w:t>
      </w:r>
      <w:r w:rsidR="00BC18D4">
        <w:rPr>
          <w:rFonts w:eastAsia="Times New Roman"/>
        </w:rPr>
        <w:t>»</w:t>
      </w:r>
      <w:r w:rsidRPr="00F46EF7">
        <w:rPr>
          <w:rFonts w:eastAsia="Times New Roman"/>
        </w:rPr>
        <w:t>,</w:t>
      </w:r>
      <w:r>
        <w:rPr>
          <w:rFonts w:eastAsia="Times New Roman"/>
        </w:rPr>
        <w:t xml:space="preserve"> ООО </w:t>
      </w:r>
      <w:r w:rsidR="00BC18D4">
        <w:rPr>
          <w:rFonts w:eastAsia="Times New Roman"/>
        </w:rPr>
        <w:t>«Завод «</w:t>
      </w:r>
      <w:r>
        <w:rPr>
          <w:rFonts w:eastAsia="Times New Roman"/>
        </w:rPr>
        <w:t>ГазСтройДеталь</w:t>
      </w:r>
      <w:r w:rsidR="00BC18D4">
        <w:rPr>
          <w:rFonts w:eastAsia="Times New Roman"/>
        </w:rPr>
        <w:t>»</w:t>
      </w:r>
      <w:r>
        <w:rPr>
          <w:rFonts w:eastAsia="Times New Roman"/>
        </w:rPr>
        <w:t>, ОА</w:t>
      </w:r>
      <w:r w:rsidR="00BC18D4">
        <w:rPr>
          <w:rFonts w:eastAsia="Times New Roman"/>
        </w:rPr>
        <w:t>О «</w:t>
      </w:r>
      <w:r w:rsidRPr="00F46EF7">
        <w:rPr>
          <w:rFonts w:eastAsia="Times New Roman"/>
        </w:rPr>
        <w:t>ОКТЗ</w:t>
      </w:r>
      <w:r w:rsidR="00BC18D4">
        <w:rPr>
          <w:rFonts w:eastAsia="Times New Roman"/>
        </w:rPr>
        <w:t>»</w:t>
      </w:r>
      <w:r w:rsidRPr="00F46EF7">
        <w:rPr>
          <w:rFonts w:eastAsia="Times New Roman"/>
        </w:rPr>
        <w:t xml:space="preserve"> приняты к рассмотрению. </w:t>
      </w:r>
    </w:p>
    <w:tbl>
      <w:tblPr>
        <w:tblW w:w="5000" w:type="pct"/>
        <w:tblLook w:val="04A0"/>
      </w:tblPr>
      <w:tblGrid>
        <w:gridCol w:w="4607"/>
        <w:gridCol w:w="5518"/>
      </w:tblGrid>
      <w:tr w:rsidR="00F46EF7" w:rsidRPr="00647F84" w:rsidTr="00ED6AE7">
        <w:trPr>
          <w:trHeight w:val="2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6EF7" w:rsidRPr="00647F84" w:rsidRDefault="00F46EF7" w:rsidP="00ED6AE7">
            <w:pPr>
              <w:spacing w:after="0" w:line="240" w:lineRule="auto"/>
              <w:ind w:hanging="56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47F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6EF7" w:rsidRPr="00647F84" w:rsidRDefault="00F46EF7" w:rsidP="00ED6AE7">
            <w:pPr>
              <w:spacing w:after="0" w:line="240" w:lineRule="auto"/>
              <w:ind w:hanging="56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47F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F46EF7" w:rsidRPr="00647F84" w:rsidTr="00ED6AE7">
        <w:trPr>
          <w:cantSplit/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6EF7" w:rsidRPr="00647F84" w:rsidRDefault="00F46EF7" w:rsidP="00ED6AE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47F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Члены </w:t>
            </w:r>
            <w:r w:rsidR="00EF5B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Закупочной</w:t>
            </w:r>
            <w:r w:rsidRPr="00647F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комиссии:</w:t>
            </w:r>
          </w:p>
        </w:tc>
      </w:tr>
      <w:tr w:rsidR="00F46EF7" w:rsidRPr="00647F84" w:rsidTr="00ED6AE7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6EF7" w:rsidRPr="00647F84" w:rsidRDefault="00F46EF7" w:rsidP="00ED6A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7F84">
              <w:rPr>
                <w:rFonts w:ascii="Times New Roman" w:hAnsi="Times New Roman" w:cs="Times New Roman"/>
                <w:sz w:val="24"/>
                <w:szCs w:val="24"/>
              </w:rPr>
              <w:t>Казакова Елена Алексеевна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46EF7" w:rsidRPr="00647F84" w:rsidRDefault="00F46EF7" w:rsidP="00ED6AE7">
            <w:pPr>
              <w:spacing w:after="0" w:line="240" w:lineRule="auto"/>
              <w:ind w:hanging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6EF7" w:rsidRPr="00647F84" w:rsidTr="00ED6AE7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6EF7" w:rsidRPr="00647F84" w:rsidRDefault="00F46EF7" w:rsidP="00ED6A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7F84">
              <w:rPr>
                <w:rFonts w:ascii="Times New Roman" w:hAnsi="Times New Roman" w:cs="Times New Roman"/>
                <w:sz w:val="24"/>
                <w:szCs w:val="24"/>
              </w:rPr>
              <w:t>Лимаренко Игорь Валерьевич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46EF7" w:rsidRPr="00647F84" w:rsidRDefault="00F46EF7" w:rsidP="00ED6AE7">
            <w:pPr>
              <w:spacing w:after="0" w:line="240" w:lineRule="auto"/>
              <w:ind w:hanging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6EF7" w:rsidRPr="00647F84" w:rsidTr="00ED6AE7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6EF7" w:rsidRPr="00647F84" w:rsidRDefault="00F46EF7" w:rsidP="00ED6A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7F84">
              <w:rPr>
                <w:rFonts w:ascii="Times New Roman" w:hAnsi="Times New Roman" w:cs="Times New Roman"/>
                <w:sz w:val="24"/>
                <w:szCs w:val="24"/>
              </w:rPr>
              <w:t>Карасев Александр Тимофеевич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46EF7" w:rsidRPr="00647F84" w:rsidRDefault="00F46EF7" w:rsidP="00ED6AE7">
            <w:pPr>
              <w:spacing w:after="0" w:line="240" w:lineRule="auto"/>
              <w:ind w:hanging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6EF7" w:rsidRPr="00647F84" w:rsidTr="00ED6AE7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6EF7" w:rsidRPr="00647F84" w:rsidRDefault="00F46EF7" w:rsidP="00ED6AE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47F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Секретарь </w:t>
            </w:r>
            <w:r w:rsidR="00EF5B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Закупочной</w:t>
            </w:r>
            <w:r w:rsidRPr="00647F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комиссии без права голоса:</w:t>
            </w:r>
          </w:p>
        </w:tc>
      </w:tr>
      <w:tr w:rsidR="00F46EF7" w:rsidRPr="00647F84" w:rsidTr="00ED6AE7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6EF7" w:rsidRPr="00647F84" w:rsidRDefault="00F46EF7" w:rsidP="00ED6AE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47F84">
              <w:rPr>
                <w:rFonts w:ascii="Times New Roman" w:hAnsi="Times New Roman" w:cs="Times New Roman"/>
                <w:bCs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46EF7" w:rsidRPr="00647F84" w:rsidRDefault="00F46EF7" w:rsidP="00ED6AE7">
            <w:pPr>
              <w:spacing w:after="0" w:line="240" w:lineRule="auto"/>
              <w:ind w:hanging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25A11" w:rsidRPr="00EF5BCF" w:rsidRDefault="00625A11" w:rsidP="00EF5BCF">
      <w:pPr>
        <w:spacing w:after="0" w:line="240" w:lineRule="auto"/>
        <w:rPr>
          <w:sz w:val="2"/>
          <w:szCs w:val="2"/>
        </w:rPr>
      </w:pPr>
    </w:p>
    <w:sectPr w:rsidR="00625A11" w:rsidRPr="00EF5BCF" w:rsidSect="00EF5BCF">
      <w:footerReference w:type="default" r:id="rId12"/>
      <w:pgSz w:w="11906" w:h="16838"/>
      <w:pgMar w:top="851" w:right="737" w:bottom="1134" w:left="1134" w:header="709" w:footer="36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71E7" w:rsidRDefault="005F71E7" w:rsidP="00EF5BCF">
      <w:pPr>
        <w:spacing w:after="0" w:line="240" w:lineRule="auto"/>
      </w:pPr>
      <w:r>
        <w:separator/>
      </w:r>
    </w:p>
  </w:endnote>
  <w:endnote w:type="continuationSeparator" w:id="0">
    <w:p w:rsidR="005F71E7" w:rsidRDefault="005F71E7" w:rsidP="00EF5B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6AE7" w:rsidRDefault="001F6EC3">
    <w:pPr>
      <w:pStyle w:val="a8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1497 Р4/П-13-1</w:t>
    </w:r>
  </w:p>
  <w:p w:rsidR="00ED6AE7" w:rsidRDefault="001F6EC3">
    <w:pPr>
      <w:pStyle w:val="a6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поставку товара по лоту № 1497 Р4/П-13 Поставка баков-мерников и бака дренажных вод для сооружения энергоблока №4 Ростовской АЭС</w:t>
    </w:r>
  </w:p>
  <w:p w:rsidR="00ED6AE7" w:rsidRDefault="001F6EC3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2006BD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2006BD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0658F8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2006BD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2006BD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2006BD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0658F8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2006BD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71E7" w:rsidRDefault="005F71E7" w:rsidP="00EF5BCF">
      <w:pPr>
        <w:spacing w:after="0" w:line="240" w:lineRule="auto"/>
      </w:pPr>
      <w:r>
        <w:separator/>
      </w:r>
    </w:p>
  </w:footnote>
  <w:footnote w:type="continuationSeparator" w:id="0">
    <w:p w:rsidR="005F71E7" w:rsidRDefault="005F71E7" w:rsidP="00EF5B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FE6E90"/>
    <w:multiLevelType w:val="multilevel"/>
    <w:tmpl w:val="6DA841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6EF7"/>
    <w:rsid w:val="000658F8"/>
    <w:rsid w:val="0019273C"/>
    <w:rsid w:val="001F6EC3"/>
    <w:rsid w:val="002006BD"/>
    <w:rsid w:val="005F71E7"/>
    <w:rsid w:val="00625A11"/>
    <w:rsid w:val="00BC18D4"/>
    <w:rsid w:val="00EF5BCF"/>
    <w:rsid w:val="00F46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EF7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46EF7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F46E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F46EF7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F46E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F46EF7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F46EF7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F46EF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F46EF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F5B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F5BC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666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cp:lastPrinted>2014-05-13T19:23:00Z</cp:lastPrinted>
  <dcterms:created xsi:type="dcterms:W3CDTF">2014-05-13T19:06:00Z</dcterms:created>
  <dcterms:modified xsi:type="dcterms:W3CDTF">2014-05-13T19:23:00Z</dcterms:modified>
</cp:coreProperties>
</file>