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FDE" w:rsidRPr="00462FDE" w:rsidRDefault="00462FDE" w:rsidP="00462FDE">
      <w:pPr>
        <w:pStyle w:val="a4"/>
        <w:spacing w:after="0"/>
        <w:jc w:val="center"/>
        <w:outlineLvl w:val="0"/>
        <w:rPr>
          <w:color w:val="FF0000"/>
          <w:sz w:val="24"/>
          <w:szCs w:val="24"/>
        </w:rPr>
      </w:pPr>
      <w:r w:rsidRPr="00462FDE">
        <w:rPr>
          <w:b/>
          <w:bCs/>
          <w:sz w:val="24"/>
          <w:szCs w:val="24"/>
        </w:rPr>
        <w:t>ПРОТОКОЛ № 708-SH-2014/990</w:t>
      </w:r>
    </w:p>
    <w:p w:rsidR="00462FDE" w:rsidRPr="00462FDE" w:rsidRDefault="00462FDE" w:rsidP="00462FDE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  <w:r w:rsidRPr="00462FDE">
        <w:rPr>
          <w:b/>
          <w:bCs/>
          <w:sz w:val="24"/>
          <w:szCs w:val="24"/>
        </w:rPr>
        <w:t xml:space="preserve">переторжки по </w:t>
      </w:r>
      <w:r w:rsidRPr="00462FDE">
        <w:rPr>
          <w:b/>
          <w:sz w:val="24"/>
          <w:szCs w:val="24"/>
        </w:rPr>
        <w:t>открытому запросу ценовых котировок</w:t>
      </w:r>
      <w:r w:rsidRPr="00462FDE">
        <w:rPr>
          <w:b/>
          <w:bCs/>
          <w:sz w:val="24"/>
          <w:szCs w:val="24"/>
        </w:rPr>
        <w:t xml:space="preserve"> на право заключения договора на оказание услуг по обследованию и оценке технического </w:t>
      </w:r>
      <w:proofErr w:type="gramStart"/>
      <w:r w:rsidRPr="00462FDE">
        <w:rPr>
          <w:b/>
          <w:bCs/>
          <w:sz w:val="24"/>
          <w:szCs w:val="24"/>
        </w:rPr>
        <w:t>состояния строительных конструкций строений Цеха складского хранения</w:t>
      </w:r>
      <w:proofErr w:type="gramEnd"/>
      <w:r w:rsidRPr="00462FDE">
        <w:rPr>
          <w:b/>
          <w:bCs/>
          <w:sz w:val="24"/>
          <w:szCs w:val="24"/>
        </w:rPr>
        <w:t xml:space="preserve"> ОАО «СХК». </w:t>
      </w:r>
    </w:p>
    <w:p w:rsidR="00462FDE" w:rsidRPr="00462FDE" w:rsidRDefault="00462FDE" w:rsidP="00462FDE">
      <w:pPr>
        <w:pStyle w:val="a4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/>
      </w:tblPr>
      <w:tblGrid>
        <w:gridCol w:w="5196"/>
        <w:gridCol w:w="5196"/>
      </w:tblGrid>
      <w:tr w:rsidR="00462FDE" w:rsidRPr="00462FDE" w:rsidTr="003E01E8">
        <w:tc>
          <w:tcPr>
            <w:tcW w:w="5210" w:type="dxa"/>
            <w:hideMark/>
          </w:tcPr>
          <w:p w:rsidR="00462FDE" w:rsidRPr="00462FDE" w:rsidRDefault="00462FDE" w:rsidP="003E01E8">
            <w:pPr>
              <w:keepLines/>
              <w:jc w:val="both"/>
              <w:rPr>
                <w:bCs/>
                <w:lang w:val="en-US"/>
              </w:rPr>
            </w:pPr>
            <w:r w:rsidRPr="00462FDE">
              <w:rPr>
                <w:bCs/>
              </w:rPr>
              <w:t>г</w:t>
            </w:r>
            <w:r w:rsidRPr="00462FDE">
              <w:rPr>
                <w:bCs/>
                <w:lang w:val="en-US"/>
              </w:rPr>
              <w:t xml:space="preserve">. </w:t>
            </w:r>
            <w:proofErr w:type="spellStart"/>
            <w:r w:rsidRPr="00462FDE">
              <w:rPr>
                <w:bCs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462FDE" w:rsidRPr="00462FDE" w:rsidRDefault="00462FDE" w:rsidP="003E01E8">
            <w:pPr>
              <w:keepLines/>
              <w:jc w:val="right"/>
              <w:rPr>
                <w:bCs/>
              </w:rPr>
            </w:pPr>
            <w:r w:rsidRPr="00462FDE">
              <w:rPr>
                <w:bCs/>
                <w:lang w:val="en-US"/>
              </w:rPr>
              <w:t xml:space="preserve">«04» </w:t>
            </w:r>
            <w:proofErr w:type="spellStart"/>
            <w:r w:rsidRPr="00462FDE">
              <w:rPr>
                <w:bCs/>
                <w:lang w:val="en-US"/>
              </w:rPr>
              <w:t>июня</w:t>
            </w:r>
            <w:proofErr w:type="spellEnd"/>
            <w:r w:rsidRPr="00462FDE">
              <w:rPr>
                <w:bCs/>
                <w:lang w:val="en-US"/>
              </w:rPr>
              <w:t xml:space="preserve"> 2014</w:t>
            </w:r>
            <w:r w:rsidRPr="00462FDE">
              <w:rPr>
                <w:bCs/>
              </w:rPr>
              <w:t xml:space="preserve"> г.</w:t>
            </w:r>
          </w:p>
        </w:tc>
      </w:tr>
    </w:tbl>
    <w:p w:rsidR="00462FDE" w:rsidRPr="00462FDE" w:rsidRDefault="00462FDE" w:rsidP="00462FDE">
      <w:pPr>
        <w:pStyle w:val="a4"/>
        <w:spacing w:after="0"/>
        <w:jc w:val="center"/>
        <w:rPr>
          <w:b/>
          <w:bCs/>
          <w:sz w:val="24"/>
          <w:szCs w:val="24"/>
        </w:rPr>
      </w:pPr>
    </w:p>
    <w:p w:rsidR="00462FDE" w:rsidRPr="00462FDE" w:rsidRDefault="00462FDE" w:rsidP="00462FDE">
      <w:pPr>
        <w:tabs>
          <w:tab w:val="left" w:pos="-142"/>
        </w:tabs>
        <w:jc w:val="both"/>
      </w:pPr>
      <w:r w:rsidRPr="00462FDE"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462FDE">
        <w:t>Госкорпорации</w:t>
      </w:r>
      <w:proofErr w:type="spellEnd"/>
      <w:r w:rsidRPr="00462FDE">
        <w:t xml:space="preserve"> «</w:t>
      </w:r>
      <w:proofErr w:type="spellStart"/>
      <w:r w:rsidRPr="00462FDE">
        <w:t>Росатом</w:t>
      </w:r>
      <w:proofErr w:type="spellEnd"/>
      <w:r w:rsidRPr="00462FDE">
        <w:t xml:space="preserve">», утвержденным решением наблюдательного совета </w:t>
      </w:r>
      <w:proofErr w:type="spellStart"/>
      <w:r w:rsidRPr="00462FDE">
        <w:t>Госкорпорации</w:t>
      </w:r>
      <w:proofErr w:type="spellEnd"/>
      <w:r w:rsidRPr="00462FDE">
        <w:t xml:space="preserve"> «</w:t>
      </w:r>
      <w:proofErr w:type="spellStart"/>
      <w:r w:rsidRPr="00462FDE">
        <w:t>Росатом</w:t>
      </w:r>
      <w:proofErr w:type="spellEnd"/>
      <w:r w:rsidRPr="00462FDE">
        <w:t xml:space="preserve">» (протокол от 07.02.2012 № 37), а также с использованием функционала ЭТП </w:t>
      </w:r>
      <w:proofErr w:type="spellStart"/>
      <w:r w:rsidRPr="00462FDE">
        <w:t>Аук</w:t>
      </w:r>
      <w:proofErr w:type="spellEnd"/>
      <w:r w:rsidRPr="00462FDE">
        <w:t xml:space="preserve">. </w:t>
      </w:r>
      <w:proofErr w:type="spellStart"/>
      <w:r w:rsidRPr="00462FDE">
        <w:t>Конк</w:t>
      </w:r>
      <w:proofErr w:type="spellEnd"/>
      <w:r w:rsidRPr="00462FDE">
        <w:t>. Дом согласно регламенту ее работы.</w:t>
      </w:r>
    </w:p>
    <w:p w:rsidR="00462FDE" w:rsidRPr="00462FDE" w:rsidRDefault="00462FDE" w:rsidP="00462FDE">
      <w:pPr>
        <w:tabs>
          <w:tab w:val="left" w:pos="252"/>
        </w:tabs>
        <w:jc w:val="both"/>
      </w:pPr>
    </w:p>
    <w:p w:rsidR="00462FDE" w:rsidRPr="00462FDE" w:rsidRDefault="00462FDE" w:rsidP="00462FDE">
      <w:pPr>
        <w:tabs>
          <w:tab w:val="left" w:pos="252"/>
        </w:tabs>
        <w:jc w:val="both"/>
        <w:outlineLvl w:val="0"/>
        <w:rPr>
          <w:b/>
          <w:bCs/>
        </w:rPr>
      </w:pPr>
      <w:r w:rsidRPr="00462FDE">
        <w:rPr>
          <w:b/>
          <w:bCs/>
        </w:rPr>
        <w:t>Информация о заказе:</w:t>
      </w:r>
    </w:p>
    <w:p w:rsidR="00462FDE" w:rsidRPr="00462FDE" w:rsidRDefault="00462FDE" w:rsidP="00462FDE">
      <w:pPr>
        <w:tabs>
          <w:tab w:val="left" w:pos="252"/>
        </w:tabs>
        <w:jc w:val="both"/>
        <w:outlineLvl w:val="0"/>
      </w:pPr>
      <w:r w:rsidRPr="00462FDE">
        <w:t>Заказчик: Открытое акционерное общество "Сибирский химический комбинат"</w:t>
      </w:r>
    </w:p>
    <w:p w:rsidR="00462FDE" w:rsidRPr="00462FDE" w:rsidRDefault="00462FDE" w:rsidP="00462FDE">
      <w:pPr>
        <w:tabs>
          <w:tab w:val="left" w:pos="252"/>
        </w:tabs>
        <w:jc w:val="both"/>
      </w:pPr>
      <w:r w:rsidRPr="00462FDE">
        <w:t>Организатор размещения заказа: ОАО "Сибирский химический комбинат"</w:t>
      </w:r>
    </w:p>
    <w:p w:rsidR="00462FDE" w:rsidRPr="00462FDE" w:rsidRDefault="00462FDE" w:rsidP="00462FDE">
      <w:pPr>
        <w:tabs>
          <w:tab w:val="left" w:pos="252"/>
        </w:tabs>
        <w:jc w:val="both"/>
        <w:rPr>
          <w:sz w:val="16"/>
          <w:szCs w:val="16"/>
        </w:rPr>
      </w:pPr>
    </w:p>
    <w:p w:rsidR="00462FDE" w:rsidRPr="00462FDE" w:rsidRDefault="00462FDE" w:rsidP="00462FDE">
      <w:pPr>
        <w:tabs>
          <w:tab w:val="left" w:pos="252"/>
        </w:tabs>
        <w:jc w:val="both"/>
      </w:pPr>
      <w:r w:rsidRPr="00462FDE">
        <w:t xml:space="preserve">Предмет запроса ценовых котировок: право заключения договора на оказание услуг по обследованию и оценке технического </w:t>
      </w:r>
      <w:proofErr w:type="gramStart"/>
      <w:r w:rsidRPr="00462FDE">
        <w:t>состояния строительных конструкций строений Цеха складского хранения</w:t>
      </w:r>
      <w:proofErr w:type="gramEnd"/>
      <w:r w:rsidRPr="00462FDE">
        <w:t xml:space="preserve"> ОАО «СХК». </w:t>
      </w:r>
    </w:p>
    <w:p w:rsidR="00462FDE" w:rsidRPr="00462FDE" w:rsidRDefault="00462FDE" w:rsidP="00462FDE">
      <w:pPr>
        <w:jc w:val="both"/>
        <w:rPr>
          <w:sz w:val="16"/>
          <w:szCs w:val="16"/>
        </w:rPr>
      </w:pPr>
    </w:p>
    <w:p w:rsidR="00462FDE" w:rsidRPr="00462FDE" w:rsidRDefault="00462FDE" w:rsidP="00462FDE">
      <w:pPr>
        <w:jc w:val="both"/>
        <w:rPr>
          <w:b/>
        </w:rPr>
      </w:pPr>
      <w:r w:rsidRPr="00462FDE">
        <w:t xml:space="preserve">Предмет договора: </w:t>
      </w:r>
      <w:r w:rsidRPr="00462FDE">
        <w:rPr>
          <w:b/>
        </w:rPr>
        <w:t xml:space="preserve">оказание услуг по обследованию и оценке технического </w:t>
      </w:r>
      <w:proofErr w:type="gramStart"/>
      <w:r w:rsidRPr="00462FDE">
        <w:rPr>
          <w:b/>
        </w:rPr>
        <w:t>состояния строительных конструкций строений Цеха складского хранения</w:t>
      </w:r>
      <w:proofErr w:type="gramEnd"/>
      <w:r w:rsidRPr="00462FDE">
        <w:rPr>
          <w:b/>
        </w:rPr>
        <w:t xml:space="preserve"> ОАО «СХК». </w:t>
      </w:r>
    </w:p>
    <w:p w:rsidR="00462FDE" w:rsidRPr="00462FDE" w:rsidRDefault="00462FDE" w:rsidP="00462FDE"/>
    <w:p w:rsidR="00462FDE" w:rsidRPr="00462FDE" w:rsidRDefault="00462FDE" w:rsidP="00462FDE">
      <w:pPr>
        <w:jc w:val="both"/>
      </w:pPr>
      <w:r w:rsidRPr="00462FDE">
        <w:t xml:space="preserve">Начальная (максимальная) цена договора: 472 000 (Четыреста семьдесят две тысячи) рублей 00 копеек, включая НДС. </w:t>
      </w:r>
    </w:p>
    <w:p w:rsidR="00462FDE" w:rsidRPr="00462FDE" w:rsidRDefault="00462FDE" w:rsidP="00462FDE"/>
    <w:p w:rsidR="00462FDE" w:rsidRPr="00462FDE" w:rsidRDefault="00462FDE" w:rsidP="00462FDE">
      <w:pPr>
        <w:tabs>
          <w:tab w:val="left" w:pos="252"/>
        </w:tabs>
        <w:jc w:val="both"/>
        <w:rPr>
          <w:color w:val="000000"/>
          <w:lang w:eastAsia="ar-SA"/>
        </w:rPr>
      </w:pPr>
      <w:proofErr w:type="gramStart"/>
      <w:r w:rsidRPr="00462FDE">
        <w:t>Извещение №98/4078 (901-</w:t>
      </w:r>
      <w:r w:rsidRPr="00462FDE">
        <w:rPr>
          <w:lang w:val="en-US"/>
        </w:rPr>
        <w:t>SH</w:t>
      </w:r>
      <w:r w:rsidRPr="00462FDE">
        <w:t xml:space="preserve">-7029) о проведении </w:t>
      </w:r>
      <w:r w:rsidRPr="00462FDE">
        <w:rPr>
          <w:color w:val="000000"/>
          <w:lang w:eastAsia="ar-SA"/>
        </w:rPr>
        <w:t>запроса ценовых котировок в электронной форме</w:t>
      </w:r>
      <w:r w:rsidRPr="00462FDE">
        <w:t xml:space="preserve"> и закупочная документация опубликован</w:t>
      </w:r>
      <w:r w:rsidRPr="00462FDE">
        <w:rPr>
          <w:color w:val="000000"/>
          <w:lang w:eastAsia="ar-SA"/>
        </w:rPr>
        <w:t>о</w:t>
      </w:r>
      <w:r w:rsidRPr="00462FDE">
        <w:t xml:space="preserve"> «26» апреля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62FDE">
          <w:rPr>
            <w:rStyle w:val="a3"/>
            <w:u w:val="none"/>
            <w:lang w:eastAsia="ar-SA"/>
          </w:rPr>
          <w:t>http://www.zakupki.gov.ru</w:t>
        </w:r>
      </w:hyperlink>
      <w:r w:rsidRPr="00462FDE">
        <w:rPr>
          <w:rStyle w:val="a3"/>
          <w:u w:val="none"/>
          <w:lang w:eastAsia="ar-SA"/>
        </w:rPr>
        <w:t>/</w:t>
      </w:r>
      <w:r w:rsidRPr="00462FDE">
        <w:rPr>
          <w:color w:val="000000"/>
          <w:lang w:eastAsia="ar-SA"/>
        </w:rPr>
        <w:t xml:space="preserve">, закупка 31401111583, на официальном сайте о размещении заказов на закупки товаров, работ и услуг для нужд </w:t>
      </w:r>
      <w:proofErr w:type="spellStart"/>
      <w:r w:rsidRPr="00462FDE">
        <w:rPr>
          <w:color w:val="000000"/>
          <w:lang w:eastAsia="ar-SA"/>
        </w:rPr>
        <w:t>Госкорпорации</w:t>
      </w:r>
      <w:proofErr w:type="spellEnd"/>
      <w:r w:rsidRPr="00462FDE">
        <w:rPr>
          <w:color w:val="000000"/>
          <w:lang w:eastAsia="ar-SA"/>
        </w:rPr>
        <w:t xml:space="preserve"> «</w:t>
      </w:r>
      <w:proofErr w:type="spellStart"/>
      <w:r w:rsidRPr="00462FDE">
        <w:rPr>
          <w:color w:val="000000"/>
          <w:lang w:eastAsia="ar-SA"/>
        </w:rPr>
        <w:t>Росатом</w:t>
      </w:r>
      <w:proofErr w:type="spellEnd"/>
      <w:r w:rsidRPr="00462FDE">
        <w:rPr>
          <w:color w:val="000000"/>
          <w:lang w:eastAsia="ar-SA"/>
        </w:rPr>
        <w:t xml:space="preserve">» </w:t>
      </w:r>
      <w:hyperlink r:id="rId7" w:history="1">
        <w:r w:rsidRPr="00462FDE">
          <w:rPr>
            <w:rStyle w:val="a3"/>
            <w:u w:val="none"/>
            <w:lang w:eastAsia="ar-SA"/>
          </w:rPr>
          <w:t>http://zakupki</w:t>
        </w:r>
        <w:proofErr w:type="gramEnd"/>
        <w:r w:rsidRPr="00462FDE">
          <w:rPr>
            <w:rStyle w:val="a3"/>
            <w:u w:val="none"/>
            <w:lang w:eastAsia="ar-SA"/>
          </w:rPr>
          <w:t>.rosatom.ru/</w:t>
        </w:r>
      </w:hyperlink>
      <w:r w:rsidRPr="00462FDE">
        <w:rPr>
          <w:color w:val="000000"/>
          <w:lang w:eastAsia="ar-SA"/>
        </w:rPr>
        <w:t>, закупка №140426/0506/237,</w:t>
      </w:r>
      <w:r w:rsidRPr="00462FDE">
        <w:rPr>
          <w:color w:val="FF0000"/>
          <w:lang w:eastAsia="ar-SA"/>
        </w:rPr>
        <w:t xml:space="preserve"> </w:t>
      </w:r>
      <w:r w:rsidRPr="00462FDE">
        <w:rPr>
          <w:color w:val="000000"/>
          <w:lang w:eastAsia="ar-SA"/>
        </w:rPr>
        <w:t xml:space="preserve">на ЭТП </w:t>
      </w:r>
      <w:proofErr w:type="spellStart"/>
      <w:r w:rsidRPr="00462FDE">
        <w:rPr>
          <w:color w:val="000000"/>
          <w:lang w:eastAsia="ar-SA"/>
        </w:rPr>
        <w:t>Аук</w:t>
      </w:r>
      <w:proofErr w:type="spellEnd"/>
      <w:r w:rsidRPr="00462FDE">
        <w:rPr>
          <w:color w:val="000000"/>
          <w:lang w:eastAsia="ar-SA"/>
        </w:rPr>
        <w:t xml:space="preserve">. </w:t>
      </w:r>
      <w:proofErr w:type="spellStart"/>
      <w:r w:rsidRPr="00462FDE">
        <w:rPr>
          <w:color w:val="000000"/>
          <w:lang w:eastAsia="ar-SA"/>
        </w:rPr>
        <w:t>Конк</w:t>
      </w:r>
      <w:proofErr w:type="spellEnd"/>
      <w:r w:rsidRPr="00462FDE">
        <w:rPr>
          <w:color w:val="000000"/>
          <w:lang w:eastAsia="ar-SA"/>
        </w:rPr>
        <w:t>. Дом, закупка №Z031018.</w:t>
      </w:r>
    </w:p>
    <w:p w:rsidR="00462FDE" w:rsidRPr="00462FDE" w:rsidRDefault="00462FDE" w:rsidP="00462FDE">
      <w:pPr>
        <w:tabs>
          <w:tab w:val="left" w:pos="252"/>
        </w:tabs>
        <w:jc w:val="both"/>
        <w:rPr>
          <w:color w:val="000000"/>
          <w:lang w:eastAsia="ar-SA"/>
        </w:rPr>
      </w:pPr>
    </w:p>
    <w:p w:rsidR="00462FDE" w:rsidRPr="00462FDE" w:rsidRDefault="00462FDE" w:rsidP="00462FDE">
      <w:pPr>
        <w:jc w:val="both"/>
        <w:rPr>
          <w:color w:val="000000"/>
          <w:lang w:eastAsia="ar-SA"/>
        </w:rPr>
      </w:pPr>
      <w:r w:rsidRPr="00462FDE">
        <w:rPr>
          <w:color w:val="000000"/>
          <w:lang w:eastAsia="ar-SA"/>
        </w:rPr>
        <w:t xml:space="preserve">По результатам рассмотрения заявок на участие в запросе цен на </w:t>
      </w:r>
      <w:r w:rsidRPr="00462FDE">
        <w:rPr>
          <w:bCs/>
          <w:color w:val="000000"/>
          <w:lang w:eastAsia="ar-SA"/>
        </w:rPr>
        <w:t>отборочной стадии</w:t>
      </w:r>
      <w:r w:rsidRPr="00462FDE">
        <w:rPr>
          <w:color w:val="000000"/>
          <w:lang w:eastAsia="ar-SA"/>
        </w:rPr>
        <w:t xml:space="preserve">, в соответствии с решением закупочной комиссии, по результатам рассмотрения заявок, оформленных протоколами от «16» мая 2014 № 708-SH-2014/765, от «30» мая 2014 № 708-SH-2014/895, были направлены приглашения на участие в процедуре переторжки в </w:t>
      </w:r>
      <w:r w:rsidRPr="00462FDE">
        <w:rPr>
          <w:bCs/>
          <w:color w:val="000000"/>
          <w:lang w:eastAsia="ar-SA"/>
        </w:rPr>
        <w:t>заочной</w:t>
      </w:r>
      <w:r w:rsidRPr="00462FDE">
        <w:rPr>
          <w:color w:val="000000"/>
          <w:lang w:eastAsia="ar-SA"/>
        </w:rPr>
        <w:t xml:space="preserve"> форме всем допущенным участникам запроса ценовых котировок, а именно:</w:t>
      </w:r>
    </w:p>
    <w:tbl>
      <w:tblPr>
        <w:tblW w:w="4987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1102"/>
        <w:gridCol w:w="4694"/>
        <w:gridCol w:w="4370"/>
      </w:tblGrid>
      <w:tr w:rsidR="00462FDE" w:rsidRPr="00462FDE" w:rsidTr="00462FDE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center"/>
              <w:rPr>
                <w:b/>
                <w:bCs/>
              </w:rPr>
            </w:pPr>
            <w:proofErr w:type="spellStart"/>
            <w:r w:rsidRPr="00462FDE">
              <w:rPr>
                <w:b/>
                <w:bCs/>
              </w:rPr>
              <w:t>Рег</w:t>
            </w:r>
            <w:proofErr w:type="spellEnd"/>
            <w:r w:rsidRPr="00462FDE">
              <w:rPr>
                <w:b/>
                <w:bCs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center"/>
              <w:rPr>
                <w:b/>
                <w:bCs/>
              </w:rPr>
            </w:pPr>
            <w:r w:rsidRPr="00462FDE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center"/>
              <w:rPr>
                <w:b/>
                <w:bCs/>
              </w:rPr>
            </w:pPr>
            <w:r w:rsidRPr="00462FDE">
              <w:rPr>
                <w:b/>
                <w:bCs/>
              </w:rPr>
              <w:t xml:space="preserve">Первоначальное предложение участника запроса ценовых котировок </w:t>
            </w:r>
          </w:p>
        </w:tc>
      </w:tr>
      <w:tr w:rsidR="00462FDE" w:rsidRPr="00462FDE" w:rsidTr="00462FDE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both"/>
            </w:pPr>
            <w:r w:rsidRPr="00462FDE">
              <w:t>60132584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462FDE">
            <w:pPr>
              <w:jc w:val="center"/>
            </w:pPr>
            <w:r w:rsidRPr="00462FDE">
              <w:t>ОБЩЕСТВО С ОГРАНИЧЕННОЙ ОТВЕТСТВЕННОСТЬЮ "ВЕЛД"</w:t>
            </w:r>
            <w:r w:rsidRPr="00462FDE">
              <w:br/>
              <w:t xml:space="preserve">ИНН 7446004284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right"/>
            </w:pPr>
            <w:r w:rsidRPr="00462FDE">
              <w:t>190.000,00</w:t>
            </w:r>
          </w:p>
        </w:tc>
      </w:tr>
      <w:tr w:rsidR="00462FDE" w:rsidRPr="00462FDE" w:rsidTr="00462FDE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both"/>
            </w:pPr>
            <w:r w:rsidRPr="00462FDE">
              <w:t>60133038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462FDE">
            <w:pPr>
              <w:jc w:val="center"/>
            </w:pPr>
            <w:r w:rsidRPr="00462FDE">
              <w:t>Общество с ограниченной ответственностью "</w:t>
            </w:r>
            <w:proofErr w:type="spellStart"/>
            <w:r w:rsidRPr="00462FDE">
              <w:t>СибСтройЭкспертиза</w:t>
            </w:r>
            <w:proofErr w:type="spellEnd"/>
            <w:r w:rsidRPr="00462FDE">
              <w:t>"</w:t>
            </w:r>
            <w:r w:rsidRPr="00462FDE">
              <w:br/>
              <w:t xml:space="preserve">ИНН 5402194933 </w:t>
            </w:r>
            <w:r w:rsidRPr="00462FDE">
              <w:br/>
              <w:t xml:space="preserve">Российская федерация, 630009,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right"/>
            </w:pPr>
            <w:r w:rsidRPr="00462FDE">
              <w:t>94.050,00</w:t>
            </w:r>
          </w:p>
        </w:tc>
      </w:tr>
      <w:tr w:rsidR="00462FDE" w:rsidRPr="00462FDE" w:rsidTr="00462FDE">
        <w:trPr>
          <w:jc w:val="center"/>
        </w:trPr>
        <w:tc>
          <w:tcPr>
            <w:tcW w:w="5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both"/>
            </w:pPr>
            <w:r w:rsidRPr="00462FDE">
              <w:t>60133150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462FDE">
            <w:pPr>
              <w:jc w:val="center"/>
            </w:pPr>
            <w:r w:rsidRPr="00462FDE">
              <w:t>Общество с ограниченной ответственностью "Техническая экспертиза"</w:t>
            </w:r>
            <w:r w:rsidRPr="00462FDE">
              <w:br/>
              <w:t xml:space="preserve">ИНН 5407066558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right"/>
            </w:pPr>
            <w:r w:rsidRPr="00462FDE">
              <w:t>150.000,00</w:t>
            </w:r>
          </w:p>
        </w:tc>
      </w:tr>
    </w:tbl>
    <w:p w:rsidR="00462FDE" w:rsidRPr="00462FDE" w:rsidRDefault="00462FDE" w:rsidP="00462FDE">
      <w:pPr>
        <w:rPr>
          <w:bCs/>
          <w:color w:val="000000"/>
          <w:lang w:eastAsia="ar-SA"/>
        </w:rPr>
      </w:pPr>
    </w:p>
    <w:p w:rsidR="00462FDE" w:rsidRPr="00462FDE" w:rsidRDefault="00462FDE" w:rsidP="00462FDE">
      <w:pPr>
        <w:rPr>
          <w:bCs/>
          <w:color w:val="000000"/>
          <w:lang w:eastAsia="ar-SA"/>
        </w:rPr>
      </w:pPr>
      <w:r w:rsidRPr="00462FDE">
        <w:rPr>
          <w:bCs/>
          <w:color w:val="000000"/>
          <w:lang w:eastAsia="ar-SA"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462FDE">
        <w:rPr>
          <w:bCs/>
          <w:color w:val="000000"/>
          <w:lang w:eastAsia="ar-SA"/>
        </w:rPr>
        <w:t>Аук</w:t>
      </w:r>
      <w:proofErr w:type="spellEnd"/>
      <w:r w:rsidRPr="00462FDE">
        <w:rPr>
          <w:bCs/>
          <w:color w:val="000000"/>
          <w:lang w:eastAsia="ar-SA"/>
        </w:rPr>
        <w:t xml:space="preserve">. </w:t>
      </w:r>
      <w:proofErr w:type="spellStart"/>
      <w:r w:rsidRPr="00462FDE">
        <w:rPr>
          <w:bCs/>
          <w:color w:val="000000"/>
          <w:lang w:eastAsia="ar-SA"/>
        </w:rPr>
        <w:t>Конк</w:t>
      </w:r>
      <w:proofErr w:type="spellEnd"/>
      <w:r w:rsidRPr="00462FDE">
        <w:rPr>
          <w:bCs/>
          <w:color w:val="000000"/>
          <w:lang w:eastAsia="ar-SA"/>
        </w:rPr>
        <w:t xml:space="preserve">. Дом </w:t>
      </w:r>
      <w:r w:rsidRPr="00462FDE">
        <w:rPr>
          <w:color w:val="000000"/>
          <w:lang w:eastAsia="ar-SA"/>
        </w:rPr>
        <w:t>по «04» июня 2014 года 05:00:00 (время московское)</w:t>
      </w:r>
      <w:r w:rsidRPr="00462FDE">
        <w:rPr>
          <w:bCs/>
          <w:color w:val="000000"/>
          <w:lang w:eastAsia="ar-SA"/>
        </w:rPr>
        <w:t>.</w:t>
      </w:r>
    </w:p>
    <w:p w:rsidR="00462FDE" w:rsidRPr="00462FDE" w:rsidRDefault="00462FDE" w:rsidP="00462FDE">
      <w:pPr>
        <w:jc w:val="both"/>
        <w:rPr>
          <w:bCs/>
          <w:color w:val="000000"/>
          <w:lang w:eastAsia="ar-SA"/>
        </w:rPr>
      </w:pPr>
    </w:p>
    <w:p w:rsidR="00462FDE" w:rsidRPr="00462FDE" w:rsidRDefault="00462FDE" w:rsidP="00462FDE">
      <w:pPr>
        <w:jc w:val="both"/>
        <w:rPr>
          <w:color w:val="000000"/>
          <w:lang w:eastAsia="ar-SA"/>
        </w:rPr>
      </w:pPr>
      <w:r w:rsidRPr="00462FDE">
        <w:rPr>
          <w:color w:val="000000"/>
          <w:lang w:eastAsia="ar-SA"/>
        </w:rPr>
        <w:t xml:space="preserve">Окончательные предложения, представленные на процедуру переторжки в </w:t>
      </w:r>
      <w:r w:rsidRPr="00462FDE">
        <w:rPr>
          <w:bCs/>
          <w:color w:val="000000"/>
          <w:lang w:eastAsia="ar-SA"/>
        </w:rPr>
        <w:t>заочной</w:t>
      </w:r>
      <w:r>
        <w:rPr>
          <w:bCs/>
          <w:color w:val="000000"/>
          <w:lang w:eastAsia="ar-SA"/>
        </w:rPr>
        <w:t xml:space="preserve"> </w:t>
      </w:r>
      <w:r w:rsidRPr="00462FDE">
        <w:rPr>
          <w:color w:val="000000"/>
          <w:lang w:eastAsia="ar-SA"/>
        </w:rPr>
        <w:t xml:space="preserve">форме, согласно итогам проведения процедуры переторжки составляют: </w:t>
      </w:r>
    </w:p>
    <w:tbl>
      <w:tblPr>
        <w:tblW w:w="4951" w:type="pct"/>
        <w:jc w:val="center"/>
        <w:tblInd w:w="201" w:type="dxa"/>
        <w:tblCellMar>
          <w:left w:w="0" w:type="dxa"/>
          <w:right w:w="0" w:type="dxa"/>
        </w:tblCellMar>
        <w:tblLook w:val="04A0"/>
      </w:tblPr>
      <w:tblGrid>
        <w:gridCol w:w="975"/>
        <w:gridCol w:w="4775"/>
        <w:gridCol w:w="4342"/>
      </w:tblGrid>
      <w:tr w:rsidR="00462FDE" w:rsidRPr="00462FDE" w:rsidTr="00462FDE">
        <w:trPr>
          <w:jc w:val="center"/>
        </w:trPr>
        <w:tc>
          <w:tcPr>
            <w:tcW w:w="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center"/>
              <w:rPr>
                <w:b/>
                <w:bCs/>
              </w:rPr>
            </w:pPr>
            <w:proofErr w:type="spellStart"/>
            <w:r w:rsidRPr="00462FDE">
              <w:rPr>
                <w:b/>
                <w:bCs/>
              </w:rPr>
              <w:t>Рег</w:t>
            </w:r>
            <w:proofErr w:type="spellEnd"/>
            <w:r w:rsidRPr="00462FDE">
              <w:rPr>
                <w:b/>
                <w:bCs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center"/>
              <w:rPr>
                <w:b/>
                <w:bCs/>
              </w:rPr>
            </w:pPr>
            <w:r w:rsidRPr="00462FDE">
              <w:rPr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center"/>
              <w:rPr>
                <w:b/>
                <w:bCs/>
              </w:rPr>
            </w:pPr>
            <w:r w:rsidRPr="00462FDE">
              <w:rPr>
                <w:b/>
                <w:bCs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462FDE" w:rsidRPr="00462FDE" w:rsidTr="00462FDE">
        <w:trPr>
          <w:jc w:val="center"/>
        </w:trPr>
        <w:tc>
          <w:tcPr>
            <w:tcW w:w="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both"/>
            </w:pPr>
            <w:r w:rsidRPr="00462FDE">
              <w:t>60132584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spacing w:after="280"/>
              <w:jc w:val="center"/>
            </w:pPr>
            <w:r w:rsidRPr="00462FDE">
              <w:t xml:space="preserve">ИНН 7446004284 </w:t>
            </w:r>
            <w:r w:rsidRPr="00462FDE">
              <w:br/>
              <w:t>ОБЩЕСТВО С ОГРАНИЧЕННОЙ ОТВЕТСТВЕННОСТЬЮ "ВЕЛД"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right"/>
            </w:pPr>
            <w:r w:rsidRPr="00462FDE">
              <w:t>190.000,00</w:t>
            </w:r>
          </w:p>
        </w:tc>
      </w:tr>
      <w:tr w:rsidR="00462FDE" w:rsidRPr="00462FDE" w:rsidTr="00462FDE">
        <w:trPr>
          <w:jc w:val="center"/>
        </w:trPr>
        <w:tc>
          <w:tcPr>
            <w:tcW w:w="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both"/>
            </w:pPr>
            <w:r w:rsidRPr="00462FDE">
              <w:t>60133038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center"/>
            </w:pPr>
            <w:r w:rsidRPr="00462FDE">
              <w:t xml:space="preserve">ИНН 5402194933 </w:t>
            </w:r>
            <w:r w:rsidRPr="00462FDE">
              <w:br/>
              <w:t>Общество с ограниченной ответственностью "</w:t>
            </w:r>
            <w:proofErr w:type="spellStart"/>
            <w:r w:rsidRPr="00462FDE">
              <w:t>СибСтройЭкспертиза</w:t>
            </w:r>
            <w:proofErr w:type="spellEnd"/>
            <w:r w:rsidRPr="00462FDE">
              <w:t>"</w:t>
            </w:r>
            <w:r w:rsidRPr="00462FDE">
              <w:br/>
            </w:r>
            <w:r w:rsidRPr="00462FDE">
              <w:br/>
              <w:t xml:space="preserve">Российская федерация, 630009, Новосибирск, Никитина </w:t>
            </w:r>
            <w:proofErr w:type="spellStart"/>
            <w:proofErr w:type="gramStart"/>
            <w:r w:rsidRPr="00462FDE">
              <w:t>ул</w:t>
            </w:r>
            <w:proofErr w:type="spellEnd"/>
            <w:proofErr w:type="gramEnd"/>
            <w:r w:rsidRPr="00462FDE">
              <w:t xml:space="preserve">, 20, </w:t>
            </w:r>
            <w:proofErr w:type="spellStart"/>
            <w:r w:rsidRPr="00462FDE">
              <w:t>оф</w:t>
            </w:r>
            <w:proofErr w:type="spellEnd"/>
            <w:r w:rsidRPr="00462FDE">
              <w:t>. 660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right"/>
            </w:pPr>
            <w:r w:rsidRPr="00462FDE">
              <w:t>94.050,00</w:t>
            </w:r>
          </w:p>
        </w:tc>
      </w:tr>
      <w:tr w:rsidR="00462FDE" w:rsidRPr="00462FDE" w:rsidTr="00462FDE">
        <w:trPr>
          <w:jc w:val="center"/>
        </w:trPr>
        <w:tc>
          <w:tcPr>
            <w:tcW w:w="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both"/>
            </w:pPr>
            <w:r w:rsidRPr="00462FDE">
              <w:t>60133150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spacing w:after="280"/>
              <w:jc w:val="center"/>
            </w:pPr>
            <w:r w:rsidRPr="00462FDE">
              <w:t xml:space="preserve">ИНН 5407066558 </w:t>
            </w:r>
            <w:r w:rsidRPr="00462FDE">
              <w:br/>
              <w:t>Общество с ограниченной ответственностью "Техническая экспертиза"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2FDE" w:rsidRPr="00462FDE" w:rsidRDefault="00462FDE" w:rsidP="003E01E8">
            <w:pPr>
              <w:jc w:val="right"/>
            </w:pPr>
            <w:r w:rsidRPr="00462FDE">
              <w:t>90.000,00</w:t>
            </w:r>
          </w:p>
        </w:tc>
      </w:tr>
    </w:tbl>
    <w:p w:rsidR="00462FDE" w:rsidRPr="00462FDE" w:rsidRDefault="00462FDE" w:rsidP="00462FDE">
      <w:pPr>
        <w:rPr>
          <w:color w:val="000000"/>
          <w:lang w:eastAsia="ar-SA"/>
        </w:rPr>
      </w:pPr>
    </w:p>
    <w:p w:rsidR="00462FDE" w:rsidRPr="00462FDE" w:rsidRDefault="00462FDE" w:rsidP="00462FDE">
      <w:pPr>
        <w:pStyle w:val="a4"/>
        <w:jc w:val="both"/>
        <w:outlineLvl w:val="0"/>
        <w:rPr>
          <w:b/>
          <w:bCs/>
          <w:color w:val="000000"/>
          <w:sz w:val="24"/>
          <w:szCs w:val="24"/>
          <w:lang w:eastAsia="ar-SA"/>
        </w:rPr>
      </w:pPr>
      <w:r w:rsidRPr="00462FDE">
        <w:rPr>
          <w:b/>
          <w:bCs/>
          <w:sz w:val="24"/>
          <w:szCs w:val="24"/>
        </w:rPr>
        <w:t>Секретарь закупочной комиссии (без права голоса)</w:t>
      </w:r>
      <w:r w:rsidRPr="00462FDE">
        <w:rPr>
          <w:b/>
          <w:bCs/>
          <w:color w:val="000000"/>
          <w:sz w:val="24"/>
          <w:szCs w:val="24"/>
          <w:lang w:eastAsia="ar-SA"/>
        </w:rPr>
        <w:t>:</w:t>
      </w:r>
    </w:p>
    <w:p w:rsidR="00462FDE" w:rsidRPr="00462FDE" w:rsidRDefault="00462FDE" w:rsidP="00462FDE">
      <w:pPr>
        <w:rPr>
          <w:color w:val="000000"/>
          <w:lang w:eastAsia="ar-SA"/>
        </w:rPr>
      </w:pPr>
    </w:p>
    <w:p w:rsidR="005813AA" w:rsidRDefault="005813AA"/>
    <w:p w:rsidR="005813AA" w:rsidRDefault="005813AA"/>
    <w:p w:rsidR="005813AA" w:rsidRDefault="005813AA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98"/>
        <w:gridCol w:w="2598"/>
        <w:gridCol w:w="2598"/>
        <w:gridCol w:w="2598"/>
      </w:tblGrid>
      <w:tr w:rsidR="005813AA" w:rsidTr="005813AA">
        <w:tc>
          <w:tcPr>
            <w:tcW w:w="2598" w:type="dxa"/>
            <w:shd w:val="clear" w:color="auto" w:fill="auto"/>
          </w:tcPr>
          <w:p w:rsidR="005813AA" w:rsidRDefault="005813AA">
            <w:r>
              <w:t>Подписант</w:t>
            </w:r>
          </w:p>
        </w:tc>
        <w:tc>
          <w:tcPr>
            <w:tcW w:w="2598" w:type="dxa"/>
            <w:shd w:val="clear" w:color="auto" w:fill="auto"/>
          </w:tcPr>
          <w:p w:rsidR="005813AA" w:rsidRDefault="005813AA">
            <w:r>
              <w:t>Дата подписания</w:t>
            </w:r>
          </w:p>
        </w:tc>
        <w:tc>
          <w:tcPr>
            <w:tcW w:w="2598" w:type="dxa"/>
            <w:shd w:val="clear" w:color="auto" w:fill="auto"/>
          </w:tcPr>
          <w:p w:rsidR="005813AA" w:rsidRDefault="005813AA">
            <w:r>
              <w:t>Документ</w:t>
            </w:r>
          </w:p>
        </w:tc>
        <w:tc>
          <w:tcPr>
            <w:tcW w:w="2598" w:type="dxa"/>
            <w:shd w:val="clear" w:color="auto" w:fill="auto"/>
          </w:tcPr>
          <w:p w:rsidR="005813AA" w:rsidRDefault="005813AA">
            <w:r>
              <w:t>ЭП</w:t>
            </w:r>
          </w:p>
        </w:tc>
      </w:tr>
      <w:tr w:rsidR="005813AA" w:rsidTr="005813AA">
        <w:tc>
          <w:tcPr>
            <w:tcW w:w="2598" w:type="dxa"/>
            <w:shd w:val="clear" w:color="auto" w:fill="auto"/>
          </w:tcPr>
          <w:p w:rsidR="005813AA" w:rsidRDefault="005813AA">
            <w:r>
              <w:t>Захарова Елена Викторовна</w:t>
            </w:r>
          </w:p>
        </w:tc>
        <w:tc>
          <w:tcPr>
            <w:tcW w:w="2598" w:type="dxa"/>
            <w:shd w:val="clear" w:color="auto" w:fill="auto"/>
          </w:tcPr>
          <w:p w:rsidR="005813AA" w:rsidRDefault="005813AA">
            <w:r>
              <w:t>04.06.2014</w:t>
            </w:r>
          </w:p>
        </w:tc>
        <w:tc>
          <w:tcPr>
            <w:tcW w:w="2598" w:type="dxa"/>
            <w:shd w:val="clear" w:color="auto" w:fill="auto"/>
          </w:tcPr>
          <w:p w:rsidR="005813AA" w:rsidRDefault="005813AA">
            <w:r>
              <w:t>Доверенность № 19/244Д от 03.09.2013</w:t>
            </w:r>
          </w:p>
        </w:tc>
        <w:tc>
          <w:tcPr>
            <w:tcW w:w="2598" w:type="dxa"/>
            <w:shd w:val="clear" w:color="auto" w:fill="auto"/>
          </w:tcPr>
          <w:p w:rsidR="005813AA" w:rsidRDefault="005813AA">
            <w:r>
              <w:t>№ 162</w:t>
            </w:r>
          </w:p>
        </w:tc>
      </w:tr>
    </w:tbl>
    <w:p w:rsidR="002A0925" w:rsidRPr="00462FDE" w:rsidRDefault="002A0925"/>
    <w:sectPr w:rsidR="002A0925" w:rsidRPr="00462FDE" w:rsidSect="00462FDE">
      <w:footerReference w:type="default" r:id="rId8"/>
      <w:pgSz w:w="11906" w:h="16838"/>
      <w:pgMar w:top="709" w:right="737" w:bottom="709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7DF1" w:rsidRDefault="00FD7DF1" w:rsidP="00FD7DF1">
      <w:r>
        <w:separator/>
      </w:r>
    </w:p>
  </w:endnote>
  <w:endnote w:type="continuationSeparator" w:id="0">
    <w:p w:rsidR="00FD7DF1" w:rsidRDefault="00FD7DF1" w:rsidP="00FD7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F57" w:rsidRDefault="00462FDE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708-SH-2014/990 от «04» июня 2014 переторжки по открытому запросу ценовых котировок на право заключения договора на оказание услуг по обследованию и оценке технического </w:t>
    </w:r>
    <w:proofErr w:type="gramStart"/>
    <w:r>
      <w:rPr>
        <w:bCs/>
        <w:sz w:val="16"/>
        <w:szCs w:val="16"/>
      </w:rPr>
      <w:t>состояния строительных конструкций строений Цеха складского хранения</w:t>
    </w:r>
    <w:proofErr w:type="gramEnd"/>
    <w:r>
      <w:rPr>
        <w:bCs/>
        <w:sz w:val="16"/>
        <w:szCs w:val="16"/>
      </w:rPr>
      <w:t xml:space="preserve"> ОАО «СХК». </w:t>
    </w:r>
  </w:p>
  <w:p w:rsidR="00FC0F57" w:rsidRDefault="00462FDE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0554B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0554B4">
      <w:rPr>
        <w:b/>
        <w:sz w:val="16"/>
        <w:szCs w:val="16"/>
      </w:rPr>
      <w:fldChar w:fldCharType="separate"/>
    </w:r>
    <w:r w:rsidR="008E17BA">
      <w:rPr>
        <w:b/>
        <w:noProof/>
        <w:sz w:val="16"/>
        <w:szCs w:val="16"/>
      </w:rPr>
      <w:t>2</w:t>
    </w:r>
    <w:r w:rsidR="000554B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0554B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0554B4">
      <w:rPr>
        <w:b/>
        <w:sz w:val="16"/>
        <w:szCs w:val="16"/>
      </w:rPr>
      <w:fldChar w:fldCharType="separate"/>
    </w:r>
    <w:r w:rsidR="008E17BA">
      <w:rPr>
        <w:b/>
        <w:noProof/>
        <w:sz w:val="16"/>
        <w:szCs w:val="16"/>
      </w:rPr>
      <w:t>2</w:t>
    </w:r>
    <w:r w:rsidR="000554B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7DF1" w:rsidRDefault="00FD7DF1" w:rsidP="00FD7DF1">
      <w:r>
        <w:separator/>
      </w:r>
    </w:p>
  </w:footnote>
  <w:footnote w:type="continuationSeparator" w:id="0">
    <w:p w:rsidR="00FD7DF1" w:rsidRDefault="00FD7DF1" w:rsidP="00FD7D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2FDE"/>
    <w:rsid w:val="000554B4"/>
    <w:rsid w:val="002A0925"/>
    <w:rsid w:val="00462FDE"/>
    <w:rsid w:val="005813AA"/>
    <w:rsid w:val="008E17BA"/>
    <w:rsid w:val="00ED7040"/>
    <w:rsid w:val="00FD7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F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462FDE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462FDE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62FD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3139</Characters>
  <Application>Microsoft Office Word</Application>
  <DocSecurity>0</DocSecurity>
  <Lines>26</Lines>
  <Paragraphs>7</Paragraphs>
  <ScaleCrop>false</ScaleCrop>
  <Company>sxk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2014-06-04T02:41:00Z</dcterms:created>
  <dcterms:modified xsi:type="dcterms:W3CDTF">2014-06-04T02:41:00Z</dcterms:modified>
</cp:coreProperties>
</file>