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1D12F5" w:rsidRDefault="00884A84" w:rsidP="006B4F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B231FD"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133 Р</w:t>
      </w:r>
      <w:proofErr w:type="gramStart"/>
      <w:r w:rsidR="00B231FD"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B231FD"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/П-14</w:t>
      </w:r>
      <w:r w:rsidR="000F2C14"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-1</w:t>
      </w:r>
    </w:p>
    <w:p w:rsidR="005A5280" w:rsidRPr="001D12F5" w:rsidRDefault="00994F8F" w:rsidP="006B4F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заявкам на участие в открытом запросе </w:t>
      </w:r>
      <w:r w:rsidR="00C82630"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предложений</w:t>
      </w:r>
      <w:r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право заключения договора по лоту </w:t>
      </w:r>
      <w:r w:rsidR="001A2E1A"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 </w:t>
      </w:r>
      <w:r w:rsidR="00B231FD"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133 Р</w:t>
      </w:r>
      <w:proofErr w:type="gramStart"/>
      <w:r w:rsidR="00B231FD"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B231FD"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/П-14 «Поставка устройств для выгрузки сорбента для сооружения энергоблока №4 Ростовской АЭС»</w:t>
      </w:r>
    </w:p>
    <w:p w:rsidR="005A5280" w:rsidRPr="001D12F5" w:rsidRDefault="005A5280" w:rsidP="006B4F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1D12F5" w:rsidRDefault="005A5280" w:rsidP="006B4F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1D12F5">
        <w:tc>
          <w:tcPr>
            <w:tcW w:w="5149" w:type="dxa"/>
            <w:hideMark/>
          </w:tcPr>
          <w:p w:rsidR="005A5280" w:rsidRPr="001D12F5" w:rsidRDefault="00994F8F" w:rsidP="006B4FD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D12F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1D12F5" w:rsidRDefault="00884A84" w:rsidP="00B231F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1D12F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B231FD" w:rsidRPr="001D12F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13</w:t>
            </w:r>
            <w:r w:rsidRPr="001D12F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B231FD" w:rsidRPr="001D12F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мая</w:t>
            </w:r>
            <w:r w:rsidRPr="001D12F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1D12F5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5280" w:rsidRPr="001D12F5" w:rsidRDefault="005A5280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1D12F5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D12F5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D12F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Открытый запрос </w:t>
      </w:r>
      <w:r w:rsidR="00C82630" w:rsidRPr="001D12F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предложений</w:t>
      </w:r>
      <w:r w:rsidRPr="001D12F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1D12F5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0E0A9B" w:rsidRPr="001D12F5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1D12F5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0E0A9B" w:rsidRPr="001D12F5">
        <w:rPr>
          <w:rFonts w:ascii="Times New Roman" w:hAnsi="Times New Roman" w:cs="Times New Roman"/>
          <w:sz w:val="26"/>
          <w:szCs w:val="26"/>
        </w:rPr>
        <w:fldChar w:fldCharType="separate"/>
      </w:r>
      <w:r w:rsidRPr="001D12F5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0E0A9B" w:rsidRPr="001D12F5">
        <w:rPr>
          <w:rFonts w:ascii="Times New Roman" w:hAnsi="Times New Roman" w:cs="Times New Roman"/>
          <w:sz w:val="26"/>
          <w:szCs w:val="26"/>
        </w:rPr>
        <w:fldChar w:fldCharType="end"/>
      </w:r>
      <w:r w:rsidRPr="001D12F5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»</w:t>
      </w:r>
      <w:r w:rsidRPr="001D12F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4F8F" w:rsidRPr="001D12F5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1D12F5" w:rsidRDefault="00293559" w:rsidP="006B4F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884A84"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C82630" w:rsidRPr="001D12F5" w:rsidRDefault="00293559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994F8F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Открытое акционерное общество НИЖЕГОРОДСКАЯ ИНЖИНИРИНГОВАЯ КОМПАНИЯ "АТОМЭНЕРГОПРОЕКТ".</w:t>
      </w:r>
    </w:p>
    <w:p w:rsidR="00BB6F15" w:rsidRPr="001D12F5" w:rsidRDefault="00BB6F15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2630" w:rsidRPr="001D12F5" w:rsidRDefault="00C82630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1D12F5">
        <w:rPr>
          <w:rFonts w:ascii="Times New Roman" w:hAnsi="Times New Roman" w:cs="Times New Roman"/>
          <w:sz w:val="26"/>
          <w:szCs w:val="26"/>
          <w:lang w:eastAsia="ru-RU"/>
        </w:rPr>
        <w:t xml:space="preserve">           Организатор </w:t>
      </w:r>
      <w:r w:rsidRPr="001D12F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1D12F5">
        <w:rPr>
          <w:rFonts w:ascii="Times New Roman" w:hAnsi="Times New Roman" w:cs="Times New Roman"/>
          <w:sz w:val="26"/>
          <w:szCs w:val="26"/>
          <w:lang w:eastAsia="ru-RU"/>
        </w:rPr>
        <w:t>: ОАО "НИАЭП"</w:t>
      </w:r>
    </w:p>
    <w:p w:rsidR="00994F8F" w:rsidRPr="001D12F5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1D12F5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запроса </w:t>
      </w:r>
      <w:r w:rsidR="00C82630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</w:t>
      </w:r>
      <w:r w:rsidR="00C24951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договора на поставку по лоту  </w:t>
      </w:r>
      <w:r w:rsidR="005C2807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BB6F15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B231FD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133 Р</w:t>
      </w:r>
      <w:proofErr w:type="gramStart"/>
      <w:r w:rsidR="00B231FD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proofErr w:type="gramEnd"/>
      <w:r w:rsidR="00B231FD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/П-14 «Поставка устройств для выгрузки сорбента для сооружения энергоблока №4 Ростовской АЭС»</w:t>
      </w:r>
      <w:r w:rsidR="000F2C14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B6F15" w:rsidRPr="001D12F5" w:rsidRDefault="00BB6F15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B6F15" w:rsidRPr="001D12F5" w:rsidRDefault="00BB6F15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договора: </w:t>
      </w:r>
      <w:r w:rsidR="00274B72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Поставка устрой</w:t>
      </w:r>
      <w:proofErr w:type="gramStart"/>
      <w:r w:rsidR="00274B72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ств дл</w:t>
      </w:r>
      <w:proofErr w:type="gramEnd"/>
      <w:r w:rsidR="00274B72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я выгрузки сорбента для сооружения энергоблока №4 Ростовской АЭС.</w:t>
      </w:r>
    </w:p>
    <w:p w:rsidR="005A5280" w:rsidRPr="001D12F5" w:rsidRDefault="005A5280" w:rsidP="006B4FD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1D12F5" w:rsidRDefault="00994F8F" w:rsidP="006B4F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84A84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</w:t>
      </w:r>
      <w:r w:rsidR="00C82630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цена</w:t>
      </w:r>
      <w:r w:rsidR="00884A84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договора: </w:t>
      </w:r>
      <w:r w:rsidR="00B231FD" w:rsidRPr="001D12F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1 163 686,50</w:t>
      </w:r>
      <w:r w:rsidR="00B231FD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(Один миллион сто шестьдесят три тысячи шестьсот восемьдесят шесть) рублей 50 копеек, включая НДС.</w:t>
      </w:r>
    </w:p>
    <w:p w:rsidR="008506EB" w:rsidRPr="001D12F5" w:rsidRDefault="008506EB" w:rsidP="006B4FD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6EB" w:rsidRPr="001D12F5" w:rsidRDefault="008506EB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</w:t>
      </w:r>
      <w:r w:rsidR="00BB6F15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1D12F5" w:rsidRDefault="005A5280" w:rsidP="006B4FD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1D12F5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D12F5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gramStart"/>
      <w:r w:rsidRPr="001D12F5">
        <w:rPr>
          <w:rFonts w:ascii="Times New Roman" w:hAnsi="Times New Roman" w:cs="Times New Roman"/>
          <w:sz w:val="26"/>
          <w:szCs w:val="26"/>
        </w:rPr>
        <w:t xml:space="preserve">Извещение о проведении запроса </w:t>
      </w:r>
      <w:r w:rsidR="00C82630" w:rsidRPr="001D12F5">
        <w:rPr>
          <w:rFonts w:ascii="Times New Roman" w:hAnsi="Times New Roman" w:cs="Times New Roman"/>
          <w:sz w:val="26"/>
          <w:szCs w:val="26"/>
        </w:rPr>
        <w:t>предложений</w:t>
      </w:r>
      <w:r w:rsidRPr="001D12F5">
        <w:rPr>
          <w:rFonts w:ascii="Times New Roman" w:hAnsi="Times New Roman" w:cs="Times New Roman"/>
          <w:sz w:val="26"/>
          <w:szCs w:val="26"/>
        </w:rPr>
        <w:t xml:space="preserve"> и документации по запросу </w:t>
      </w:r>
      <w:r w:rsidR="00C82630" w:rsidRPr="001D12F5">
        <w:rPr>
          <w:rFonts w:ascii="Times New Roman" w:hAnsi="Times New Roman" w:cs="Times New Roman"/>
          <w:sz w:val="26"/>
          <w:szCs w:val="26"/>
        </w:rPr>
        <w:t>предложений</w:t>
      </w:r>
      <w:r w:rsidRPr="001D12F5">
        <w:rPr>
          <w:rFonts w:ascii="Times New Roman" w:hAnsi="Times New Roman" w:cs="Times New Roman"/>
          <w:sz w:val="26"/>
          <w:szCs w:val="26"/>
        </w:rPr>
        <w:t xml:space="preserve"> опубликованы «</w:t>
      </w:r>
      <w:r w:rsidR="00B231FD" w:rsidRPr="001D12F5">
        <w:rPr>
          <w:rFonts w:ascii="Times New Roman" w:hAnsi="Times New Roman" w:cs="Times New Roman"/>
          <w:sz w:val="26"/>
          <w:szCs w:val="26"/>
        </w:rPr>
        <w:t>29</w:t>
      </w:r>
      <w:r w:rsidRPr="001D12F5">
        <w:rPr>
          <w:rFonts w:ascii="Times New Roman" w:hAnsi="Times New Roman" w:cs="Times New Roman"/>
          <w:sz w:val="26"/>
          <w:szCs w:val="26"/>
        </w:rPr>
        <w:t xml:space="preserve">» </w:t>
      </w:r>
      <w:r w:rsidR="00BB6F15" w:rsidRPr="001D12F5">
        <w:rPr>
          <w:rFonts w:ascii="Times New Roman" w:hAnsi="Times New Roman" w:cs="Times New Roman"/>
          <w:sz w:val="26"/>
          <w:szCs w:val="26"/>
        </w:rPr>
        <w:t>апреля</w:t>
      </w:r>
      <w:r w:rsidRPr="001D12F5">
        <w:rPr>
          <w:rFonts w:ascii="Times New Roman" w:hAnsi="Times New Roman" w:cs="Times New Roman"/>
          <w:sz w:val="26"/>
          <w:szCs w:val="26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D12F5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1D12F5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1D12F5">
        <w:rPr>
          <w:rFonts w:ascii="Times New Roman" w:hAnsi="Times New Roman" w:cs="Times New Roman"/>
          <w:sz w:val="26"/>
          <w:szCs w:val="26"/>
        </w:rPr>
        <w:t>, закупка № </w:t>
      </w:r>
      <w:r w:rsidR="00B231FD" w:rsidRPr="001D12F5">
        <w:rPr>
          <w:rFonts w:ascii="Times New Roman" w:hAnsi="Times New Roman"/>
          <w:sz w:val="26"/>
          <w:szCs w:val="26"/>
          <w:lang w:eastAsia="ru-RU"/>
        </w:rPr>
        <w:t>31401115613</w:t>
      </w:r>
      <w:r w:rsidRPr="001D12F5">
        <w:rPr>
          <w:rFonts w:ascii="Times New Roman" w:hAnsi="Times New Roman" w:cs="Times New Roman"/>
          <w:sz w:val="26"/>
          <w:szCs w:val="26"/>
        </w:rP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1D12F5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http://zakupki.rosatom.ru/</w:t>
        </w:r>
      </w:hyperlink>
      <w:r w:rsidRPr="001D12F5">
        <w:rPr>
          <w:rFonts w:ascii="Times New Roman" w:hAnsi="Times New Roman" w:cs="Times New Roman"/>
          <w:color w:val="0000FF"/>
          <w:sz w:val="26"/>
          <w:szCs w:val="26"/>
        </w:rPr>
        <w:t>,</w:t>
      </w:r>
      <w:r w:rsidR="00B231FD" w:rsidRPr="001D12F5">
        <w:rPr>
          <w:rFonts w:ascii="Times New Roman" w:hAnsi="Times New Roman" w:cs="Times New Roman"/>
          <w:sz w:val="26"/>
          <w:szCs w:val="26"/>
        </w:rPr>
        <w:t xml:space="preserve"> закупка № </w:t>
      </w:r>
      <w:r w:rsidR="00B231FD" w:rsidRPr="001D12F5">
        <w:rPr>
          <w:rFonts w:ascii="Times New Roman" w:hAnsi="Times New Roman" w:cs="Times New Roman"/>
          <w:sz w:val="26"/>
          <w:szCs w:val="26"/>
          <w:lang w:eastAsia="ru-RU"/>
        </w:rPr>
        <w:t>140428/0536</w:t>
      </w:r>
      <w:proofErr w:type="gramEnd"/>
      <w:r w:rsidR="00B231FD" w:rsidRPr="001D12F5">
        <w:rPr>
          <w:rFonts w:ascii="Times New Roman" w:hAnsi="Times New Roman" w:cs="Times New Roman"/>
          <w:sz w:val="26"/>
          <w:szCs w:val="26"/>
          <w:lang w:eastAsia="ru-RU"/>
        </w:rPr>
        <w:t>/369</w:t>
      </w:r>
      <w:r w:rsidRPr="001D12F5">
        <w:rPr>
          <w:rFonts w:ascii="Times New Roman" w:hAnsi="Times New Roman" w:cs="Times New Roman"/>
          <w:sz w:val="26"/>
          <w:szCs w:val="26"/>
        </w:rPr>
        <w:t>, на ЭТП «</w:t>
      </w:r>
      <w:proofErr w:type="spellStart"/>
      <w:r w:rsidR="000E0A9B" w:rsidRPr="001D12F5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1D12F5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0E0A9B" w:rsidRPr="001D12F5">
        <w:rPr>
          <w:rFonts w:ascii="Times New Roman" w:hAnsi="Times New Roman" w:cs="Times New Roman"/>
          <w:sz w:val="26"/>
          <w:szCs w:val="26"/>
        </w:rPr>
        <w:fldChar w:fldCharType="separate"/>
      </w:r>
      <w:r w:rsidRPr="001D12F5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0E0A9B" w:rsidRPr="001D12F5">
        <w:rPr>
          <w:rFonts w:ascii="Times New Roman" w:hAnsi="Times New Roman" w:cs="Times New Roman"/>
          <w:sz w:val="26"/>
          <w:szCs w:val="26"/>
        </w:rPr>
        <w:fldChar w:fldCharType="end"/>
      </w:r>
      <w:r w:rsidRPr="001D12F5">
        <w:rPr>
          <w:rFonts w:ascii="Times New Roman" w:hAnsi="Times New Roman" w:cs="Times New Roman"/>
          <w:sz w:val="26"/>
          <w:szCs w:val="26"/>
        </w:rPr>
        <w:t xml:space="preserve">», закупка № </w:t>
      </w:r>
      <w:r w:rsidR="00B231FD" w:rsidRPr="001D12F5">
        <w:rPr>
          <w:rFonts w:ascii="Times New Roman" w:hAnsi="Times New Roman" w:cs="Times New Roman"/>
          <w:sz w:val="26"/>
          <w:szCs w:val="26"/>
          <w:lang w:eastAsia="ru-RU"/>
        </w:rPr>
        <w:t>R023792</w:t>
      </w:r>
      <w:r w:rsidRPr="001D12F5">
        <w:rPr>
          <w:rFonts w:ascii="Times New Roman" w:hAnsi="Times New Roman" w:cs="Times New Roman"/>
          <w:sz w:val="26"/>
          <w:szCs w:val="26"/>
        </w:rPr>
        <w:t>.</w:t>
      </w:r>
    </w:p>
    <w:p w:rsidR="00994F8F" w:rsidRPr="001D12F5" w:rsidRDefault="00994F8F" w:rsidP="006B4F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69C6" w:rsidRPr="001D12F5" w:rsidRDefault="009869C6" w:rsidP="006A0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1D12F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="00BB6F15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="00C82630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акупочной</w:t>
      </w:r>
      <w:r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комиссии</w:t>
      </w:r>
      <w:r w:rsidRPr="001D12F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</w:t>
      </w:r>
      <w:r w:rsidR="004C6464" w:rsidRPr="001D12F5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 w:rsidRPr="001D12F5">
        <w:rPr>
          <w:rFonts w:ascii="Times New Roman" w:eastAsia="Times New Roman" w:hAnsi="Times New Roman" w:cs="Times New Roman"/>
          <w:sz w:val="26"/>
          <w:szCs w:val="26"/>
          <w:lang w:eastAsia="ar-SA"/>
        </w:rPr>
        <w:t>:00:00 (время московское) «</w:t>
      </w:r>
      <w:r w:rsidR="00B231FD" w:rsidRPr="001D12F5">
        <w:rPr>
          <w:rFonts w:ascii="Times New Roman" w:eastAsia="Times New Roman" w:hAnsi="Times New Roman" w:cs="Times New Roman"/>
          <w:sz w:val="26"/>
          <w:szCs w:val="26"/>
          <w:lang w:eastAsia="ar-SA"/>
        </w:rPr>
        <w:t>13</w:t>
      </w:r>
      <w:r w:rsidR="001A2D32" w:rsidRPr="001D12F5">
        <w:rPr>
          <w:rFonts w:ascii="Times New Roman" w:eastAsia="Times New Roman" w:hAnsi="Times New Roman" w:cs="Times New Roman"/>
          <w:sz w:val="26"/>
          <w:szCs w:val="26"/>
          <w:lang w:eastAsia="ar-SA"/>
        </w:rPr>
        <w:t>» </w:t>
      </w:r>
      <w:r w:rsidR="00B231FD" w:rsidRPr="001D12F5">
        <w:rPr>
          <w:rFonts w:ascii="Times New Roman" w:eastAsia="Times New Roman" w:hAnsi="Times New Roman" w:cs="Times New Roman"/>
          <w:sz w:val="26"/>
          <w:szCs w:val="26"/>
          <w:lang w:eastAsia="ar-SA"/>
        </w:rPr>
        <w:t>мая</w:t>
      </w:r>
      <w:r w:rsidR="00274B72" w:rsidRPr="001D12F5">
        <w:rPr>
          <w:rFonts w:ascii="Times New Roman" w:eastAsia="Times New Roman" w:hAnsi="Times New Roman" w:cs="Times New Roman"/>
          <w:sz w:val="26"/>
          <w:szCs w:val="26"/>
          <w:lang w:eastAsia="ar-SA"/>
        </w:rPr>
        <w:t> </w:t>
      </w:r>
      <w:r w:rsidRPr="001D12F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2014 года, </w:t>
      </w:r>
      <w:r w:rsidR="00BB6F15" w:rsidRPr="001D12F5">
        <w:rPr>
          <w:rFonts w:ascii="Times New Roman" w:eastAsia="Times New Roman" w:hAnsi="Times New Roman" w:cs="Times New Roman"/>
          <w:sz w:val="26"/>
          <w:szCs w:val="26"/>
          <w:lang w:eastAsia="ar-SA"/>
        </w:rPr>
        <w:t>по адресу</w:t>
      </w:r>
      <w:r w:rsidR="00BB6F15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ЭТП  </w:t>
      </w:r>
      <w:r w:rsidR="00BB6F15" w:rsidRPr="001D12F5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  <w:t>http://a-k-d.ru/</w:t>
      </w:r>
      <w:r w:rsidR="00BB6F15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5280" w:rsidRPr="001D12F5" w:rsidRDefault="00884A84" w:rsidP="006B4FD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12F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17"/>
        <w:gridCol w:w="7578"/>
      </w:tblGrid>
      <w:tr w:rsidR="00BB6F15" w:rsidRPr="001D12F5" w:rsidTr="00CF7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1D12F5" w:rsidRDefault="00BB6F15" w:rsidP="00CF7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1D12F5" w:rsidRDefault="00BB6F15" w:rsidP="00CF7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B6F15" w:rsidRPr="001D12F5" w:rsidTr="00CF7F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1D12F5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BB6F15" w:rsidRPr="001D12F5" w:rsidTr="00CF7FCA">
        <w:trPr>
          <w:trHeight w:val="6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1D12F5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1D12F5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комплектации</w:t>
            </w:r>
          </w:p>
        </w:tc>
      </w:tr>
      <w:tr w:rsidR="00BB6F15" w:rsidRPr="001D12F5" w:rsidTr="00CF7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1D12F5" w:rsidRDefault="00BB6F15" w:rsidP="00CF7FCA">
            <w:pPr>
              <w:spacing w:after="0" w:line="240" w:lineRule="auto"/>
              <w:rPr>
                <w:rStyle w:val="a3"/>
                <w:rFonts w:ascii="Times New Roman" w:eastAsiaTheme="minorEastAsia" w:hAnsi="Times New Roman"/>
                <w:color w:val="000000"/>
                <w:sz w:val="26"/>
                <w:szCs w:val="26"/>
                <w:u w:val="none"/>
              </w:rPr>
            </w:pPr>
            <w:r w:rsidRPr="001D12F5">
              <w:rPr>
                <w:rStyle w:val="a3"/>
                <w:rFonts w:ascii="Times New Roman" w:eastAsiaTheme="minorEastAsia" w:hAnsi="Times New Roman"/>
                <w:color w:val="000000"/>
                <w:sz w:val="26"/>
                <w:szCs w:val="26"/>
                <w:u w:val="none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1D12F5" w:rsidRDefault="00BB6F15" w:rsidP="00CF7FCA">
            <w:pPr>
              <w:spacing w:after="0" w:line="240" w:lineRule="auto"/>
              <w:rPr>
                <w:rStyle w:val="a3"/>
                <w:rFonts w:ascii="Times New Roman" w:eastAsiaTheme="minorEastAsia" w:hAnsi="Times New Roman"/>
                <w:color w:val="000000"/>
                <w:sz w:val="26"/>
                <w:szCs w:val="26"/>
                <w:u w:val="none"/>
              </w:rPr>
            </w:pPr>
            <w:r w:rsidRPr="001D12F5">
              <w:rPr>
                <w:rStyle w:val="a3"/>
                <w:rFonts w:ascii="Times New Roman" w:eastAsiaTheme="minorEastAsia" w:hAnsi="Times New Roman"/>
                <w:color w:val="000000"/>
                <w:sz w:val="26"/>
                <w:szCs w:val="26"/>
                <w:u w:val="none"/>
              </w:rPr>
              <w:t>Начальник управления методологии и организации закупок</w:t>
            </w:r>
          </w:p>
        </w:tc>
      </w:tr>
      <w:tr w:rsidR="00BB6F15" w:rsidRPr="001D12F5" w:rsidTr="00CF7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1D12F5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1D12F5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B6F15" w:rsidRPr="001D12F5" w:rsidTr="00CF7FC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1D12F5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  <w:highlight w:val="yellow"/>
              </w:rPr>
            </w:pPr>
            <w:r w:rsidRPr="001D12F5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 (без права голова)</w:t>
            </w:r>
          </w:p>
        </w:tc>
      </w:tr>
      <w:tr w:rsidR="00BB6F15" w:rsidRPr="001D12F5" w:rsidTr="00CF7FC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1D12F5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6F15" w:rsidRPr="001D12F5" w:rsidRDefault="00BB6F15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1D12F5" w:rsidRDefault="00994F8F" w:rsidP="006B4FD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1D12F5" w:rsidRDefault="004C6464" w:rsidP="006B4FD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994F8F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заявок на участие в запросе </w:t>
      </w:r>
      <w:r w:rsidR="00C82630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09:00 (время московское) «</w:t>
      </w:r>
      <w:r w:rsidR="00B231FD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="00994F8F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B231FD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мая</w:t>
      </w:r>
      <w:r w:rsidR="00994F8F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2014 года на ЭТП АКД:</w:t>
      </w:r>
      <w:r w:rsidR="00994F8F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подано: </w:t>
      </w:r>
      <w:r w:rsidR="000F2C14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994F8F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 w:rsidR="000F2C14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994F8F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запросе </w:t>
      </w:r>
      <w:r w:rsidR="00C82630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  <w:r w:rsidR="00994F8F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отозвано: 0 заявок на участие в запросе </w:t>
      </w:r>
      <w:r w:rsidR="00C82630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предложений</w:t>
      </w:r>
      <w:r w:rsidR="00994F8F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994F8F" w:rsidRPr="001D12F5" w:rsidRDefault="00994F8F" w:rsidP="006B4F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1D12F5" w:rsidRDefault="004C6464" w:rsidP="006B4F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12F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994F8F" w:rsidRPr="001D12F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Результат открытия доступа к заявкам на участие в запросе </w:t>
      </w:r>
      <w:r w:rsidR="00C82630" w:rsidRPr="001D12F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предложений</w:t>
      </w:r>
      <w:r w:rsidR="00994F8F"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94F8F" w:rsidRPr="001D12F5" w:rsidRDefault="004C6464" w:rsidP="006B4F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D12F5">
        <w:rPr>
          <w:rFonts w:ascii="Times New Roman" w:hAnsi="Times New Roman" w:cs="Times New Roman"/>
          <w:sz w:val="26"/>
          <w:szCs w:val="26"/>
        </w:rPr>
        <w:t xml:space="preserve">        </w:t>
      </w:r>
      <w:r w:rsidR="00994F8F" w:rsidRPr="001D12F5">
        <w:rPr>
          <w:rFonts w:ascii="Times New Roman" w:hAnsi="Times New Roman" w:cs="Times New Roman"/>
          <w:sz w:val="26"/>
          <w:szCs w:val="26"/>
        </w:rPr>
        <w:t xml:space="preserve">Сведения об участниках запроса </w:t>
      </w:r>
      <w:r w:rsidR="00C82630" w:rsidRPr="001D12F5">
        <w:rPr>
          <w:rFonts w:ascii="Times New Roman" w:hAnsi="Times New Roman" w:cs="Times New Roman"/>
          <w:sz w:val="26"/>
          <w:szCs w:val="26"/>
        </w:rPr>
        <w:t>предложений</w:t>
      </w:r>
      <w:r w:rsidR="00994F8F" w:rsidRPr="001D12F5">
        <w:rPr>
          <w:rFonts w:ascii="Times New Roman" w:hAnsi="Times New Roman" w:cs="Times New Roman"/>
          <w:sz w:val="26"/>
          <w:szCs w:val="26"/>
        </w:rPr>
        <w:t xml:space="preserve">, подавших заявки на участие в запросе </w:t>
      </w:r>
      <w:r w:rsidR="00C82630" w:rsidRPr="001D12F5">
        <w:rPr>
          <w:rFonts w:ascii="Times New Roman" w:hAnsi="Times New Roman" w:cs="Times New Roman"/>
          <w:sz w:val="26"/>
          <w:szCs w:val="26"/>
        </w:rPr>
        <w:t>предложений</w:t>
      </w:r>
      <w:r w:rsidR="00994F8F" w:rsidRPr="001D12F5">
        <w:rPr>
          <w:rFonts w:ascii="Times New Roman" w:hAnsi="Times New Roman" w:cs="Times New Roman"/>
          <w:sz w:val="26"/>
          <w:szCs w:val="26"/>
        </w:rPr>
        <w:t>:</w:t>
      </w:r>
    </w:p>
    <w:p w:rsidR="005C2807" w:rsidRPr="001D12F5" w:rsidRDefault="005C2807" w:rsidP="006B4F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C02687" w:rsidRPr="001D12F5" w:rsidTr="006F3E57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D12F5" w:rsidRDefault="00C02687" w:rsidP="001E3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1D12F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D12F5" w:rsidRDefault="00C02687" w:rsidP="001E3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1D12F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D12F5" w:rsidRDefault="00C02687" w:rsidP="001E33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1D12F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1A2D32" w:rsidRPr="001D12F5" w:rsidTr="006F3E57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2" w:rsidRPr="001D12F5" w:rsidRDefault="00B231FD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60135388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2" w:rsidRPr="001D12F5" w:rsidRDefault="00B231FD" w:rsidP="00E03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"</w:t>
            </w:r>
            <w:r w:rsidR="00E535C8" w:rsidRPr="001D12F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ОКТЗ</w:t>
            </w:r>
            <w:r w:rsidRPr="001D12F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E535C8" w:rsidRPr="001D12F5" w:rsidRDefault="00E535C8" w:rsidP="00E03E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7815014287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2D32" w:rsidRPr="001D12F5" w:rsidRDefault="00B231FD" w:rsidP="001A2D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1 163</w:t>
            </w:r>
            <w:r w:rsidR="00274B72" w:rsidRPr="001D12F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1D12F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600</w:t>
            </w:r>
            <w:r w:rsidR="00274B72" w:rsidRPr="001D12F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,01</w:t>
            </w:r>
            <w:r w:rsidRPr="001D12F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(Один миллион сто шестьдесят три тыс</w:t>
            </w:r>
            <w:r w:rsidR="00274B72" w:rsidRPr="001D12F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ячи шестьсот) рублей 01 копейка</w:t>
            </w:r>
            <w:r w:rsidRPr="001D12F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</w:tbl>
    <w:p w:rsidR="00293559" w:rsidRPr="001D12F5" w:rsidRDefault="00293559" w:rsidP="006B4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F2C14" w:rsidRPr="001D12F5" w:rsidRDefault="000F2C14" w:rsidP="000F2C1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D12F5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D12F5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0F2C14" w:rsidRPr="001D12F5" w:rsidRDefault="000F2C14" w:rsidP="000F2C1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A2D32" w:rsidRPr="001D12F5" w:rsidRDefault="001A2D32" w:rsidP="001A2D32">
      <w:pPr>
        <w:pStyle w:val="af4"/>
        <w:spacing w:before="0" w:beforeAutospacing="0" w:after="0" w:afterAutospacing="0"/>
        <w:jc w:val="both"/>
        <w:rPr>
          <w:rFonts w:eastAsia="Times New Roman"/>
          <w:b/>
          <w:sz w:val="26"/>
          <w:szCs w:val="26"/>
        </w:rPr>
      </w:pPr>
      <w:r w:rsidRPr="001D12F5">
        <w:rPr>
          <w:rFonts w:eastAsia="Times New Roman"/>
          <w:sz w:val="26"/>
          <w:szCs w:val="26"/>
        </w:rPr>
        <w:t xml:space="preserve">         Согласно решению закупочной комиссии, заявк</w:t>
      </w:r>
      <w:r w:rsidR="000F2C14" w:rsidRPr="001D12F5">
        <w:rPr>
          <w:rFonts w:eastAsia="Times New Roman"/>
          <w:sz w:val="26"/>
          <w:szCs w:val="26"/>
        </w:rPr>
        <w:t>а</w:t>
      </w:r>
      <w:r w:rsidRPr="001D12F5">
        <w:rPr>
          <w:rFonts w:eastAsia="Times New Roman"/>
          <w:sz w:val="26"/>
          <w:szCs w:val="26"/>
        </w:rPr>
        <w:t xml:space="preserve"> участник</w:t>
      </w:r>
      <w:r w:rsidR="000F2C14" w:rsidRPr="001D12F5">
        <w:rPr>
          <w:rFonts w:eastAsia="Times New Roman"/>
          <w:sz w:val="26"/>
          <w:szCs w:val="26"/>
        </w:rPr>
        <w:t>а</w:t>
      </w:r>
      <w:r w:rsidRPr="001D12F5">
        <w:rPr>
          <w:rFonts w:eastAsia="Times New Roman"/>
          <w:sz w:val="26"/>
          <w:szCs w:val="26"/>
        </w:rPr>
        <w:t xml:space="preserve"> </w:t>
      </w:r>
      <w:r w:rsidR="00274B72" w:rsidRPr="001D12F5">
        <w:rPr>
          <w:sz w:val="26"/>
          <w:szCs w:val="26"/>
        </w:rPr>
        <w:t>ОАО "</w:t>
      </w:r>
      <w:r w:rsidR="00A0236A" w:rsidRPr="001D12F5">
        <w:rPr>
          <w:sz w:val="26"/>
          <w:szCs w:val="26"/>
        </w:rPr>
        <w:t>ОКТЗ</w:t>
      </w:r>
      <w:r w:rsidR="00274B72" w:rsidRPr="001D12F5">
        <w:rPr>
          <w:sz w:val="26"/>
          <w:szCs w:val="26"/>
        </w:rPr>
        <w:t>"</w:t>
      </w:r>
      <w:r w:rsidRPr="001D12F5">
        <w:rPr>
          <w:rFonts w:eastAsia="Times New Roman"/>
          <w:sz w:val="26"/>
          <w:szCs w:val="26"/>
        </w:rPr>
        <w:t>, принят</w:t>
      </w:r>
      <w:r w:rsidR="00F42C2E" w:rsidRPr="001D12F5">
        <w:rPr>
          <w:rFonts w:eastAsia="Times New Roman"/>
          <w:sz w:val="26"/>
          <w:szCs w:val="26"/>
        </w:rPr>
        <w:t>а</w:t>
      </w:r>
      <w:r w:rsidRPr="001D12F5">
        <w:rPr>
          <w:rFonts w:eastAsia="Times New Roman"/>
          <w:sz w:val="26"/>
          <w:szCs w:val="26"/>
        </w:rPr>
        <w:t xml:space="preserve"> к рассмотрению.</w:t>
      </w:r>
    </w:p>
    <w:p w:rsidR="00293559" w:rsidRPr="001D12F5" w:rsidRDefault="00293559" w:rsidP="006B4F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A2D32" w:rsidRPr="001D12F5" w:rsidRDefault="001A2D32" w:rsidP="006B4FD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5"/>
        <w:gridCol w:w="5099"/>
      </w:tblGrid>
      <w:tr w:rsidR="001A2D32" w:rsidRPr="001D12F5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1D12F5" w:rsidRDefault="001A2D32" w:rsidP="00CF7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1D12F5" w:rsidRDefault="001A2D32" w:rsidP="00CF7F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1A2D32" w:rsidRPr="001D12F5" w:rsidTr="00CF7FC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1D12F5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1A2D32" w:rsidRPr="001D12F5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1D12F5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1D12F5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1A2D32" w:rsidRPr="001D12F5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1D12F5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D12F5">
              <w:rPr>
                <w:rStyle w:val="a3"/>
                <w:rFonts w:ascii="Times New Roman" w:eastAsiaTheme="minorEastAsia" w:hAnsi="Times New Roman"/>
                <w:color w:val="000000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1D12F5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1A2D32" w:rsidRPr="001D12F5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1D12F5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1D12F5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1A2D32" w:rsidRPr="001D12F5" w:rsidTr="00CF7FCA">
        <w:trPr>
          <w:trHeight w:val="289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1D12F5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закупочной комиссии (без права голова)</w:t>
            </w:r>
          </w:p>
        </w:tc>
      </w:tr>
      <w:tr w:rsidR="001A2D32" w:rsidRPr="001D12F5" w:rsidTr="00CF7FC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1D12F5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D12F5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2D32" w:rsidRPr="001D12F5" w:rsidRDefault="001A2D32" w:rsidP="00CF7F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93559" w:rsidRPr="001D12F5" w:rsidRDefault="00293559" w:rsidP="006B4FDE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293559" w:rsidRPr="001D12F5" w:rsidSect="00F42C2E">
      <w:footerReference w:type="default" r:id="rId10"/>
      <w:pgSz w:w="11906" w:h="16838"/>
      <w:pgMar w:top="567" w:right="567" w:bottom="567" w:left="1134" w:header="709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F39" w:rsidRDefault="00A13F39">
      <w:pPr>
        <w:spacing w:after="0" w:line="240" w:lineRule="auto"/>
      </w:pPr>
      <w:r>
        <w:separator/>
      </w:r>
    </w:p>
  </w:endnote>
  <w:endnote w:type="continuationSeparator" w:id="0">
    <w:p w:rsidR="00A13F39" w:rsidRDefault="00A13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B72" w:rsidRPr="00274B72" w:rsidRDefault="00884A84" w:rsidP="00274B7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5C2807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="006B4FDE" w:rsidRPr="006B4FDE">
      <w:rPr>
        <w:rFonts w:ascii="Times New Roman" w:hAnsi="Times New Roman" w:cs="Times New Roman"/>
        <w:b/>
        <w:color w:val="0000FF"/>
        <w:sz w:val="16"/>
        <w:szCs w:val="16"/>
      </w:rPr>
      <w:t xml:space="preserve">№ </w:t>
    </w:r>
    <w:r w:rsidR="00274B72" w:rsidRPr="00274B72">
      <w:rPr>
        <w:rFonts w:ascii="Times New Roman" w:hAnsi="Times New Roman" w:cs="Times New Roman"/>
        <w:b/>
        <w:color w:val="0000FF"/>
        <w:sz w:val="16"/>
        <w:szCs w:val="16"/>
      </w:rPr>
      <w:t>133 Р</w:t>
    </w:r>
    <w:proofErr w:type="gramStart"/>
    <w:r w:rsidR="00274B72" w:rsidRPr="00274B72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="00274B72" w:rsidRPr="00274B72">
      <w:rPr>
        <w:rFonts w:ascii="Times New Roman" w:hAnsi="Times New Roman" w:cs="Times New Roman"/>
        <w:b/>
        <w:color w:val="0000FF"/>
        <w:sz w:val="16"/>
        <w:szCs w:val="16"/>
      </w:rPr>
      <w:t>/П-14-1</w:t>
    </w:r>
  </w:p>
  <w:p w:rsidR="00274B72" w:rsidRPr="00274B72" w:rsidRDefault="00274B72" w:rsidP="00274B7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274B72">
      <w:rPr>
        <w:rFonts w:ascii="Times New Roman" w:hAnsi="Times New Roman" w:cs="Times New Roman"/>
        <w:b/>
        <w:color w:val="0000FF"/>
        <w:sz w:val="16"/>
        <w:szCs w:val="16"/>
      </w:rPr>
      <w:t>открытия доступа к заявкам на участие в открытом запросе предложений на право заключения договора по лоту №  133 Р</w:t>
    </w:r>
    <w:proofErr w:type="gramStart"/>
    <w:r w:rsidRPr="00274B72">
      <w:rPr>
        <w:rFonts w:ascii="Times New Roman" w:hAnsi="Times New Roman" w:cs="Times New Roman"/>
        <w:b/>
        <w:color w:val="0000FF"/>
        <w:sz w:val="16"/>
        <w:szCs w:val="16"/>
      </w:rPr>
      <w:t>4</w:t>
    </w:r>
    <w:proofErr w:type="gramEnd"/>
    <w:r w:rsidRPr="00274B72">
      <w:rPr>
        <w:rFonts w:ascii="Times New Roman" w:hAnsi="Times New Roman" w:cs="Times New Roman"/>
        <w:b/>
        <w:color w:val="0000FF"/>
        <w:sz w:val="16"/>
        <w:szCs w:val="16"/>
      </w:rPr>
      <w:t>/П-14 «Поставка устройств для выгрузки сорбента для сооружения энергоблока №4 Ростовской АЭС»</w:t>
    </w:r>
  </w:p>
  <w:p w:rsidR="005A5280" w:rsidRPr="001A2D32" w:rsidRDefault="000E0A9B" w:rsidP="00274B72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1D12F5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1D12F5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1A2D32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F39" w:rsidRDefault="00A13F39">
      <w:pPr>
        <w:spacing w:after="0" w:line="240" w:lineRule="auto"/>
      </w:pPr>
      <w:r>
        <w:separator/>
      </w:r>
    </w:p>
  </w:footnote>
  <w:footnote w:type="continuationSeparator" w:id="0">
    <w:p w:rsidR="00A13F39" w:rsidRDefault="00A13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4994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801B3"/>
    <w:rsid w:val="0008155B"/>
    <w:rsid w:val="00094A5A"/>
    <w:rsid w:val="000D30C8"/>
    <w:rsid w:val="000E0A9B"/>
    <w:rsid w:val="000F2C14"/>
    <w:rsid w:val="0010551A"/>
    <w:rsid w:val="001A2D32"/>
    <w:rsid w:val="001A2E1A"/>
    <w:rsid w:val="001C54A1"/>
    <w:rsid w:val="001D12F5"/>
    <w:rsid w:val="001D6706"/>
    <w:rsid w:val="001F280C"/>
    <w:rsid w:val="001F3194"/>
    <w:rsid w:val="002362BB"/>
    <w:rsid w:val="00243CA5"/>
    <w:rsid w:val="00260C82"/>
    <w:rsid w:val="00274B72"/>
    <w:rsid w:val="00293559"/>
    <w:rsid w:val="002E4EE9"/>
    <w:rsid w:val="0030142D"/>
    <w:rsid w:val="00307D9C"/>
    <w:rsid w:val="00315988"/>
    <w:rsid w:val="00341A98"/>
    <w:rsid w:val="004027F2"/>
    <w:rsid w:val="00417045"/>
    <w:rsid w:val="004725E1"/>
    <w:rsid w:val="004B0605"/>
    <w:rsid w:val="004C6464"/>
    <w:rsid w:val="004F5C9C"/>
    <w:rsid w:val="00520570"/>
    <w:rsid w:val="005A5280"/>
    <w:rsid w:val="005B0933"/>
    <w:rsid w:val="005B3406"/>
    <w:rsid w:val="005C2807"/>
    <w:rsid w:val="00603050"/>
    <w:rsid w:val="00640EC2"/>
    <w:rsid w:val="006A05B0"/>
    <w:rsid w:val="006B4FDE"/>
    <w:rsid w:val="006D4060"/>
    <w:rsid w:val="006F3E57"/>
    <w:rsid w:val="007720A3"/>
    <w:rsid w:val="00776835"/>
    <w:rsid w:val="00824A9C"/>
    <w:rsid w:val="008506EB"/>
    <w:rsid w:val="00856B36"/>
    <w:rsid w:val="008643C9"/>
    <w:rsid w:val="00884A84"/>
    <w:rsid w:val="00893758"/>
    <w:rsid w:val="008B45C6"/>
    <w:rsid w:val="008C7EEF"/>
    <w:rsid w:val="00915A5A"/>
    <w:rsid w:val="0096467D"/>
    <w:rsid w:val="009869C6"/>
    <w:rsid w:val="00994F8F"/>
    <w:rsid w:val="009E42CC"/>
    <w:rsid w:val="00A0236A"/>
    <w:rsid w:val="00A13F39"/>
    <w:rsid w:val="00A660EB"/>
    <w:rsid w:val="00A756A8"/>
    <w:rsid w:val="00AE6624"/>
    <w:rsid w:val="00B231FD"/>
    <w:rsid w:val="00BA49DC"/>
    <w:rsid w:val="00BB6834"/>
    <w:rsid w:val="00BB6F15"/>
    <w:rsid w:val="00BF7B70"/>
    <w:rsid w:val="00C02687"/>
    <w:rsid w:val="00C157A5"/>
    <w:rsid w:val="00C24951"/>
    <w:rsid w:val="00C34A6F"/>
    <w:rsid w:val="00C61371"/>
    <w:rsid w:val="00C63627"/>
    <w:rsid w:val="00C82630"/>
    <w:rsid w:val="00CD2937"/>
    <w:rsid w:val="00CD5E02"/>
    <w:rsid w:val="00CF19A8"/>
    <w:rsid w:val="00CF3500"/>
    <w:rsid w:val="00D0448E"/>
    <w:rsid w:val="00D1567D"/>
    <w:rsid w:val="00D45022"/>
    <w:rsid w:val="00D9405F"/>
    <w:rsid w:val="00DC1671"/>
    <w:rsid w:val="00DD460C"/>
    <w:rsid w:val="00E03E06"/>
    <w:rsid w:val="00E15D26"/>
    <w:rsid w:val="00E24BBC"/>
    <w:rsid w:val="00E535C8"/>
    <w:rsid w:val="00E76587"/>
    <w:rsid w:val="00EE4814"/>
    <w:rsid w:val="00F021C0"/>
    <w:rsid w:val="00F42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3AB78-B56B-4308-948D-061A96FE4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19</cp:revision>
  <cp:lastPrinted>2014-05-13T11:42:00Z</cp:lastPrinted>
  <dcterms:created xsi:type="dcterms:W3CDTF">2014-04-25T06:21:00Z</dcterms:created>
  <dcterms:modified xsi:type="dcterms:W3CDTF">2014-05-13T11:42:00Z</dcterms:modified>
</cp:coreProperties>
</file>