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10CD6" w:rsidRDefault="00B32C5C" w:rsidP="009640AB">
      <w:pPr>
        <w:jc w:val="center"/>
        <w:rPr>
          <w:b/>
          <w:spacing w:val="1"/>
          <w:sz w:val="24"/>
          <w:szCs w:val="24"/>
        </w:rPr>
      </w:pPr>
      <w:r w:rsidRPr="00B10CD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10CD6" w:rsidRDefault="004E70C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10CD6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B10CD6" w:rsidRDefault="00553E42" w:rsidP="00553E42">
      <w:pPr>
        <w:pStyle w:val="2"/>
        <w:ind w:right="141"/>
        <w:rPr>
          <w:sz w:val="24"/>
          <w:szCs w:val="24"/>
        </w:rPr>
      </w:pPr>
      <w:r w:rsidRPr="00B10CD6">
        <w:rPr>
          <w:sz w:val="24"/>
          <w:szCs w:val="24"/>
        </w:rPr>
        <w:t xml:space="preserve">ПРОТОКОЛ № </w:t>
      </w:r>
      <w:r w:rsidR="00B32C5C" w:rsidRPr="00B10CD6">
        <w:rPr>
          <w:sz w:val="24"/>
          <w:szCs w:val="24"/>
        </w:rPr>
        <w:t>SH-2014/1119</w:t>
      </w:r>
      <w:r w:rsidRPr="00B10CD6">
        <w:rPr>
          <w:sz w:val="24"/>
          <w:szCs w:val="24"/>
        </w:rPr>
        <w:t xml:space="preserve"> от </w:t>
      </w:r>
      <w:r w:rsidR="00B32C5C" w:rsidRPr="00B10CD6">
        <w:rPr>
          <w:sz w:val="24"/>
          <w:szCs w:val="24"/>
        </w:rPr>
        <w:t>20.06.2014</w:t>
      </w:r>
    </w:p>
    <w:p w:rsidR="00553E42" w:rsidRPr="00B10CD6" w:rsidRDefault="00553E42" w:rsidP="00553E42">
      <w:pPr>
        <w:ind w:right="141"/>
        <w:jc w:val="center"/>
        <w:rPr>
          <w:b/>
          <w:sz w:val="24"/>
          <w:szCs w:val="24"/>
        </w:rPr>
      </w:pPr>
      <w:r w:rsidRPr="00B10CD6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B10CD6" w:rsidRDefault="00B32C5C" w:rsidP="00553E42">
      <w:pPr>
        <w:ind w:right="141"/>
        <w:jc w:val="center"/>
        <w:rPr>
          <w:b/>
          <w:sz w:val="24"/>
          <w:szCs w:val="24"/>
        </w:rPr>
      </w:pPr>
      <w:r w:rsidRPr="00B10CD6">
        <w:rPr>
          <w:b/>
          <w:sz w:val="24"/>
          <w:szCs w:val="24"/>
        </w:rPr>
        <w:t>«</w:t>
      </w:r>
      <w:r w:rsidR="00B10CD6">
        <w:rPr>
          <w:b/>
          <w:sz w:val="24"/>
          <w:szCs w:val="24"/>
        </w:rPr>
        <w:t>Сопоставление</w:t>
      </w:r>
      <w:r w:rsidRPr="00B10CD6">
        <w:rPr>
          <w:b/>
          <w:sz w:val="24"/>
          <w:szCs w:val="24"/>
        </w:rPr>
        <w:t xml:space="preserve"> и оценка заявок по Запросу цен с учетом </w:t>
      </w:r>
      <w:r w:rsidR="00B10CD6">
        <w:rPr>
          <w:b/>
          <w:sz w:val="24"/>
          <w:szCs w:val="24"/>
        </w:rPr>
        <w:t>переторжки</w:t>
      </w:r>
      <w:r w:rsidRPr="00B10CD6">
        <w:rPr>
          <w:b/>
          <w:sz w:val="24"/>
          <w:szCs w:val="24"/>
        </w:rPr>
        <w:t>»</w:t>
      </w:r>
    </w:p>
    <w:p w:rsidR="00553E42" w:rsidRPr="00B10CD6" w:rsidRDefault="00553E42" w:rsidP="009640AB">
      <w:pPr>
        <w:ind w:right="141"/>
        <w:jc w:val="both"/>
        <w:rPr>
          <w:b/>
          <w:sz w:val="24"/>
          <w:szCs w:val="24"/>
        </w:rPr>
      </w:pPr>
      <w:r w:rsidRPr="00B10CD6">
        <w:rPr>
          <w:sz w:val="24"/>
          <w:szCs w:val="24"/>
        </w:rPr>
        <w:t xml:space="preserve">г. </w:t>
      </w:r>
      <w:proofErr w:type="spellStart"/>
      <w:r w:rsidR="00B10CD6">
        <w:rPr>
          <w:sz w:val="24"/>
          <w:szCs w:val="24"/>
        </w:rPr>
        <w:t>Северск</w:t>
      </w:r>
      <w:proofErr w:type="spellEnd"/>
      <w:r w:rsidRPr="00B10CD6">
        <w:rPr>
          <w:sz w:val="24"/>
          <w:szCs w:val="24"/>
        </w:rPr>
        <w:tab/>
      </w:r>
      <w:r w:rsidRPr="00B10CD6">
        <w:rPr>
          <w:sz w:val="24"/>
          <w:szCs w:val="24"/>
        </w:rPr>
        <w:tab/>
        <w:t xml:space="preserve">                                                                                   </w:t>
      </w:r>
      <w:r w:rsidRPr="00B10CD6">
        <w:rPr>
          <w:sz w:val="24"/>
          <w:szCs w:val="24"/>
        </w:rPr>
        <w:tab/>
      </w:r>
      <w:r w:rsidRPr="00B10CD6">
        <w:rPr>
          <w:sz w:val="24"/>
          <w:szCs w:val="24"/>
        </w:rPr>
        <w:tab/>
      </w:r>
      <w:r w:rsidRPr="00B10CD6">
        <w:rPr>
          <w:sz w:val="24"/>
          <w:szCs w:val="24"/>
        </w:rPr>
        <w:tab/>
      </w:r>
      <w:r w:rsidRPr="00B10CD6">
        <w:rPr>
          <w:sz w:val="24"/>
          <w:szCs w:val="24"/>
        </w:rPr>
        <w:tab/>
      </w:r>
      <w:r w:rsidRPr="00B10CD6">
        <w:rPr>
          <w:sz w:val="24"/>
          <w:szCs w:val="24"/>
        </w:rPr>
        <w:tab/>
      </w:r>
    </w:p>
    <w:p w:rsidR="00553E42" w:rsidRPr="00B10CD6" w:rsidRDefault="00553E42" w:rsidP="00553E42">
      <w:pPr>
        <w:ind w:right="141"/>
        <w:rPr>
          <w:sz w:val="24"/>
          <w:szCs w:val="24"/>
        </w:rPr>
      </w:pPr>
      <w:r w:rsidRPr="00B10CD6">
        <w:rPr>
          <w:b/>
          <w:sz w:val="24"/>
          <w:szCs w:val="24"/>
        </w:rPr>
        <w:t>Вид процедуры закупки</w:t>
      </w:r>
      <w:r w:rsidRPr="00B10CD6">
        <w:rPr>
          <w:sz w:val="24"/>
          <w:szCs w:val="24"/>
        </w:rPr>
        <w:t xml:space="preserve">: </w:t>
      </w:r>
      <w:r w:rsidR="00B32C5C" w:rsidRPr="00B10CD6">
        <w:rPr>
          <w:sz w:val="24"/>
          <w:szCs w:val="24"/>
        </w:rPr>
        <w:t>открытый запрос цен в электронной форме</w:t>
      </w:r>
    </w:p>
    <w:p w:rsidR="0051114B" w:rsidRPr="00B10CD6" w:rsidRDefault="0051114B" w:rsidP="0051114B">
      <w:pPr>
        <w:ind w:right="141"/>
        <w:rPr>
          <w:sz w:val="24"/>
          <w:szCs w:val="24"/>
        </w:rPr>
      </w:pPr>
    </w:p>
    <w:p w:rsidR="0051114B" w:rsidRPr="00B10CD6" w:rsidRDefault="0051114B" w:rsidP="0051114B">
      <w:pPr>
        <w:ind w:right="141"/>
        <w:rPr>
          <w:sz w:val="24"/>
          <w:szCs w:val="24"/>
        </w:rPr>
      </w:pPr>
      <w:proofErr w:type="spellStart"/>
      <w:r w:rsidRPr="00B10CD6">
        <w:rPr>
          <w:sz w:val="24"/>
          <w:szCs w:val="24"/>
        </w:rPr>
        <w:t>Заказчик:_</w:t>
      </w:r>
      <w:r w:rsidR="00B32C5C" w:rsidRPr="00B10CD6">
        <w:rPr>
          <w:sz w:val="24"/>
          <w:szCs w:val="24"/>
        </w:rPr>
        <w:t>ОАО</w:t>
      </w:r>
      <w:proofErr w:type="spellEnd"/>
      <w:r w:rsidR="00B32C5C" w:rsidRPr="00B10CD6">
        <w:rPr>
          <w:sz w:val="24"/>
          <w:szCs w:val="24"/>
        </w:rPr>
        <w:t xml:space="preserve"> «СХК»</w:t>
      </w:r>
    </w:p>
    <w:p w:rsidR="0051114B" w:rsidRPr="00B10CD6" w:rsidRDefault="0051114B" w:rsidP="0051114B">
      <w:pPr>
        <w:ind w:right="141"/>
        <w:rPr>
          <w:sz w:val="24"/>
          <w:szCs w:val="24"/>
        </w:rPr>
      </w:pPr>
      <w:r w:rsidRPr="00B10CD6">
        <w:rPr>
          <w:sz w:val="24"/>
          <w:szCs w:val="24"/>
        </w:rPr>
        <w:t>Место нахождения заказчика:_</w:t>
      </w:r>
      <w:r w:rsidR="00B32C5C" w:rsidRPr="00B10CD6">
        <w:rPr>
          <w:sz w:val="24"/>
          <w:szCs w:val="24"/>
        </w:rPr>
        <w:t xml:space="preserve">636039, Томская </w:t>
      </w:r>
      <w:proofErr w:type="spellStart"/>
      <w:proofErr w:type="gramStart"/>
      <w:r w:rsidR="00B32C5C" w:rsidRPr="00B10CD6">
        <w:rPr>
          <w:sz w:val="24"/>
          <w:szCs w:val="24"/>
        </w:rPr>
        <w:t>обл</w:t>
      </w:r>
      <w:proofErr w:type="spellEnd"/>
      <w:proofErr w:type="gramEnd"/>
      <w:r w:rsidR="00B32C5C" w:rsidRPr="00B10CD6">
        <w:rPr>
          <w:sz w:val="24"/>
          <w:szCs w:val="24"/>
        </w:rPr>
        <w:t xml:space="preserve">, </w:t>
      </w:r>
      <w:proofErr w:type="spellStart"/>
      <w:r w:rsidR="00B32C5C" w:rsidRPr="00B10CD6">
        <w:rPr>
          <w:sz w:val="24"/>
          <w:szCs w:val="24"/>
        </w:rPr>
        <w:t>Северск</w:t>
      </w:r>
      <w:proofErr w:type="spellEnd"/>
      <w:r w:rsidR="00B32C5C" w:rsidRPr="00B10CD6">
        <w:rPr>
          <w:sz w:val="24"/>
          <w:szCs w:val="24"/>
        </w:rPr>
        <w:t xml:space="preserve"> г, Курчатова </w:t>
      </w:r>
      <w:proofErr w:type="spellStart"/>
      <w:r w:rsidR="00B32C5C" w:rsidRPr="00B10CD6">
        <w:rPr>
          <w:sz w:val="24"/>
          <w:szCs w:val="24"/>
        </w:rPr>
        <w:t>ул</w:t>
      </w:r>
      <w:proofErr w:type="spellEnd"/>
      <w:r w:rsidR="00B32C5C" w:rsidRPr="00B10CD6">
        <w:rPr>
          <w:sz w:val="24"/>
          <w:szCs w:val="24"/>
        </w:rPr>
        <w:t>, 1</w:t>
      </w:r>
    </w:p>
    <w:p w:rsidR="009B75A4" w:rsidRPr="00B10CD6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B10CD6">
        <w:rPr>
          <w:sz w:val="24"/>
          <w:szCs w:val="24"/>
        </w:rPr>
        <w:t xml:space="preserve">          Извещение </w:t>
      </w:r>
      <w:r w:rsidR="00F856DF" w:rsidRPr="00B10CD6">
        <w:rPr>
          <w:sz w:val="24"/>
          <w:szCs w:val="24"/>
        </w:rPr>
        <w:t xml:space="preserve">№ </w:t>
      </w:r>
      <w:r w:rsidR="00B32C5C" w:rsidRPr="00B10CD6">
        <w:rPr>
          <w:sz w:val="24"/>
          <w:szCs w:val="24"/>
        </w:rPr>
        <w:t>SH-7114</w:t>
      </w:r>
      <w:r w:rsidR="00F856DF" w:rsidRPr="00B10CD6">
        <w:rPr>
          <w:sz w:val="24"/>
          <w:szCs w:val="24"/>
        </w:rPr>
        <w:t xml:space="preserve"> </w:t>
      </w:r>
      <w:r w:rsidRPr="00B10CD6">
        <w:rPr>
          <w:sz w:val="24"/>
          <w:szCs w:val="24"/>
        </w:rPr>
        <w:t>о проведении запроса цен на</w:t>
      </w:r>
      <w:r w:rsidR="00A23E1A" w:rsidRPr="00B10CD6">
        <w:rPr>
          <w:sz w:val="24"/>
          <w:szCs w:val="24"/>
        </w:rPr>
        <w:t xml:space="preserve"> закупку продукции</w:t>
      </w:r>
      <w:r w:rsidRPr="00B10CD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10CD6">
        <w:rPr>
          <w:sz w:val="24"/>
          <w:szCs w:val="24"/>
        </w:rPr>
        <w:t>Госкорпорации</w:t>
      </w:r>
      <w:proofErr w:type="spellEnd"/>
      <w:r w:rsidRPr="00B10CD6">
        <w:rPr>
          <w:sz w:val="24"/>
          <w:szCs w:val="24"/>
        </w:rPr>
        <w:t xml:space="preserve"> «</w:t>
      </w:r>
      <w:proofErr w:type="spellStart"/>
      <w:r w:rsidRPr="00B10CD6">
        <w:rPr>
          <w:sz w:val="24"/>
          <w:szCs w:val="24"/>
        </w:rPr>
        <w:t>Росатом</w:t>
      </w:r>
      <w:proofErr w:type="spellEnd"/>
      <w:r w:rsidRPr="00B10CD6">
        <w:rPr>
          <w:sz w:val="24"/>
          <w:szCs w:val="24"/>
        </w:rPr>
        <w:t xml:space="preserve">» </w:t>
      </w:r>
      <w:hyperlink r:id="rId6" w:history="1">
        <w:r w:rsidRPr="00B10CD6">
          <w:rPr>
            <w:rStyle w:val="a3"/>
            <w:sz w:val="24"/>
            <w:szCs w:val="24"/>
            <w:lang w:val="en-US"/>
          </w:rPr>
          <w:t>http</w:t>
        </w:r>
        <w:r w:rsidRPr="00B10CD6">
          <w:rPr>
            <w:rStyle w:val="a3"/>
            <w:sz w:val="24"/>
            <w:szCs w:val="24"/>
          </w:rPr>
          <w:t>://</w:t>
        </w:r>
        <w:proofErr w:type="spellStart"/>
        <w:r w:rsidRPr="00B10CD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10CD6">
          <w:rPr>
            <w:rStyle w:val="a3"/>
            <w:sz w:val="24"/>
            <w:szCs w:val="24"/>
          </w:rPr>
          <w:t>.</w:t>
        </w:r>
        <w:proofErr w:type="spellStart"/>
        <w:r w:rsidRPr="00B10CD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10CD6">
          <w:rPr>
            <w:rStyle w:val="a3"/>
            <w:sz w:val="24"/>
            <w:szCs w:val="24"/>
          </w:rPr>
          <w:t>.</w:t>
        </w:r>
        <w:proofErr w:type="spellStart"/>
        <w:r w:rsidRPr="00B10CD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B10CD6">
        <w:rPr>
          <w:sz w:val="24"/>
          <w:szCs w:val="24"/>
        </w:rPr>
        <w:t xml:space="preserve"> № </w:t>
      </w:r>
      <w:r w:rsidR="00B32C5C" w:rsidRPr="00B10CD6">
        <w:rPr>
          <w:sz w:val="24"/>
          <w:szCs w:val="24"/>
        </w:rPr>
        <w:t>140429/0506/243</w:t>
      </w:r>
      <w:r w:rsidR="00A23E1A" w:rsidRPr="00B10CD6">
        <w:rPr>
          <w:sz w:val="24"/>
          <w:szCs w:val="24"/>
        </w:rPr>
        <w:t xml:space="preserve"> дата</w:t>
      </w:r>
      <w:r w:rsidRPr="00B10CD6">
        <w:rPr>
          <w:snapToGrid w:val="0"/>
          <w:sz w:val="24"/>
          <w:szCs w:val="24"/>
        </w:rPr>
        <w:t xml:space="preserve"> </w:t>
      </w:r>
      <w:r w:rsidR="00B32C5C" w:rsidRPr="00B10CD6">
        <w:rPr>
          <w:snapToGrid w:val="0"/>
          <w:sz w:val="24"/>
          <w:szCs w:val="24"/>
        </w:rPr>
        <w:t>29.04.2014</w:t>
      </w:r>
      <w:r w:rsidRPr="00B10CD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1A22C6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77"/>
        <w:gridCol w:w="5859"/>
        <w:gridCol w:w="1562"/>
        <w:gridCol w:w="1562"/>
      </w:tblGrid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марганцовокислый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0.08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соляная ОСЧ 7-4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123.85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Алюминий сернокислый 18-водный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Толуол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3.8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Медь (II) сернокислая 5-водная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борная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19.3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сульфосалициловая 2-водная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винная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уксуснокислый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борная ОСЧ 13-4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фтористоводородная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Алюминий хлористый 6-водный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лимонная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Калий-натрий виннокислый 4-водный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31.08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серная ОСЧ 11-5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179.44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уксуснокислый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сернокислый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щавелевая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Никель (II)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0.36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уксусная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Алюминий азотнокислый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201.1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фтористый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Свинец (II)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>
              <w:rPr>
                <w:color w:val="000000"/>
                <w:sz w:val="22"/>
                <w:szCs w:val="22"/>
              </w:rPr>
              <w:t>сернистокислый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4.7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Ртуть (II) азотнокислая 1-вод.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углекислый 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лимонная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Хлорид железа (III) 6-водный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фтористый 2-водный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Калий фосфорнокислый </w:t>
            </w:r>
            <w:proofErr w:type="spellStart"/>
            <w:r>
              <w:rPr>
                <w:color w:val="000000"/>
                <w:sz w:val="22"/>
                <w:szCs w:val="22"/>
              </w:rPr>
              <w:t>двузамещенный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Стронций хлористый 6-водный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щавелевокислый 1-водный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йодистый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422.2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фосфорнокислый 1-зам.2-в</w:t>
            </w:r>
            <w:proofErr w:type="gramStart"/>
            <w:r>
              <w:rPr>
                <w:color w:val="000000"/>
                <w:sz w:val="22"/>
                <w:szCs w:val="22"/>
              </w:rPr>
              <w:t>.Ч</w:t>
            </w:r>
            <w:proofErr w:type="gramEnd"/>
            <w:r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Аммиак водный ОСЧ 23-5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137.74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Сахароза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0.2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Бензол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D-глюкоза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0.01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Стронций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2.04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Магний оксид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11.8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Гидроокись бария 8-водная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Хлорид бария 2-водный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Глицерин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26.3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Хлорид бария 2-водный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лимонная пищевая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>
              <w:rPr>
                <w:color w:val="000000"/>
                <w:sz w:val="22"/>
                <w:szCs w:val="22"/>
              </w:rPr>
              <w:t>серноватистокислый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>
              <w:rPr>
                <w:color w:val="000000"/>
                <w:sz w:val="22"/>
                <w:szCs w:val="22"/>
              </w:rPr>
              <w:t>тетраборнокислый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фосфорнокислый 2-зам.12-в</w:t>
            </w:r>
            <w:proofErr w:type="gramStart"/>
            <w:r>
              <w:rPr>
                <w:color w:val="000000"/>
                <w:sz w:val="22"/>
                <w:szCs w:val="22"/>
              </w:rPr>
              <w:t>.Х</w:t>
            </w:r>
            <w:proofErr w:type="gramEnd"/>
            <w:r>
              <w:rPr>
                <w:color w:val="000000"/>
                <w:sz w:val="22"/>
                <w:szCs w:val="22"/>
              </w:rPr>
              <w:t>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сульфаниловая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Железо (II) сернокислое 7-водное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Квасцы алюмокалиевые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Соль Мора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Бутанол-1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3.36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фосфорнокислый однозамещенный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муравьиная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сернистый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ортофосфорная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104.4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сернокислый безводный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1.24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Серебро азотнокислое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0.05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</w:t>
            </w:r>
          </w:p>
        </w:tc>
      </w:tr>
      <w:tr w:rsidR="00B10CD6" w:rsidTr="00B10CD6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бромистый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Крахмал растворимый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13.55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N,N-диэтилдитиокарбамат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натрия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0.2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уксусная ХЧ ледяная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сернокислый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углекислый кислый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йодистый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Цинк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бромновато-кислый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Желатин пищевой П-11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0.07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Гидроокись калия ОСЧ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25.12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азотная ОСЧ 27-4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425.23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азотная ОСЧ 27-5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Кальций азотнокислый 4-х 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871</w:t>
            </w:r>
          </w:p>
        </w:tc>
      </w:tr>
      <w:tr w:rsidR="00B10CD6" w:rsidTr="00B10CD6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Квасцы алюмоаммонийные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Марганец (II) хлористый 4-водный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Кобальт хлористый 6-в.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Оксид меди (II) гранулированный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Фенол каменноугольный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щавелевокислый 1-водный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Кадмий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Кальций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Кислота </w:t>
            </w:r>
            <w:proofErr w:type="spellStart"/>
            <w:r>
              <w:rPr>
                <w:color w:val="000000"/>
                <w:sz w:val="22"/>
                <w:szCs w:val="22"/>
              </w:rPr>
              <w:t>иодистоводородная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углекислый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Висмут (III) 5-водный ОСЧ 13-3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0.7</w:t>
            </w:r>
          </w:p>
        </w:tc>
      </w:tr>
      <w:tr w:rsidR="00B10CD6" w:rsidTr="00B10CD6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хромово-кислый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углекислый кислый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углекислый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>
              <w:rPr>
                <w:color w:val="000000"/>
                <w:sz w:val="22"/>
                <w:szCs w:val="22"/>
              </w:rPr>
              <w:t>иодноватокислый</w:t>
            </w:r>
            <w:proofErr w:type="gramStart"/>
            <w:r>
              <w:rPr>
                <w:color w:val="000000"/>
                <w:sz w:val="22"/>
                <w:szCs w:val="22"/>
              </w:rPr>
              <w:t>,ч</w:t>
            </w:r>
            <w:proofErr w:type="gramEnd"/>
            <w:r>
              <w:rPr>
                <w:color w:val="000000"/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уксуснокислый 3-водный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23.5</w:t>
            </w:r>
          </w:p>
        </w:tc>
      </w:tr>
      <w:tr w:rsidR="00B10CD6" w:rsidTr="00B10CD6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Эфир бутиловый уксусной кислоты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3.6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Ацетилацетон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Глицерин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роданистый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роданистый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B10CD6" w:rsidTr="00B10CD6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Цинк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0.3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Магний хлористый 6-водный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Метол (4-метиламинофенол сульфат)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>
              <w:rPr>
                <w:color w:val="000000"/>
                <w:sz w:val="22"/>
                <w:szCs w:val="22"/>
              </w:rPr>
              <w:t>салициловокислый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1.03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Оксид хрома (VI)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B10CD6" w:rsidTr="00B10CD6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марганцовокислый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Магний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Марганец (II) сернокислый 5-водный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Тиомочевина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5.7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аскорбиновая фармацевтическая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B10CD6" w:rsidTr="00B10CD6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Натрий фтористый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14.572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Мочевина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81.1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щавелевая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Трилон</w:t>
            </w:r>
            <w:proofErr w:type="spellEnd"/>
            <w:proofErr w:type="gramStart"/>
            <w:r>
              <w:rPr>
                <w:color w:val="000000"/>
                <w:sz w:val="22"/>
                <w:szCs w:val="22"/>
              </w:rPr>
              <w:t xml:space="preserve"> Б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41.4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</w:t>
            </w:r>
          </w:p>
        </w:tc>
      </w:tr>
      <w:tr w:rsidR="00B10CD6" w:rsidTr="00B10CD6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Натрия гидроокись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2510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Хром (III) азотнокислый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Аммоний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4.01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Гидроокись калия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675.5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Калий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21.89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16.8</w:t>
            </w:r>
          </w:p>
        </w:tc>
      </w:tr>
      <w:tr w:rsidR="00B10CD6" w:rsidTr="00B10CD6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Кислота уксусная ОСЧ 14-3 ледяная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B10CD6" w:rsidTr="00B10CD6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CD6" w:rsidRDefault="00B10C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Хлорид меди (I)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CD6" w:rsidRDefault="00B10CD6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04F42" w:rsidTr="00F04F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F42" w:rsidRDefault="00F04F4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F42" w:rsidRDefault="00F04F42">
            <w:pPr>
              <w:spacing w:line="276" w:lineRule="auto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1 403 371</w:t>
            </w:r>
            <w:r>
              <w:rPr>
                <w:bCs/>
                <w:color w:val="000000"/>
                <w:sz w:val="22"/>
                <w:szCs w:val="22"/>
              </w:rPr>
              <w:t xml:space="preserve"> (один миллион четыреста три тысячи триста семьдесят один) </w:t>
            </w:r>
            <w:r>
              <w:rPr>
                <w:b/>
                <w:bCs/>
                <w:color w:val="000000"/>
                <w:sz w:val="22"/>
                <w:szCs w:val="22"/>
              </w:rPr>
              <w:t>рубль 10 копеек</w:t>
            </w:r>
            <w:r>
              <w:rPr>
                <w:b/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F04F42" w:rsidRDefault="00F04F4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04F42" w:rsidTr="00F04F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F42" w:rsidRDefault="00F04F4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F42" w:rsidRDefault="00F04F4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Начальная (максимальная) цена договора включает в себя:  </w:t>
            </w:r>
            <w:r>
              <w:rPr>
                <w:bCs/>
                <w:sz w:val="22"/>
                <w:szCs w:val="22"/>
              </w:rPr>
              <w:t>стоимость товара с учетом налогов, стоимость тары,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F04F42" w:rsidRDefault="00F04F4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доставки до г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омска  включена в стоимость Товара.</w:t>
            </w:r>
          </w:p>
          <w:p w:rsidR="00F04F42" w:rsidRDefault="00F04F4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04F42" w:rsidTr="00F04F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F42" w:rsidRDefault="00F04F4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F42" w:rsidRDefault="00F04F42">
            <w:pPr>
              <w:spacing w:line="276" w:lineRule="auto"/>
              <w:ind w:right="153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color w:val="000000"/>
                <w:sz w:val="22"/>
                <w:szCs w:val="22"/>
              </w:rPr>
              <w:t>железнодорожным транспортом: ж/</w:t>
            </w:r>
            <w:proofErr w:type="spellStart"/>
            <w:r>
              <w:rPr>
                <w:color w:val="000000"/>
                <w:sz w:val="22"/>
                <w:szCs w:val="22"/>
              </w:rPr>
              <w:t>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контейнером до станции Томск </w:t>
            </w:r>
            <w:proofErr w:type="gramStart"/>
            <w:r>
              <w:rPr>
                <w:color w:val="000000"/>
                <w:sz w:val="22"/>
                <w:szCs w:val="22"/>
              </w:rPr>
              <w:t>-Г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рузовой  ЗСЖД, код. ст.- 874302; </w:t>
            </w:r>
          </w:p>
          <w:p w:rsidR="00F04F42" w:rsidRDefault="00F04F42">
            <w:pPr>
              <w:spacing w:line="276" w:lineRule="auto"/>
              <w:ind w:right="153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автотранспортом до терминала транспортной компании в г</w:t>
            </w:r>
            <w:proofErr w:type="gramStart"/>
            <w:r>
              <w:rPr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омске, далее </w:t>
            </w:r>
            <w:proofErr w:type="spellStart"/>
            <w:r>
              <w:rPr>
                <w:color w:val="000000"/>
                <w:sz w:val="22"/>
                <w:szCs w:val="22"/>
              </w:rPr>
              <w:t>самовывозом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 склад  ОАО «СХК», г. </w:t>
            </w:r>
            <w:proofErr w:type="spellStart"/>
            <w:r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9. </w:t>
            </w:r>
          </w:p>
          <w:p w:rsidR="00F04F42" w:rsidRDefault="00F04F42">
            <w:pPr>
              <w:spacing w:line="276" w:lineRule="auto"/>
              <w:ind w:right="153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Возможен </w:t>
            </w:r>
            <w:proofErr w:type="spellStart"/>
            <w:r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со склада Поставщика в г</w:t>
            </w:r>
            <w:proofErr w:type="gramStart"/>
            <w:r>
              <w:rPr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омске на склад  ОАО «СХК», г. </w:t>
            </w:r>
            <w:proofErr w:type="spellStart"/>
            <w:r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>
              <w:rPr>
                <w:color w:val="000000"/>
                <w:sz w:val="22"/>
                <w:szCs w:val="22"/>
              </w:rPr>
              <w:t>, 9.</w:t>
            </w:r>
          </w:p>
          <w:p w:rsidR="00F04F42" w:rsidRDefault="00F04F42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F04F42" w:rsidTr="00F04F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F42" w:rsidRDefault="00F04F4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F42" w:rsidRDefault="00F04F42">
            <w:pPr>
              <w:spacing w:line="276" w:lineRule="auto"/>
              <w:ind w:right="153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поставка в течение 30 рабочих дней с момента подписания договора уполномоченными представителями сторон</w:t>
            </w:r>
            <w:r>
              <w:rPr>
                <w:bCs/>
                <w:color w:val="000000"/>
                <w:sz w:val="22"/>
                <w:szCs w:val="22"/>
              </w:rPr>
              <w:t>.</w:t>
            </w:r>
          </w:p>
          <w:p w:rsidR="00F04F42" w:rsidRDefault="00F04F4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04F42" w:rsidTr="00F04F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F42" w:rsidRDefault="00F04F4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F42" w:rsidRDefault="00F04F42">
            <w:pPr>
              <w:spacing w:line="276" w:lineRule="auto"/>
              <w:ind w:right="153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100% оплата по факту поставки </w:t>
            </w:r>
            <w:r>
              <w:rPr>
                <w:bCs/>
                <w:sz w:val="22"/>
                <w:szCs w:val="22"/>
              </w:rPr>
              <w:t>в течение</w:t>
            </w:r>
            <w:r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F04F42" w:rsidRDefault="00F04F4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>
              <w:rPr>
                <w:b/>
                <w:sz w:val="22"/>
                <w:szCs w:val="22"/>
                <w:u w:val="single"/>
              </w:rPr>
              <w:t>не допускаются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F04F42" w:rsidTr="00F04F4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F42" w:rsidRDefault="00F04F4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F42" w:rsidRDefault="00F04F42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Без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7DB3" w:rsidRPr="00F04F42" w:rsidRDefault="00557DB3" w:rsidP="00557DB3">
      <w:pPr>
        <w:jc w:val="both"/>
        <w:rPr>
          <w:snapToGrid w:val="0"/>
          <w:sz w:val="24"/>
          <w:szCs w:val="24"/>
        </w:rPr>
      </w:pPr>
      <w:bookmarkStart w:id="0" w:name="ПЕРЕТОРЖКА1"/>
      <w:r w:rsidRPr="00F04F42">
        <w:rPr>
          <w:snapToGrid w:val="0"/>
          <w:sz w:val="24"/>
          <w:szCs w:val="24"/>
        </w:rPr>
        <w:t xml:space="preserve">Процедура переторжки состоялась </w:t>
      </w:r>
      <w:r w:rsidR="00B32C5C" w:rsidRPr="00F04F42">
        <w:rPr>
          <w:snapToGrid w:val="0"/>
          <w:sz w:val="24"/>
          <w:szCs w:val="24"/>
        </w:rPr>
        <w:t>20.06.2014</w:t>
      </w:r>
      <w:r w:rsidRPr="00F04F42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F04F42">
        <w:rPr>
          <w:sz w:val="24"/>
          <w:szCs w:val="24"/>
        </w:rPr>
        <w:t>Проведение переторжки</w:t>
      </w:r>
      <w:r w:rsidRPr="00F04F42">
        <w:rPr>
          <w:snapToGrid w:val="0"/>
          <w:sz w:val="24"/>
          <w:szCs w:val="24"/>
        </w:rPr>
        <w:t xml:space="preserve">» № </w:t>
      </w:r>
      <w:r w:rsidR="00B32C5C" w:rsidRPr="00F04F42">
        <w:rPr>
          <w:snapToGrid w:val="0"/>
          <w:sz w:val="24"/>
          <w:szCs w:val="24"/>
        </w:rPr>
        <w:t>SH-2014/1118</w:t>
      </w:r>
      <w:r w:rsidRPr="00F04F42">
        <w:rPr>
          <w:snapToGrid w:val="0"/>
          <w:sz w:val="24"/>
          <w:szCs w:val="24"/>
        </w:rPr>
        <w:t xml:space="preserve"> от </w:t>
      </w:r>
      <w:r w:rsidR="00B32C5C" w:rsidRPr="00F04F42">
        <w:rPr>
          <w:snapToGrid w:val="0"/>
          <w:sz w:val="24"/>
          <w:szCs w:val="24"/>
        </w:rPr>
        <w:t>20.06.2014</w:t>
      </w:r>
      <w:r w:rsidRPr="00F04F42">
        <w:rPr>
          <w:snapToGrid w:val="0"/>
          <w:sz w:val="24"/>
          <w:szCs w:val="24"/>
        </w:rPr>
        <w:t>.</w:t>
      </w:r>
    </w:p>
    <w:bookmarkEnd w:id="0"/>
    <w:p w:rsidR="00553E42" w:rsidRPr="00F04F42" w:rsidRDefault="00553E42" w:rsidP="00553E42">
      <w:pPr>
        <w:ind w:right="141"/>
        <w:jc w:val="center"/>
        <w:rPr>
          <w:b/>
          <w:sz w:val="24"/>
          <w:szCs w:val="24"/>
        </w:rPr>
      </w:pPr>
      <w:r w:rsidRPr="00F04F42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F04F42">
        <w:rPr>
          <w:b/>
          <w:sz w:val="24"/>
          <w:szCs w:val="24"/>
        </w:rPr>
        <w:t xml:space="preserve"> на запрос цен</w:t>
      </w:r>
      <w:r w:rsidRPr="00F04F42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F04F42">
        <w:rPr>
          <w:b/>
          <w:sz w:val="24"/>
          <w:szCs w:val="24"/>
        </w:rPr>
        <w:t xml:space="preserve"> и результат их анализа</w:t>
      </w:r>
      <w:r w:rsidRPr="003947BB">
        <w:rPr>
          <w:b/>
          <w:sz w:val="24"/>
          <w:szCs w:val="24"/>
        </w:rPr>
        <w:t xml:space="preserve">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F04F42" w:rsidTr="00F66749">
        <w:tc>
          <w:tcPr>
            <w:tcW w:w="567" w:type="dxa"/>
          </w:tcPr>
          <w:p w:rsidR="00553E42" w:rsidRPr="00F04F4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F04F4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F04F4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F04F42" w:rsidRDefault="00553E42" w:rsidP="006B24B2">
            <w:pPr>
              <w:jc w:val="center"/>
              <w:rPr>
                <w:snapToGrid w:val="0"/>
                <w:sz w:val="20"/>
              </w:rPr>
            </w:pPr>
            <w:r w:rsidRPr="00F04F4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F04F4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F04F4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</w:rPr>
              <w:t>Предложенная цена договора</w:t>
            </w:r>
            <w:r w:rsidR="00557DB3" w:rsidRPr="00F04F42">
              <w:rPr>
                <w:snapToGrid w:val="0"/>
                <w:sz w:val="20"/>
              </w:rPr>
              <w:t xml:space="preserve"> </w:t>
            </w:r>
            <w:r w:rsidR="00B32C5C" w:rsidRPr="00F04F42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461" w:type="dxa"/>
          </w:tcPr>
          <w:p w:rsidR="00553E42" w:rsidRPr="00F04F4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F04F4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z w:val="20"/>
              </w:rPr>
              <w:t>Обоснование решения</w:t>
            </w:r>
          </w:p>
        </w:tc>
      </w:tr>
      <w:tr w:rsidR="00B32C5C" w:rsidRPr="00F04F42" w:rsidTr="00B10CD6">
        <w:tc>
          <w:tcPr>
            <w:tcW w:w="567" w:type="dxa"/>
            <w:vAlign w:val="center"/>
          </w:tcPr>
          <w:p w:rsidR="00B32C5C" w:rsidRPr="00F04F42" w:rsidRDefault="00B32C5C" w:rsidP="00B10C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851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9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F04F42">
              <w:rPr>
                <w:snapToGrid w:val="0"/>
                <w:sz w:val="20"/>
              </w:rPr>
              <w:t>Ш</w:t>
            </w:r>
            <w:proofErr w:type="gramEnd"/>
            <w:r w:rsidRPr="00F04F42">
              <w:rPr>
                <w:snapToGrid w:val="0"/>
                <w:sz w:val="20"/>
              </w:rPr>
              <w:t>, 112, 1</w:t>
            </w:r>
          </w:p>
        </w:tc>
        <w:tc>
          <w:tcPr>
            <w:tcW w:w="1036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  <w:lang w:val="en-US"/>
              </w:rPr>
              <w:t>13.05.2014 15:55:00</w:t>
            </w:r>
          </w:p>
        </w:tc>
        <w:tc>
          <w:tcPr>
            <w:tcW w:w="1614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  <w:lang w:val="en-US"/>
              </w:rPr>
              <w:t>1.035.106,65 RUB С НДС</w:t>
            </w:r>
          </w:p>
        </w:tc>
        <w:tc>
          <w:tcPr>
            <w:tcW w:w="1461" w:type="dxa"/>
          </w:tcPr>
          <w:p w:rsidR="00B32C5C" w:rsidRPr="00F04F42" w:rsidRDefault="00B32C5C" w:rsidP="00B10CD6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  <w:lang w:val="en-US"/>
              </w:rPr>
              <w:t>РАССМОТРЕТЬ</w:t>
            </w:r>
            <w:r w:rsidRPr="00F04F4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32C5C" w:rsidRPr="00F04F42" w:rsidRDefault="00B32C5C" w:rsidP="00B10CD6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04F42" w:rsidRPr="00F04F42" w:rsidTr="00B10CD6">
        <w:tc>
          <w:tcPr>
            <w:tcW w:w="567" w:type="dxa"/>
            <w:vAlign w:val="center"/>
          </w:tcPr>
          <w:p w:rsidR="00F04F42" w:rsidRPr="00F04F42" w:rsidRDefault="00F04F42" w:rsidP="00B10C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F04F42" w:rsidRPr="00F04F42" w:rsidRDefault="00F04F42" w:rsidP="00B10CD6">
            <w:pPr>
              <w:ind w:right="141"/>
              <w:jc w:val="both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</w:rPr>
              <w:t>ОБЩЕСТВО С ОГРАНИЧЕННОЙ ОТВЕТСТВЕННОСТЬЮ «СТАНДАРТ»</w:t>
            </w:r>
          </w:p>
        </w:tc>
        <w:tc>
          <w:tcPr>
            <w:tcW w:w="851" w:type="dxa"/>
          </w:tcPr>
          <w:p w:rsidR="00F04F42" w:rsidRPr="00F04F42" w:rsidRDefault="00F04F42" w:rsidP="00B10C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  <w:lang w:val="en-US"/>
              </w:rPr>
              <w:t>1841012750</w:t>
            </w:r>
          </w:p>
        </w:tc>
        <w:tc>
          <w:tcPr>
            <w:tcW w:w="1559" w:type="dxa"/>
          </w:tcPr>
          <w:p w:rsidR="00F04F42" w:rsidRPr="00F04F42" w:rsidRDefault="00F04F42" w:rsidP="00B10CD6">
            <w:pPr>
              <w:ind w:right="141"/>
              <w:jc w:val="both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</w:rPr>
              <w:t xml:space="preserve">426053, УДМУРТСКАЯ РЕСП, ИЖЕВСК Г, САЛЮТОВСКАЯ </w:t>
            </w:r>
            <w:proofErr w:type="gramStart"/>
            <w:r w:rsidRPr="00F04F42">
              <w:rPr>
                <w:snapToGrid w:val="0"/>
                <w:sz w:val="20"/>
              </w:rPr>
              <w:t>УЛ</w:t>
            </w:r>
            <w:proofErr w:type="gramEnd"/>
            <w:r w:rsidRPr="00F04F42">
              <w:rPr>
                <w:snapToGrid w:val="0"/>
                <w:sz w:val="20"/>
              </w:rPr>
              <w:t>, 19</w:t>
            </w:r>
          </w:p>
        </w:tc>
        <w:tc>
          <w:tcPr>
            <w:tcW w:w="1036" w:type="dxa"/>
          </w:tcPr>
          <w:p w:rsidR="00F04F42" w:rsidRPr="00F04F42" w:rsidRDefault="00F04F42" w:rsidP="00B10C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  <w:lang w:val="en-US"/>
              </w:rPr>
              <w:t>08.05.2014 15:04:00</w:t>
            </w:r>
          </w:p>
        </w:tc>
        <w:tc>
          <w:tcPr>
            <w:tcW w:w="1614" w:type="dxa"/>
          </w:tcPr>
          <w:p w:rsidR="00F04F42" w:rsidRPr="00F04F42" w:rsidRDefault="00F04F42" w:rsidP="00B10CD6">
            <w:pPr>
              <w:ind w:right="141"/>
              <w:jc w:val="both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  <w:lang w:val="en-US"/>
              </w:rPr>
              <w:t>1.237.581,26 RUB С НДС</w:t>
            </w:r>
          </w:p>
        </w:tc>
        <w:tc>
          <w:tcPr>
            <w:tcW w:w="1461" w:type="dxa"/>
          </w:tcPr>
          <w:p w:rsidR="00F04F42" w:rsidRPr="00F04F42" w:rsidRDefault="00F04F42" w:rsidP="00B10CD6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  <w:lang w:val="en-US"/>
              </w:rPr>
              <w:t>ОТКЛОНИТЬ</w:t>
            </w:r>
            <w:r w:rsidRPr="00F04F4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04F42" w:rsidRDefault="00F04F42">
            <w:pPr>
              <w:ind w:left="3"/>
              <w:rPr>
                <w:caps/>
                <w:sz w:val="20"/>
              </w:rPr>
            </w:pPr>
            <w:r>
              <w:rPr>
                <w:caps/>
                <w:sz w:val="20"/>
              </w:rPr>
              <w:t>на основании п.3.19 Раздела 3 Документации:</w:t>
            </w:r>
          </w:p>
          <w:p w:rsidR="00F04F42" w:rsidRDefault="00F04F42" w:rsidP="00F04F42">
            <w:pPr>
              <w:numPr>
                <w:ilvl w:val="0"/>
                <w:numId w:val="3"/>
              </w:numPr>
              <w:rPr>
                <w:caps/>
                <w:sz w:val="20"/>
              </w:rPr>
            </w:pPr>
            <w:r>
              <w:rPr>
                <w:caps/>
                <w:sz w:val="20"/>
              </w:rPr>
              <w:t xml:space="preserve">нарушен п. 8  Раздела 4 Документации – в заявке участника порядок формирования цены договора не соответствует </w:t>
            </w:r>
            <w:proofErr w:type="gramStart"/>
            <w:r>
              <w:rPr>
                <w:caps/>
                <w:sz w:val="20"/>
              </w:rPr>
              <w:t>порядку</w:t>
            </w:r>
            <w:proofErr w:type="gramEnd"/>
            <w:r>
              <w:rPr>
                <w:caps/>
                <w:sz w:val="20"/>
              </w:rPr>
              <w:t xml:space="preserve"> установленному  в документации запроса цен;   </w:t>
            </w:r>
          </w:p>
          <w:p w:rsidR="00F04F42" w:rsidRDefault="00F04F42" w:rsidP="00F04F42">
            <w:pPr>
              <w:numPr>
                <w:ilvl w:val="0"/>
                <w:numId w:val="3"/>
              </w:numPr>
              <w:rPr>
                <w:caps/>
                <w:sz w:val="20"/>
              </w:rPr>
            </w:pPr>
            <w:r>
              <w:rPr>
                <w:caps/>
                <w:sz w:val="20"/>
              </w:rPr>
              <w:t xml:space="preserve"> нарушен п. 3  Раздела 4 Документации – в заявке участника не соответствует срок и условия оплаты </w:t>
            </w:r>
            <w:r>
              <w:rPr>
                <w:caps/>
                <w:sz w:val="20"/>
              </w:rPr>
              <w:lastRenderedPageBreak/>
              <w:t xml:space="preserve">требуемого документацией запроса цен;   </w:t>
            </w:r>
          </w:p>
          <w:p w:rsidR="00F04F42" w:rsidRDefault="00F04F42" w:rsidP="00F04F42">
            <w:pPr>
              <w:numPr>
                <w:ilvl w:val="0"/>
                <w:numId w:val="3"/>
              </w:numPr>
              <w:rPr>
                <w:caps/>
                <w:sz w:val="20"/>
              </w:rPr>
            </w:pPr>
            <w:proofErr w:type="gramStart"/>
            <w:r>
              <w:rPr>
                <w:caps/>
                <w:sz w:val="20"/>
              </w:rPr>
              <w:t>нарушен п.14.1) Документации–в заявке участника отсутствуют сведения о сроке действия заявки на участие в запросе цен установленному документацией.</w:t>
            </w:r>
            <w:proofErr w:type="gramEnd"/>
          </w:p>
          <w:p w:rsidR="00F04F42" w:rsidRDefault="00F04F42">
            <w:pPr>
              <w:ind w:right="141"/>
              <w:rPr>
                <w:snapToGrid w:val="0"/>
                <w:sz w:val="20"/>
              </w:rPr>
            </w:pPr>
            <w:proofErr w:type="gramStart"/>
            <w:r>
              <w:rPr>
                <w:caps/>
                <w:sz w:val="20"/>
              </w:rPr>
              <w:t>нарушен п. п.14.4) Документации - техническое предложение заполнено и представлено не по форме, указанной в документации:</w:t>
            </w:r>
            <w:proofErr w:type="gramEnd"/>
            <w:r>
              <w:rPr>
                <w:caps/>
                <w:sz w:val="20"/>
              </w:rPr>
              <w:t xml:space="preserve">  отсутствуют сведения о наименовании головного разработчика/головного изготовителя и страны происхождения товара; указание количества предлагаемого товара, указание даты производства товара.</w:t>
            </w:r>
          </w:p>
        </w:tc>
      </w:tr>
      <w:tr w:rsidR="00B32C5C" w:rsidRPr="00F04F42" w:rsidTr="00B10CD6">
        <w:tc>
          <w:tcPr>
            <w:tcW w:w="567" w:type="dxa"/>
            <w:vAlign w:val="center"/>
          </w:tcPr>
          <w:p w:rsidR="00B32C5C" w:rsidRPr="00F04F42" w:rsidRDefault="00B32C5C" w:rsidP="00B10C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851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559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F04F42">
              <w:rPr>
                <w:snapToGrid w:val="0"/>
                <w:sz w:val="20"/>
              </w:rPr>
              <w:t>ОБЛ</w:t>
            </w:r>
            <w:proofErr w:type="gramEnd"/>
            <w:r w:rsidRPr="00F04F42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F04F42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04F42">
              <w:rPr>
                <w:snapToGrid w:val="0"/>
                <w:sz w:val="20"/>
                <w:lang w:val="en-US"/>
              </w:rPr>
              <w:t>12.05.2014 10:22:00</w:t>
            </w:r>
          </w:p>
        </w:tc>
        <w:tc>
          <w:tcPr>
            <w:tcW w:w="1614" w:type="dxa"/>
          </w:tcPr>
          <w:p w:rsidR="00B32C5C" w:rsidRPr="00F04F42" w:rsidRDefault="00B32C5C" w:rsidP="00B10CD6">
            <w:pPr>
              <w:ind w:right="141"/>
              <w:jc w:val="both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  <w:lang w:val="en-US"/>
              </w:rPr>
              <w:t>995.900,58 RUB С НДС</w:t>
            </w:r>
          </w:p>
        </w:tc>
        <w:tc>
          <w:tcPr>
            <w:tcW w:w="1461" w:type="dxa"/>
          </w:tcPr>
          <w:p w:rsidR="00B32C5C" w:rsidRPr="00F04F42" w:rsidRDefault="00B32C5C" w:rsidP="00B10CD6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napToGrid w:val="0"/>
                <w:sz w:val="20"/>
                <w:lang w:val="en-US"/>
              </w:rPr>
              <w:t>РАССМОТРЕТЬ</w:t>
            </w:r>
            <w:r w:rsidRPr="00F04F4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32C5C" w:rsidRPr="00F04F42" w:rsidRDefault="00B32C5C" w:rsidP="00B10CD6">
            <w:pPr>
              <w:ind w:right="141"/>
              <w:jc w:val="center"/>
              <w:rPr>
                <w:snapToGrid w:val="0"/>
                <w:sz w:val="20"/>
              </w:rPr>
            </w:pPr>
            <w:r w:rsidRPr="00F04F4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B32C5C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F04F42" w:rsidTr="000217DB">
        <w:tc>
          <w:tcPr>
            <w:tcW w:w="5068" w:type="dxa"/>
          </w:tcPr>
          <w:p w:rsidR="00800FD6" w:rsidRPr="00F04F42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04F42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F04F42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04F42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32C5C" w:rsidRPr="00F04F42" w:rsidTr="00B10CD6">
        <w:tc>
          <w:tcPr>
            <w:tcW w:w="5068" w:type="dxa"/>
          </w:tcPr>
          <w:p w:rsidR="00B32C5C" w:rsidRPr="00F04F42" w:rsidRDefault="00B32C5C" w:rsidP="00B10C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04F42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5069" w:type="dxa"/>
          </w:tcPr>
          <w:p w:rsidR="00B32C5C" w:rsidRPr="00F04F42" w:rsidRDefault="00B32C5C" w:rsidP="00B10C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04F4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32C5C" w:rsidRPr="006F490E" w:rsidTr="00B10CD6">
        <w:tc>
          <w:tcPr>
            <w:tcW w:w="5068" w:type="dxa"/>
          </w:tcPr>
          <w:p w:rsidR="00B32C5C" w:rsidRPr="00F04F42" w:rsidRDefault="00B32C5C" w:rsidP="00B10C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04F42">
              <w:rPr>
                <w:snapToGrid w:val="0"/>
                <w:sz w:val="20"/>
                <w:lang w:val="en-US"/>
              </w:rPr>
              <w:t>ООО «КРЕЗОЛ»</w:t>
            </w:r>
          </w:p>
        </w:tc>
        <w:tc>
          <w:tcPr>
            <w:tcW w:w="5069" w:type="dxa"/>
          </w:tcPr>
          <w:p w:rsidR="00B32C5C" w:rsidRPr="006F490E" w:rsidRDefault="00B32C5C" w:rsidP="00B10C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04F42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F04F42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04F42">
        <w:rPr>
          <w:sz w:val="24"/>
          <w:szCs w:val="24"/>
        </w:rPr>
        <w:t>Признать запрос цен состоявшимся.</w:t>
      </w:r>
    </w:p>
    <w:p w:rsidR="00553E42" w:rsidRPr="00F04F42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04F42">
        <w:rPr>
          <w:sz w:val="24"/>
          <w:szCs w:val="24"/>
        </w:rPr>
        <w:t>Признать победителем запроса цен</w:t>
      </w:r>
      <w:r w:rsidR="00E116DC" w:rsidRPr="00F04F42">
        <w:rPr>
          <w:sz w:val="24"/>
          <w:szCs w:val="24"/>
        </w:rPr>
        <w:t xml:space="preserve"> </w:t>
      </w:r>
      <w:r w:rsidR="00B32C5C" w:rsidRPr="00F04F42">
        <w:rPr>
          <w:sz w:val="24"/>
          <w:szCs w:val="24"/>
        </w:rPr>
        <w:t>ООО «ХИМПРОМКОМПЛЕКТ»</w:t>
      </w:r>
      <w:r w:rsidRPr="00F04F42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F04F42">
        <w:rPr>
          <w:sz w:val="24"/>
          <w:szCs w:val="24"/>
        </w:rPr>
        <w:t>3</w:t>
      </w:r>
      <w:r w:rsidR="00553E42" w:rsidRPr="00F04F42">
        <w:rPr>
          <w:sz w:val="24"/>
          <w:szCs w:val="24"/>
        </w:rPr>
        <w:t xml:space="preserve">. </w:t>
      </w:r>
      <w:r w:rsidR="00B32C5C" w:rsidRPr="00F04F4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B32C5C" w:rsidRPr="00F04F42">
        <w:rPr>
          <w:sz w:val="24"/>
          <w:szCs w:val="22"/>
        </w:rPr>
        <w:t>предложение</w:t>
      </w:r>
      <w:proofErr w:type="gramEnd"/>
      <w:r w:rsidR="00B32C5C" w:rsidRPr="00F04F4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F04F42">
        <w:rPr>
          <w:sz w:val="24"/>
          <w:szCs w:val="22"/>
        </w:rPr>
        <w:t xml:space="preserve">: </w:t>
      </w:r>
      <w:r w:rsidR="00B32C5C" w:rsidRPr="00F04F42">
        <w:rPr>
          <w:sz w:val="24"/>
          <w:szCs w:val="22"/>
        </w:rPr>
        <w:t>ООО «КРЕЗОЛ»</w:t>
      </w:r>
      <w:r w:rsidRPr="00F04F42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0A064E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A064E" w:rsidRDefault="000A064E" w:rsidP="00553E42">
      <w:pPr>
        <w:suppressAutoHyphens/>
        <w:ind w:right="141"/>
        <w:jc w:val="both"/>
      </w:pPr>
    </w:p>
    <w:p w:rsidR="000A064E" w:rsidRDefault="000A064E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A064E" w:rsidTr="000A064E"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A064E" w:rsidTr="000A064E"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0A064E" w:rsidTr="000A064E"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A064E" w:rsidTr="000A064E"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A064E" w:rsidTr="000A064E"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A064E" w:rsidTr="000A064E"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A064E" w:rsidTr="000A064E"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A064E" w:rsidTr="000A064E"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A064E" w:rsidRDefault="000A064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36237"/>
    <w:multiLevelType w:val="hybridMultilevel"/>
    <w:tmpl w:val="EC8E9E44"/>
    <w:lvl w:ilvl="0" w:tplc="61A6A8E6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A064E"/>
    <w:rsid w:val="00151A51"/>
    <w:rsid w:val="001A22C6"/>
    <w:rsid w:val="001A41A1"/>
    <w:rsid w:val="001E0A12"/>
    <w:rsid w:val="002031AD"/>
    <w:rsid w:val="0036346E"/>
    <w:rsid w:val="003B113D"/>
    <w:rsid w:val="004A421A"/>
    <w:rsid w:val="004E70C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10CD6"/>
    <w:rsid w:val="00B32C5C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04F42"/>
    <w:rsid w:val="00F14237"/>
    <w:rsid w:val="00F33179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3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77DF8-50D4-45EC-A27A-AD7A71BCF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1621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10844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sandrikin</cp:lastModifiedBy>
  <cp:revision>2</cp:revision>
  <dcterms:created xsi:type="dcterms:W3CDTF">2014-06-26T04:07:00Z</dcterms:created>
  <dcterms:modified xsi:type="dcterms:W3CDTF">2014-06-26T04:07:00Z</dcterms:modified>
</cp:coreProperties>
</file>