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037E44">
        <w:rPr>
          <w:rFonts w:eastAsia="Times New Roman"/>
          <w:sz w:val="27"/>
          <w:szCs w:val="27"/>
        </w:rPr>
        <w:t>Z031175</w:t>
      </w:r>
      <w:r w:rsidR="00BD4564" w:rsidRPr="00B004C1">
        <w:rPr>
          <w:rFonts w:eastAsia="Times New Roman"/>
          <w:sz w:val="27"/>
          <w:szCs w:val="27"/>
        </w:rPr>
        <w:t>-</w:t>
      </w:r>
      <w:r w:rsidR="002E72C7">
        <w:rPr>
          <w:rFonts w:eastAsia="Times New Roman"/>
          <w:sz w:val="27"/>
          <w:szCs w:val="27"/>
        </w:rPr>
        <w:t>3</w:t>
      </w:r>
      <w:r w:rsidRPr="00653D3F">
        <w:rPr>
          <w:rFonts w:eastAsia="Times New Roman"/>
          <w:sz w:val="27"/>
          <w:szCs w:val="27"/>
        </w:rPr>
        <w:br/>
        <w:t xml:space="preserve">очного заседания закупочной </w:t>
      </w:r>
      <w:r w:rsidRPr="00983E5D">
        <w:rPr>
          <w:rFonts w:eastAsia="Times New Roman"/>
          <w:sz w:val="27"/>
          <w:szCs w:val="27"/>
        </w:rPr>
        <w:t xml:space="preserve">комиссии </w:t>
      </w:r>
      <w:proofErr w:type="gramStart"/>
      <w:r w:rsidRPr="00983E5D">
        <w:rPr>
          <w:rFonts w:eastAsia="Times New Roman"/>
          <w:sz w:val="27"/>
          <w:szCs w:val="27"/>
        </w:rPr>
        <w:t xml:space="preserve">по </w:t>
      </w:r>
      <w:r w:rsidRPr="001075C3">
        <w:rPr>
          <w:rFonts w:eastAsia="Times New Roman"/>
          <w:sz w:val="27"/>
          <w:szCs w:val="27"/>
        </w:rPr>
        <w:t>рассмотрению заявок на отборочной </w:t>
      </w:r>
      <w:r w:rsidRPr="00DE2FFF">
        <w:rPr>
          <w:rFonts w:eastAsia="Times New Roman"/>
          <w:sz w:val="27"/>
          <w:szCs w:val="27"/>
        </w:rPr>
        <w:t xml:space="preserve">стадии по </w:t>
      </w:r>
      <w:r w:rsidR="00BD4564" w:rsidRPr="00B004C1">
        <w:rPr>
          <w:rFonts w:eastAsia="Times New Roman"/>
          <w:sz w:val="27"/>
          <w:szCs w:val="27"/>
        </w:rPr>
        <w:t xml:space="preserve">открытому запросу цен на право заключения договора на </w:t>
      </w:r>
      <w:r w:rsidR="00037E44" w:rsidRPr="009154ED">
        <w:rPr>
          <w:sz w:val="27"/>
          <w:szCs w:val="27"/>
        </w:rPr>
        <w:t>поставку</w:t>
      </w:r>
      <w:proofErr w:type="gramEnd"/>
      <w:r w:rsidR="00037E44" w:rsidRPr="009154ED">
        <w:rPr>
          <w:sz w:val="27"/>
          <w:szCs w:val="27"/>
        </w:rPr>
        <w:t xml:space="preserve"> </w:t>
      </w:r>
      <w:r w:rsidR="00037E44" w:rsidRPr="007C1B3D">
        <w:rPr>
          <w:sz w:val="27"/>
          <w:szCs w:val="27"/>
        </w:rPr>
        <w:t xml:space="preserve">металлоконструкций площадок обслуживания на объект «Реакторное отделение. Негерметичная часть. Площадки обслуживания в помещении А820» </w:t>
      </w:r>
      <w:r w:rsidR="00037E44" w:rsidRPr="006E58AD">
        <w:rPr>
          <w:sz w:val="27"/>
          <w:szCs w:val="27"/>
        </w:rPr>
        <w:t xml:space="preserve">(лот № </w:t>
      </w:r>
      <w:r w:rsidR="00037E44">
        <w:rPr>
          <w:sz w:val="27"/>
          <w:szCs w:val="27"/>
        </w:rPr>
        <w:t>20</w:t>
      </w:r>
      <w:r w:rsidR="00037E44" w:rsidRPr="006E58AD">
        <w:rPr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96"/>
        <w:gridCol w:w="653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037E4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037E44">
              <w:rPr>
                <w:rFonts w:eastAsia="Times New Roman"/>
              </w:rPr>
              <w:t>27</w:t>
            </w:r>
            <w:r>
              <w:rPr>
                <w:rFonts w:eastAsia="Times New Roman"/>
              </w:rPr>
              <w:t xml:space="preserve">» </w:t>
            </w:r>
            <w:r w:rsidR="00037E44">
              <w:rPr>
                <w:rFonts w:eastAsia="Times New Roman"/>
              </w:rPr>
              <w:t>ма</w:t>
            </w:r>
            <w:r w:rsidR="002E72C7">
              <w:rPr>
                <w:rFonts w:eastAsia="Times New Roman"/>
              </w:rPr>
              <w:t>я</w:t>
            </w:r>
            <w:r>
              <w:rPr>
                <w:rFonts w:eastAsia="Times New Roman"/>
              </w:rPr>
              <w:t xml:space="preserve"> 201</w:t>
            </w:r>
            <w:r w:rsidR="001075C3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BD4564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9F65EF">
        <w:rPr>
          <w:bCs/>
        </w:rPr>
        <w:t>, от 25.09.2013 № 53</w:t>
      </w:r>
      <w:r w:rsidR="001075C3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B35A7A">
        <w:fldChar w:fldCharType="begin"/>
      </w:r>
      <w:r w:rsidR="00587BD6">
        <w:instrText>HYPERLINK "http://www.a-k-d.ru/"</w:instrText>
      </w:r>
      <w:r w:rsidR="00B35A7A">
        <w:fldChar w:fldCharType="separate"/>
      </w:r>
      <w:r>
        <w:rPr>
          <w:rStyle w:val="a4"/>
        </w:rPr>
        <w:t>a-k-d.ru</w:t>
      </w:r>
      <w:proofErr w:type="spellEnd"/>
      <w:r w:rsidR="00B35A7A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037E44" w:rsidRPr="00374479" w:rsidRDefault="00037E44" w:rsidP="00037E44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037E44" w:rsidRDefault="00037E44" w:rsidP="00037E4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 xml:space="preserve">на </w:t>
      </w:r>
      <w:r w:rsidRPr="006E58AD">
        <w:t xml:space="preserve">поставку </w:t>
      </w:r>
      <w:r w:rsidRPr="007C1B3D">
        <w:rPr>
          <w:rFonts w:eastAsia="Times New Roman"/>
        </w:rPr>
        <w:t xml:space="preserve">металлоконструкций площадок обслуживания на объект «Реакторное отделение. Негерметичная часть. Площадки обслуживания в помещении А820» </w:t>
      </w:r>
      <w:r w:rsidRPr="006E58AD">
        <w:t xml:space="preserve"> (лот № </w:t>
      </w:r>
      <w:r>
        <w:t>20</w:t>
      </w:r>
      <w:r w:rsidRPr="009154ED">
        <w:t>-2014).</w:t>
      </w:r>
    </w:p>
    <w:p w:rsidR="00037E44" w:rsidRDefault="00037E44" w:rsidP="00037E4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Начальная (максимальная) цена договора</w:t>
      </w:r>
      <w:r w:rsidRPr="006E58AD">
        <w:t>:</w:t>
      </w:r>
      <w:r w:rsidRPr="007C1B3D">
        <w:t xml:space="preserve"> 4 983 280 (Четыре миллиона девятьсот восемьдесят три тысячи двести восемьдесят) руб. 75 коп</w:t>
      </w:r>
      <w:proofErr w:type="gramStart"/>
      <w:r w:rsidRPr="007C1B3D">
        <w:t xml:space="preserve">., </w:t>
      </w:r>
      <w:proofErr w:type="gramEnd"/>
      <w:r w:rsidRPr="007C1B3D">
        <w:t>в том числе НДС (18%).</w:t>
      </w:r>
    </w:p>
    <w:p w:rsidR="00037E44" w:rsidRPr="006E58AD" w:rsidRDefault="00037E44" w:rsidP="00037E44">
      <w:pPr>
        <w:pStyle w:val="a3"/>
        <w:spacing w:before="0" w:beforeAutospacing="0" w:after="0" w:afterAutospacing="0"/>
        <w:jc w:val="both"/>
        <w:rPr>
          <w:color w:val="000000"/>
        </w:rPr>
      </w:pPr>
      <w:r w:rsidRPr="00374479">
        <w:t xml:space="preserve">Срок исполнения </w:t>
      </w:r>
      <w:r w:rsidRPr="006E58AD">
        <w:t xml:space="preserve">договора: </w:t>
      </w:r>
      <w:r w:rsidRPr="007C1B3D">
        <w:rPr>
          <w:color w:val="000000"/>
        </w:rPr>
        <w:t xml:space="preserve">в течение 60 календарных дней </w:t>
      </w:r>
      <w:proofErr w:type="gramStart"/>
      <w:r w:rsidRPr="007C1B3D">
        <w:rPr>
          <w:color w:val="000000"/>
        </w:rPr>
        <w:t>с даты подписания</w:t>
      </w:r>
      <w:proofErr w:type="gramEnd"/>
      <w:r w:rsidRPr="007C1B3D">
        <w:rPr>
          <w:color w:val="000000"/>
        </w:rPr>
        <w:t xml:space="preserve"> договора.</w:t>
      </w:r>
    </w:p>
    <w:p w:rsidR="00037E44" w:rsidRPr="00800438" w:rsidRDefault="00037E44" w:rsidP="00037E44">
      <w:pPr>
        <w:shd w:val="clear" w:color="auto" w:fill="FFFFFF"/>
        <w:jc w:val="both"/>
        <w:rPr>
          <w:bCs/>
          <w:color w:val="000000"/>
        </w:rPr>
      </w:pPr>
      <w:r w:rsidRPr="006E58AD">
        <w:t xml:space="preserve">Порядок оплаты: </w:t>
      </w:r>
      <w:r w:rsidRPr="00800438">
        <w:rPr>
          <w:bCs/>
          <w:color w:val="000000"/>
        </w:rPr>
        <w:t xml:space="preserve">Авансовый платеж в размере 30% (тридцать) от общей цены Договора, в т.ч. НДС 18%, перечисляется Покупателем на расчетный счет Поставщика в течение 10 (десять) календарных дней </w:t>
      </w:r>
      <w:proofErr w:type="gramStart"/>
      <w:r w:rsidRPr="00800438">
        <w:rPr>
          <w:bCs/>
          <w:color w:val="000000"/>
        </w:rPr>
        <w:t>с даты получения</w:t>
      </w:r>
      <w:proofErr w:type="gramEnd"/>
      <w:r w:rsidRPr="00800438">
        <w:rPr>
          <w:bCs/>
          <w:color w:val="000000"/>
        </w:rPr>
        <w:t xml:space="preserve"> счета Поставщика на соответствующий авансовый платеж при условии предоставления Поставщиком обеспечения возврата аванса в соответствии с условиями, предусмотренными Договором. </w:t>
      </w:r>
    </w:p>
    <w:p w:rsidR="00037E44" w:rsidRPr="00800438" w:rsidRDefault="00037E44" w:rsidP="00037E44">
      <w:pPr>
        <w:shd w:val="clear" w:color="auto" w:fill="FFFFFF"/>
        <w:jc w:val="both"/>
        <w:rPr>
          <w:bCs/>
          <w:color w:val="000000"/>
        </w:rPr>
      </w:pPr>
      <w:r w:rsidRPr="00800438">
        <w:rPr>
          <w:bCs/>
          <w:color w:val="000000"/>
        </w:rPr>
        <w:t xml:space="preserve">Поставщик в соответствии с НК РФ в течение 5 дней предоставит Покупателю счет-фактуру на сумму полученного аванса. </w:t>
      </w:r>
    </w:p>
    <w:p w:rsidR="00037E44" w:rsidRDefault="00037E44" w:rsidP="00037E44">
      <w:pPr>
        <w:shd w:val="clear" w:color="auto" w:fill="FFFFFF"/>
        <w:jc w:val="both"/>
      </w:pPr>
      <w:proofErr w:type="gramStart"/>
      <w:r w:rsidRPr="00800438">
        <w:rPr>
          <w:bCs/>
          <w:color w:val="000000"/>
        </w:rPr>
        <w:t>Окончательный р</w:t>
      </w:r>
      <w:r w:rsidRPr="00800438">
        <w:t>асчёт по Договору производится Покупателем с зачетом выплаченного авансового платежа путем перечисления денежных средств на расчетный счет Поставщика в течение 10 (десять) рабочих дней после поставки материалов на площадку АЭС, на основании подписанного Покупателем акта входного контроля ВК-0 без замечаний, и на основании представленных Поставщиком оригиналов следующих документов:</w:t>
      </w:r>
      <w:r>
        <w:t xml:space="preserve"> </w:t>
      </w:r>
      <w:r w:rsidRPr="00800438">
        <w:t>- счета Поставщика;</w:t>
      </w:r>
      <w:proofErr w:type="gramEnd"/>
      <w:r>
        <w:t xml:space="preserve"> </w:t>
      </w:r>
      <w:r w:rsidRPr="00800438">
        <w:t>- счета-фактуры Поставщика – 1 экз.; - товарной накладной (ф. ТОРГ-12) - 2 экз., - транспортной накладной/ТТН (ф.1-Т), - 1 эк</w:t>
      </w:r>
      <w:r>
        <w:t>з.</w:t>
      </w:r>
    </w:p>
    <w:p w:rsidR="00037E44" w:rsidRPr="00374479" w:rsidRDefault="00037E44" w:rsidP="00037E44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037E44" w:rsidRDefault="00037E44" w:rsidP="00037E44">
      <w:pPr>
        <w:pStyle w:val="a3"/>
        <w:spacing w:before="0" w:beforeAutospacing="0" w:after="0" w:afterAutospacing="0"/>
        <w:jc w:val="both"/>
      </w:pPr>
    </w:p>
    <w:p w:rsidR="00037E44" w:rsidRPr="00653D3F" w:rsidRDefault="00037E44" w:rsidP="00037E44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«05» мая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7C1B3D">
        <w:t>140505/0536/386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7C1B3D">
        <w:t>Z031175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7C1B3D">
        <w:t>31401130441</w:t>
      </w:r>
      <w:r w:rsidRPr="00653D3F">
        <w:t>.</w:t>
      </w: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037E44">
        <w:t>3</w:t>
      </w:r>
      <w:r w:rsidR="00882EE9">
        <w:t>:00:00 (время московское) «</w:t>
      </w:r>
      <w:r w:rsidR="00037E44">
        <w:t>27</w:t>
      </w:r>
      <w:r w:rsidRPr="00653D3F">
        <w:t xml:space="preserve">» </w:t>
      </w:r>
      <w:r w:rsidR="00037E44">
        <w:t>ма</w:t>
      </w:r>
      <w:r w:rsidR="002E72C7">
        <w:t>я</w:t>
      </w:r>
      <w:r w:rsidRPr="00653D3F">
        <w:t xml:space="preserve"> 201</w:t>
      </w:r>
      <w:r w:rsidR="001075C3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882EE9" w:rsidRPr="002F77D4" w:rsidTr="00037E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B35A7A" w:rsidP="00037E4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B35A7A" w:rsidP="00037E4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037E4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037E44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037E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037E4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2E72C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82EE9" w:rsidRPr="002F77D4" w:rsidTr="00037E4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037E44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037E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037E4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037E4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037E4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037E4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037E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037E4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037E4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037E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037E4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037E4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037E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037E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037E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037E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037E4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037E4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037E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037E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037E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037E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037E4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037E4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037E44">
        <w:t>8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037E44" w:rsidRPr="00980368" w:rsidRDefault="00037E44" w:rsidP="00037E44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20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05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две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>запроса цен:</w:t>
      </w:r>
    </w:p>
    <w:p w:rsidR="00037E44" w:rsidRDefault="00037E44" w:rsidP="00037E44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912"/>
        <w:gridCol w:w="5956"/>
        <w:gridCol w:w="3801"/>
      </w:tblGrid>
      <w:tr w:rsidR="00037E44" w:rsidTr="00037E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7E44" w:rsidRDefault="00037E44" w:rsidP="00037E4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7E44" w:rsidRDefault="00037E44" w:rsidP="00037E4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7E44" w:rsidRDefault="00037E44" w:rsidP="00037E4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7E44" w:rsidRDefault="00037E44" w:rsidP="00037E4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37E44" w:rsidTr="00037E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7E44" w:rsidRPr="00A145B7" w:rsidRDefault="00037E44" w:rsidP="00037E44">
            <w:pPr>
              <w:jc w:val="center"/>
              <w:rPr>
                <w:rFonts w:eastAsia="Times New Roman"/>
              </w:rPr>
            </w:pPr>
            <w:r>
              <w:t>8818_Z031175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7E44" w:rsidRPr="00415274" w:rsidRDefault="00037E44" w:rsidP="00037E44">
            <w:pPr>
              <w:rPr>
                <w:rFonts w:eastAsia="Times New Roman"/>
              </w:rPr>
            </w:pPr>
            <w:r w:rsidRPr="00415274">
              <w:t>Общество с ограниченной ответственностью «</w:t>
            </w:r>
            <w:proofErr w:type="spellStart"/>
            <w:r w:rsidRPr="00415274">
              <w:t>Донметпласт</w:t>
            </w:r>
            <w:proofErr w:type="spellEnd"/>
            <w:r w:rsidRPr="00415274">
              <w:t>» (ООО «</w:t>
            </w:r>
            <w:proofErr w:type="spellStart"/>
            <w:r w:rsidRPr="00415274">
              <w:t>Донметпласт</w:t>
            </w:r>
            <w:proofErr w:type="spellEnd"/>
            <w:r w:rsidRPr="00415274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7E44" w:rsidRPr="00A145B7" w:rsidRDefault="00037E44" w:rsidP="00037E4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6143078260</w:t>
            </w:r>
            <w:r w:rsidRPr="00A145B7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Юридический</w:t>
            </w:r>
            <w:r>
              <w:t>/фактический</w:t>
            </w:r>
            <w:r w:rsidRPr="004376FA">
              <w:t xml:space="preserve"> адрес</w:t>
            </w:r>
            <w:r>
              <w:t>: Ростовская обл., г. Волгодонск, ул. 7-ая Заводская, 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7E44" w:rsidRPr="00A145B7" w:rsidRDefault="00037E44" w:rsidP="00037E4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4 847 424,64 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Четыре миллиона восемьсот срок семь тысяч четыреста двадцать четыре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64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037E44" w:rsidTr="00037E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7E44" w:rsidRPr="00A145B7" w:rsidRDefault="00037E44" w:rsidP="00037E44">
            <w:pPr>
              <w:jc w:val="center"/>
            </w:pPr>
            <w:r>
              <w:t>6815_Z031175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7E44" w:rsidRDefault="00037E44" w:rsidP="00037E44">
            <w:r w:rsidRPr="00A145B7">
              <w:t xml:space="preserve">Общество с ограниченной ответственностью </w:t>
            </w:r>
            <w:r w:rsidRPr="00422A64">
              <w:t>«</w:t>
            </w:r>
            <w:proofErr w:type="spellStart"/>
            <w:r w:rsidRPr="00F23373">
              <w:t>Спецпромконструкция</w:t>
            </w:r>
            <w:proofErr w:type="spellEnd"/>
            <w:r w:rsidRPr="00422A64">
              <w:t>»</w:t>
            </w:r>
            <w:r w:rsidRPr="00A145B7">
              <w:t xml:space="preserve"> </w:t>
            </w:r>
          </w:p>
          <w:p w:rsidR="00037E44" w:rsidRPr="00A145B7" w:rsidRDefault="00037E44" w:rsidP="00037E44">
            <w:r w:rsidRPr="00A145B7">
              <w:t xml:space="preserve">(ООО </w:t>
            </w:r>
            <w:r w:rsidRPr="00422A64">
              <w:t>«С</w:t>
            </w:r>
            <w:r>
              <w:t>П</w:t>
            </w:r>
            <w:r w:rsidRPr="00422A64">
              <w:t>К»)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7E44" w:rsidRPr="00A145B7" w:rsidRDefault="00037E44" w:rsidP="00037E4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6143057493</w:t>
            </w:r>
            <w:r w:rsidRPr="00A145B7">
              <w:rPr>
                <w:rFonts w:eastAsia="Times New Roman"/>
              </w:rPr>
              <w:t xml:space="preserve">. </w:t>
            </w:r>
            <w:r>
              <w:t xml:space="preserve">Юридический адрес: 404462, </w:t>
            </w:r>
            <w:proofErr w:type="gramStart"/>
            <w:r>
              <w:t>Волгоградская</w:t>
            </w:r>
            <w:proofErr w:type="gramEnd"/>
            <w:r>
              <w:t xml:space="preserve"> обл., р.п. Чернышковский район, ул. </w:t>
            </w:r>
            <w:proofErr w:type="gramStart"/>
            <w:r>
              <w:t>Техническая</w:t>
            </w:r>
            <w:proofErr w:type="gramEnd"/>
            <w:r>
              <w:t xml:space="preserve">, д. 3Б. Фактический адрес: 347382, Ростовская обл., г. Волгодонск, ул. Энтузиастов, д. 3, </w:t>
            </w:r>
            <w:proofErr w:type="spellStart"/>
            <w:r>
              <w:t>оф</w:t>
            </w:r>
            <w:proofErr w:type="spellEnd"/>
            <w:r>
              <w:t>. 501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7E44" w:rsidRPr="00A145B7" w:rsidRDefault="00037E44" w:rsidP="00037E4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4 983 000,05 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Четыре миллиона девятьсот восемьдесят три тысячи</w:t>
            </w:r>
            <w:r w:rsidRPr="00A145B7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05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2E72C7" w:rsidRDefault="002E72C7" w:rsidP="002E72C7">
      <w:pPr>
        <w:pStyle w:val="a3"/>
        <w:spacing w:before="0" w:beforeAutospacing="0" w:after="0" w:afterAutospacing="0"/>
        <w:jc w:val="both"/>
        <w:rPr>
          <w:b/>
        </w:rPr>
      </w:pPr>
    </w:p>
    <w:p w:rsidR="002E72C7" w:rsidRDefault="002E72C7" w:rsidP="002E72C7">
      <w:pPr>
        <w:pStyle w:val="a6"/>
        <w:numPr>
          <w:ilvl w:val="0"/>
          <w:numId w:val="4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t>Согласно протоколу заседания закупочной комиссии по рассмотрению заявок на отборочной стадии от «</w:t>
      </w:r>
      <w:r w:rsidR="00037E44">
        <w:rPr>
          <w:rFonts w:eastAsia="Times New Roman"/>
        </w:rPr>
        <w:t>21</w:t>
      </w:r>
      <w:r w:rsidRPr="005E57BD">
        <w:rPr>
          <w:rFonts w:eastAsia="Times New Roman"/>
        </w:rPr>
        <w:t xml:space="preserve">» </w:t>
      </w:r>
      <w:r w:rsidR="00037E44">
        <w:rPr>
          <w:rFonts w:eastAsia="Times New Roman"/>
        </w:rPr>
        <w:t>ма</w:t>
      </w:r>
      <w:r>
        <w:rPr>
          <w:rFonts w:eastAsia="Times New Roman"/>
        </w:rPr>
        <w:t>я</w:t>
      </w:r>
      <w:r w:rsidRPr="005E57BD">
        <w:rPr>
          <w:rFonts w:eastAsia="Times New Roman"/>
        </w:rPr>
        <w:t xml:space="preserve"> </w:t>
      </w:r>
      <w:r w:rsidRPr="00CB7399">
        <w:rPr>
          <w:rFonts w:eastAsia="Times New Roman"/>
        </w:rPr>
        <w:t>201</w:t>
      </w:r>
      <w:r>
        <w:rPr>
          <w:rFonts w:eastAsia="Times New Roman"/>
        </w:rPr>
        <w:t>4</w:t>
      </w:r>
      <w:r w:rsidRPr="00CB7399">
        <w:rPr>
          <w:rFonts w:eastAsia="Times New Roman"/>
        </w:rPr>
        <w:t xml:space="preserve">г. </w:t>
      </w:r>
      <w:r w:rsidRPr="00CB5F16">
        <w:rPr>
          <w:rFonts w:eastAsia="Times New Roman"/>
        </w:rPr>
        <w:t xml:space="preserve">№ </w:t>
      </w:r>
      <w:r w:rsidR="00037E44" w:rsidRPr="00037E44">
        <w:rPr>
          <w:rFonts w:eastAsia="Times New Roman"/>
        </w:rPr>
        <w:t>Z031175</w:t>
      </w:r>
      <w:r w:rsidRPr="002E72C7">
        <w:rPr>
          <w:rFonts w:eastAsia="Times New Roman"/>
        </w:rPr>
        <w:t>-2</w:t>
      </w:r>
      <w:r>
        <w:rPr>
          <w:rFonts w:eastAsia="Times New Roman"/>
          <w:b/>
          <w:sz w:val="27"/>
          <w:szCs w:val="27"/>
        </w:rPr>
        <w:t xml:space="preserve"> </w:t>
      </w:r>
      <w:r w:rsidRPr="00CB5F16">
        <w:rPr>
          <w:rFonts w:eastAsia="Times New Roman"/>
        </w:rPr>
        <w:t>закупочной комиссией были приняты следующие решения:</w:t>
      </w:r>
    </w:p>
    <w:p w:rsidR="002E72C7" w:rsidRPr="00CB5F16" w:rsidRDefault="002E72C7" w:rsidP="002E72C7">
      <w:pPr>
        <w:pStyle w:val="a6"/>
        <w:tabs>
          <w:tab w:val="left" w:pos="284"/>
        </w:tabs>
        <w:ind w:left="0"/>
        <w:jc w:val="both"/>
        <w:rPr>
          <w:rFonts w:eastAsia="Times New Roman"/>
        </w:rPr>
      </w:pPr>
    </w:p>
    <w:p w:rsidR="00BD4564" w:rsidRPr="002E72C7" w:rsidRDefault="002E72C7" w:rsidP="002E72C7">
      <w:pPr>
        <w:pStyle w:val="a6"/>
        <w:numPr>
          <w:ilvl w:val="1"/>
          <w:numId w:val="5"/>
        </w:numPr>
        <w:tabs>
          <w:tab w:val="left" w:pos="284"/>
          <w:tab w:val="left" w:pos="993"/>
          <w:tab w:val="left" w:pos="1134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  <w:b/>
        </w:rPr>
        <w:t xml:space="preserve"> </w:t>
      </w:r>
      <w:r w:rsidRPr="002E72C7">
        <w:rPr>
          <w:rFonts w:eastAsia="Times New Roman"/>
        </w:rPr>
        <w:t xml:space="preserve">В соответствии с пунктом 3.17 закупочной документации и пунктом 14.8.4 ЕОСЗ направить участнику запроса цен </w:t>
      </w:r>
      <w:r w:rsidR="00037E44" w:rsidRPr="00415274">
        <w:t>ООО «</w:t>
      </w:r>
      <w:proofErr w:type="spellStart"/>
      <w:r w:rsidR="00037E44" w:rsidRPr="00415274">
        <w:t>Донметпласт</w:t>
      </w:r>
      <w:proofErr w:type="spellEnd"/>
      <w:r w:rsidR="00037E44" w:rsidRPr="00415274">
        <w:t>»</w:t>
      </w:r>
      <w:r w:rsidRPr="002E72C7">
        <w:rPr>
          <w:rFonts w:eastAsia="Times New Roman"/>
        </w:rPr>
        <w:t xml:space="preserve"> запрос о </w:t>
      </w:r>
      <w:r w:rsidRPr="002E72C7">
        <w:t>предоставлении уточненной информации, не изменяющей условия заявки на участие в открытом запросе цен.</w:t>
      </w:r>
    </w:p>
    <w:p w:rsidR="00BD4564" w:rsidRDefault="00BD4564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374479" w:rsidRPr="00BD4564" w:rsidRDefault="00374479" w:rsidP="00BD4564">
      <w:pPr>
        <w:pStyle w:val="a6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BD4564">
        <w:rPr>
          <w:rFonts w:eastAsia="Times New Roman"/>
        </w:rPr>
        <w:t xml:space="preserve">По результатам </w:t>
      </w:r>
      <w:r w:rsidR="00037E44">
        <w:rPr>
          <w:rFonts w:eastAsia="Times New Roman"/>
        </w:rPr>
        <w:t xml:space="preserve">повторного </w:t>
      </w:r>
      <w:r w:rsidRPr="00BD4564">
        <w:rPr>
          <w:rFonts w:eastAsia="Times New Roman"/>
        </w:rPr>
        <w:t xml:space="preserve">рассмотрения заявки на участие в запросе </w:t>
      </w:r>
      <w:r w:rsidR="00BD4564">
        <w:rPr>
          <w:rFonts w:eastAsia="Times New Roman"/>
        </w:rPr>
        <w:t>цен</w:t>
      </w:r>
      <w:r w:rsidRPr="00BD4564">
        <w:rPr>
          <w:rFonts w:eastAsia="Times New Roman"/>
        </w:rPr>
        <w:t xml:space="preserve"> на отборочной стадии закупочной комиссией </w:t>
      </w:r>
      <w:r w:rsidR="00653D3F" w:rsidRPr="00BD4564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037E44" w:rsidRPr="00BE7322" w:rsidRDefault="00037E44" w:rsidP="00037E44">
      <w:pPr>
        <w:pStyle w:val="a6"/>
        <w:numPr>
          <w:ilvl w:val="1"/>
          <w:numId w:val="6"/>
        </w:numPr>
        <w:tabs>
          <w:tab w:val="left" w:pos="567"/>
          <w:tab w:val="left" w:pos="993"/>
          <w:tab w:val="left" w:pos="1276"/>
        </w:tabs>
        <w:ind w:left="0" w:firstLine="709"/>
        <w:jc w:val="both"/>
        <w:rPr>
          <w:rFonts w:eastAsia="Times New Roman"/>
        </w:rPr>
      </w:pPr>
      <w:r w:rsidRPr="00BE7322">
        <w:rPr>
          <w:rFonts w:eastAsia="Times New Roman"/>
        </w:rPr>
        <w:t>Отказать в допуске к дальнейшему участию в запросе цен участник</w:t>
      </w:r>
      <w:proofErr w:type="gramStart"/>
      <w:r>
        <w:rPr>
          <w:rFonts w:eastAsia="Times New Roman"/>
        </w:rPr>
        <w:t>у</w:t>
      </w:r>
      <w:r w:rsidRPr="00BE7322">
        <w:rPr>
          <w:rFonts w:eastAsia="Times New Roman"/>
        </w:rPr>
        <w:t xml:space="preserve"> </w:t>
      </w:r>
      <w:r w:rsidRPr="00415274">
        <w:t>ООО</w:t>
      </w:r>
      <w:proofErr w:type="gramEnd"/>
      <w:r w:rsidRPr="00415274">
        <w:t xml:space="preserve"> «</w:t>
      </w:r>
      <w:proofErr w:type="spellStart"/>
      <w:r w:rsidRPr="00415274">
        <w:t>Донметпласт</w:t>
      </w:r>
      <w:proofErr w:type="spellEnd"/>
      <w:r w:rsidRPr="00415274">
        <w:t>»</w:t>
      </w:r>
      <w:r w:rsidRPr="00BE7322">
        <w:t>,</w:t>
      </w:r>
      <w:r>
        <w:t xml:space="preserve"> подавшему заявку на участие в запросе цен, н</w:t>
      </w:r>
      <w:r w:rsidRPr="00BE7322">
        <w:rPr>
          <w:rFonts w:eastAsia="Times New Roman"/>
        </w:rPr>
        <w:t>а основании подпункт</w:t>
      </w:r>
      <w:r>
        <w:rPr>
          <w:rFonts w:eastAsia="Times New Roman"/>
        </w:rPr>
        <w:t>а</w:t>
      </w:r>
      <w:r w:rsidRPr="00BE7322">
        <w:rPr>
          <w:rFonts w:eastAsia="Times New Roman"/>
        </w:rPr>
        <w:t xml:space="preserve"> </w:t>
      </w:r>
      <w:r w:rsidRPr="00301639">
        <w:rPr>
          <w:rFonts w:eastAsia="Times New Roman"/>
        </w:rPr>
        <w:t>а) пункта</w:t>
      </w:r>
      <w:r w:rsidRPr="00BE7322">
        <w:rPr>
          <w:rFonts w:eastAsia="Times New Roman"/>
        </w:rPr>
        <w:t xml:space="preserve"> 14.9.4 Единого отраслевого стандарта закупок (Положения о закупке) Госкорпорации «</w:t>
      </w:r>
      <w:proofErr w:type="spellStart"/>
      <w:r w:rsidRPr="00BE7322">
        <w:rPr>
          <w:rFonts w:eastAsia="Times New Roman"/>
        </w:rPr>
        <w:t>Росатом</w:t>
      </w:r>
      <w:proofErr w:type="spellEnd"/>
      <w:r w:rsidRPr="00BE7322">
        <w:rPr>
          <w:rFonts w:eastAsia="Times New Roman"/>
        </w:rPr>
        <w:t>» и подпункт</w:t>
      </w:r>
      <w:r>
        <w:rPr>
          <w:rFonts w:eastAsia="Times New Roman"/>
        </w:rPr>
        <w:t>а</w:t>
      </w:r>
      <w:r w:rsidRPr="00BE7322">
        <w:rPr>
          <w:rFonts w:eastAsia="Times New Roman"/>
        </w:rPr>
        <w:t xml:space="preserve"> </w:t>
      </w:r>
      <w:r w:rsidRPr="00301639">
        <w:rPr>
          <w:rFonts w:eastAsia="Times New Roman"/>
        </w:rPr>
        <w:t>а) пункта</w:t>
      </w:r>
      <w:r w:rsidRPr="00BE7322">
        <w:rPr>
          <w:rFonts w:eastAsia="Times New Roman"/>
        </w:rPr>
        <w:t xml:space="preserve"> 3.19 документации открытого запроса цен, а именно:</w:t>
      </w:r>
    </w:p>
    <w:p w:rsidR="00037E44" w:rsidRDefault="00037E44" w:rsidP="00037E44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037E44" w:rsidRDefault="00037E44" w:rsidP="00037E44">
      <w:pPr>
        <w:tabs>
          <w:tab w:val="left" w:pos="567"/>
          <w:tab w:val="left" w:pos="993"/>
        </w:tabs>
        <w:ind w:firstLine="426"/>
        <w:jc w:val="both"/>
        <w:rPr>
          <w:b/>
        </w:rPr>
      </w:pPr>
      <w:r w:rsidRPr="00037E44">
        <w:rPr>
          <w:b/>
        </w:rPr>
        <w:t>ООО «</w:t>
      </w:r>
      <w:proofErr w:type="spellStart"/>
      <w:r w:rsidRPr="00037E44">
        <w:rPr>
          <w:b/>
        </w:rPr>
        <w:t>Донметпласт</w:t>
      </w:r>
      <w:proofErr w:type="spellEnd"/>
      <w:r w:rsidRPr="00037E44">
        <w:rPr>
          <w:b/>
        </w:rPr>
        <w:t>»</w:t>
      </w:r>
    </w:p>
    <w:p w:rsidR="00C50EF2" w:rsidRPr="00037E44" w:rsidRDefault="00C50EF2" w:rsidP="00037E44">
      <w:pPr>
        <w:tabs>
          <w:tab w:val="left" w:pos="567"/>
          <w:tab w:val="left" w:pos="993"/>
        </w:tabs>
        <w:ind w:firstLine="426"/>
        <w:jc w:val="both"/>
        <w:rPr>
          <w:b/>
        </w:rPr>
      </w:pPr>
    </w:p>
    <w:p w:rsidR="00037E44" w:rsidRPr="00764CE6" w:rsidRDefault="00037E44" w:rsidP="00037E44">
      <w:pPr>
        <w:pStyle w:val="a6"/>
        <w:numPr>
          <w:ilvl w:val="0"/>
          <w:numId w:val="7"/>
        </w:numPr>
        <w:tabs>
          <w:tab w:val="left" w:pos="0"/>
          <w:tab w:val="left" w:pos="709"/>
        </w:tabs>
        <w:ind w:left="0" w:firstLine="425"/>
        <w:jc w:val="both"/>
      </w:pPr>
      <w:r w:rsidRPr="00764CE6">
        <w:t>Заявк</w:t>
      </w:r>
      <w:r>
        <w:t>а</w:t>
      </w:r>
      <w:r w:rsidRPr="00764CE6">
        <w:t xml:space="preserve"> на участие в запросе цен (Форма 1) оформлен</w:t>
      </w:r>
      <w:r>
        <w:t>а не</w:t>
      </w:r>
      <w:r w:rsidRPr="00764CE6">
        <w:t xml:space="preserve"> в соответствии с требованиями закупочной документации, а именно: </w:t>
      </w:r>
      <w:r>
        <w:t xml:space="preserve">не </w:t>
      </w:r>
      <w:r w:rsidRPr="00764CE6">
        <w:t>указа</w:t>
      </w:r>
      <w:r>
        <w:t>на</w:t>
      </w:r>
      <w:r w:rsidRPr="00764CE6">
        <w:t xml:space="preserve"> номенклатур</w:t>
      </w:r>
      <w:r>
        <w:t>а</w:t>
      </w:r>
      <w:r w:rsidRPr="00764CE6">
        <w:t xml:space="preserve"> предлагаемого к поставке товара, количество товара, стоимость, </w:t>
      </w:r>
      <w:r>
        <w:t xml:space="preserve">не </w:t>
      </w:r>
      <w:r w:rsidRPr="00764CE6">
        <w:t>указа</w:t>
      </w:r>
      <w:r>
        <w:t>н</w:t>
      </w:r>
      <w:r w:rsidRPr="00764CE6">
        <w:t xml:space="preserve"> гарантийный срок на товар</w:t>
      </w:r>
      <w:r>
        <w:t>.</w:t>
      </w:r>
    </w:p>
    <w:p w:rsidR="00037E44" w:rsidRPr="00764CE6" w:rsidRDefault="00037E44" w:rsidP="00037E44">
      <w:pPr>
        <w:pStyle w:val="a6"/>
        <w:numPr>
          <w:ilvl w:val="0"/>
          <w:numId w:val="7"/>
        </w:numPr>
        <w:tabs>
          <w:tab w:val="left" w:pos="0"/>
          <w:tab w:val="left" w:pos="709"/>
        </w:tabs>
        <w:ind w:left="0" w:firstLine="425"/>
        <w:jc w:val="both"/>
      </w:pPr>
      <w:r>
        <w:t>Не п</w:t>
      </w:r>
      <w:r w:rsidRPr="00764CE6">
        <w:t>редстав</w:t>
      </w:r>
      <w:r>
        <w:t>лен</w:t>
      </w:r>
      <w:r w:rsidR="00C50EF2">
        <w:t>ы</w:t>
      </w:r>
      <w:r w:rsidRPr="00764CE6">
        <w:t xml:space="preserve"> лицензи</w:t>
      </w:r>
      <w:r w:rsidR="00C50EF2">
        <w:t>и</w:t>
      </w:r>
      <w:r w:rsidRPr="00764CE6">
        <w:t xml:space="preserve"> Федеральной службы по экологическому, технологическому и атомному надзору  на конструирование (в том числе на разработку чертежей КМД) и на изготовление оборудования для ядерных установок, радиационных источников, пунктов хранения ядерных материалов и радиоактивных веществ, хранилищ радиоактивных отходов</w:t>
      </w:r>
      <w:r>
        <w:t>.</w:t>
      </w:r>
    </w:p>
    <w:p w:rsidR="00037E44" w:rsidRDefault="00037E44" w:rsidP="00037E44">
      <w:pPr>
        <w:tabs>
          <w:tab w:val="left" w:pos="567"/>
          <w:tab w:val="left" w:pos="993"/>
        </w:tabs>
        <w:ind w:firstLine="426"/>
        <w:jc w:val="both"/>
        <w:rPr>
          <w:rFonts w:eastAsia="Times New Roman"/>
        </w:rPr>
      </w:pP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</w:t>
      </w:r>
      <w:r w:rsidRPr="007B7F51">
        <w:rPr>
          <w:rFonts w:eastAsia="Times New Roman"/>
        </w:rPr>
        <w:t xml:space="preserve">– </w:t>
      </w:r>
      <w:r w:rsidR="00037E44">
        <w:rPr>
          <w:rFonts w:eastAsia="Times New Roman"/>
        </w:rPr>
        <w:t>8</w:t>
      </w:r>
      <w:r w:rsidRPr="007B7F51">
        <w:rPr>
          <w:rFonts w:eastAsia="Times New Roman"/>
        </w:rPr>
        <w:t xml:space="preserve"> голосов (</w:t>
      </w:r>
      <w:r w:rsidR="00B260EE" w:rsidRPr="007B7F51">
        <w:rPr>
          <w:rFonts w:eastAsia="Times New Roman"/>
        </w:rPr>
        <w:t>Хазин Александр</w:t>
      </w:r>
      <w:r w:rsidR="00B260EE">
        <w:rPr>
          <w:rFonts w:eastAsia="Times New Roman"/>
        </w:rPr>
        <w:t xml:space="preserve"> Борисович, Бабаев Спартак Вачаганович, Дряхленкова Ольга Викторовна, </w:t>
      </w:r>
      <w:r w:rsidR="002E72C7">
        <w:rPr>
          <w:rFonts w:eastAsia="Times New Roman"/>
        </w:rPr>
        <w:t xml:space="preserve">Трофименко Виктория Альбертовна, </w:t>
      </w:r>
      <w:r w:rsidR="00B260EE">
        <w:rPr>
          <w:rFonts w:eastAsia="Times New Roman"/>
        </w:rPr>
        <w:t>Комарова Зоя Ивановна, Пронин Виктор Дмитриевич, Траханов Алексей Александрович,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D60B31" w:rsidRDefault="00D60B31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2E72C7" w:rsidRDefault="00374479" w:rsidP="002E72C7">
      <w:pPr>
        <w:pStyle w:val="a6"/>
        <w:numPr>
          <w:ilvl w:val="1"/>
          <w:numId w:val="5"/>
        </w:numPr>
        <w:tabs>
          <w:tab w:val="left" w:pos="426"/>
          <w:tab w:val="left" w:pos="1276"/>
          <w:tab w:val="left" w:pos="1843"/>
        </w:tabs>
        <w:ind w:left="0" w:firstLine="709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 w:rsidR="00BD4564">
        <w:t>цен</w:t>
      </w:r>
      <w:r w:rsidRPr="00374479">
        <w:t xml:space="preserve"> и поданная им заявка были признаны соответствующими условиям запроса </w:t>
      </w:r>
      <w:r w:rsidR="00E24C34">
        <w:t>цен</w:t>
      </w:r>
      <w:r w:rsidRPr="00374479">
        <w:t xml:space="preserve">, в соответствии с </w:t>
      </w:r>
      <w:r w:rsidRPr="00C50EF2">
        <w:t>подпунктом </w:t>
      </w:r>
      <w:r w:rsidR="00C50EF2" w:rsidRPr="00C50EF2">
        <w:t>б</w:t>
      </w:r>
      <w:r w:rsidRPr="00C50EF2">
        <w:t>) пункта 13.5.</w:t>
      </w:r>
      <w:r w:rsidR="00C50EF2" w:rsidRPr="00C50EF2">
        <w:t>2</w:t>
      </w:r>
      <w:r w:rsidRPr="00C50EF2">
        <w:t xml:space="preserve"> ЕОСЗ открытый</w:t>
      </w:r>
      <w:r w:rsidRPr="00374479">
        <w:t xml:space="preserve"> запрос </w:t>
      </w:r>
      <w:r w:rsidR="00BD4564">
        <w:t>цен</w:t>
      </w:r>
      <w:r w:rsidRPr="00374479">
        <w:t xml:space="preserve"> признать несостоявшимся.</w:t>
      </w:r>
    </w:p>
    <w:p w:rsidR="002E72C7" w:rsidRPr="00653D3F" w:rsidRDefault="002E72C7" w:rsidP="002E72C7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u w:val="single"/>
        </w:rPr>
      </w:pP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D765D0" w:rsidRDefault="00374479" w:rsidP="002E72C7">
      <w:pPr>
        <w:pStyle w:val="a6"/>
        <w:numPr>
          <w:ilvl w:val="1"/>
          <w:numId w:val="5"/>
        </w:numPr>
        <w:tabs>
          <w:tab w:val="left" w:pos="426"/>
          <w:tab w:val="left" w:pos="1276"/>
          <w:tab w:val="left" w:pos="1843"/>
        </w:tabs>
        <w:ind w:left="0" w:firstLine="709"/>
        <w:jc w:val="both"/>
        <w:rPr>
          <w:rFonts w:eastAsia="Calibri"/>
          <w:b/>
          <w:u w:val="single"/>
        </w:rPr>
      </w:pPr>
      <w:r w:rsidRPr="00D765D0">
        <w:rPr>
          <w:rFonts w:eastAsia="Calibri"/>
          <w:b/>
        </w:rPr>
        <w:t xml:space="preserve">Провести преддоговорные переговоры с участником </w:t>
      </w:r>
      <w:r w:rsidR="00037E44" w:rsidRPr="00037E44">
        <w:rPr>
          <w:b/>
        </w:rPr>
        <w:t>ООО «СПК»</w:t>
      </w:r>
      <w:r w:rsidR="002E72C7">
        <w:t xml:space="preserve"> </w:t>
      </w:r>
      <w:r w:rsidRPr="00D765D0">
        <w:rPr>
          <w:rFonts w:eastAsia="Calibri"/>
          <w:b/>
        </w:rPr>
        <w:t>по</w:t>
      </w:r>
      <w:r w:rsidRPr="00D765D0">
        <w:rPr>
          <w:b/>
        </w:rPr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2E72C7" w:rsidRDefault="002E72C7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082"/>
        <w:gridCol w:w="2852"/>
      </w:tblGrid>
      <w:tr w:rsidR="00B260EE" w:rsidRPr="002F77D4" w:rsidTr="00E50764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35A7A" w:rsidP="00037E4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35A7A" w:rsidP="00037E4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037E44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E50764">
        <w:tc>
          <w:tcPr>
            <w:tcW w:w="40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037E44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037E44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E50764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037E4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2E72C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037E44">
            <w:pPr>
              <w:rPr>
                <w:rFonts w:eastAsia="Times New Roman"/>
              </w:rPr>
            </w:pPr>
          </w:p>
        </w:tc>
      </w:tr>
      <w:tr w:rsidR="00B260EE" w:rsidRPr="002F77D4" w:rsidTr="00E50764">
        <w:tc>
          <w:tcPr>
            <w:tcW w:w="40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037E44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037E44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E50764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037E4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037E4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037E44">
            <w:pPr>
              <w:rPr>
                <w:rFonts w:eastAsia="Times New Roman"/>
              </w:rPr>
            </w:pPr>
          </w:p>
        </w:tc>
      </w:tr>
      <w:tr w:rsidR="00B260EE" w:rsidRPr="002F77D4" w:rsidTr="00E50764">
        <w:tc>
          <w:tcPr>
            <w:tcW w:w="40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037E4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037E44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E50764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037E4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037E4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037E44">
            <w:pPr>
              <w:rPr>
                <w:rFonts w:eastAsia="Times New Roman"/>
              </w:rPr>
            </w:pPr>
          </w:p>
        </w:tc>
      </w:tr>
      <w:tr w:rsidR="002E72C7" w:rsidRPr="002F77D4" w:rsidTr="00E50764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037E4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lastRenderedPageBreak/>
              <w:t>Трофименко Виктория Альбертовна</w:t>
            </w:r>
          </w:p>
        </w:tc>
        <w:tc>
          <w:tcPr>
            <w:tcW w:w="2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037E4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72C7" w:rsidRDefault="002E72C7" w:rsidP="00037E44">
            <w:pPr>
              <w:rPr>
                <w:rFonts w:eastAsia="Times New Roman"/>
              </w:rPr>
            </w:pPr>
          </w:p>
        </w:tc>
      </w:tr>
      <w:tr w:rsidR="002E72C7" w:rsidRPr="002F77D4" w:rsidTr="00E50764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Default="002E72C7" w:rsidP="00037E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Default="002E72C7" w:rsidP="00037E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72C7" w:rsidRDefault="002E72C7" w:rsidP="00037E44">
            <w:pPr>
              <w:rPr>
                <w:rFonts w:eastAsia="Times New Roman"/>
              </w:rPr>
            </w:pPr>
          </w:p>
        </w:tc>
      </w:tr>
      <w:tr w:rsidR="002E72C7" w:rsidRPr="002F77D4" w:rsidTr="00E50764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037E4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037E44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72C7" w:rsidRDefault="002E72C7" w:rsidP="00037E44">
            <w:pPr>
              <w:rPr>
                <w:rFonts w:eastAsia="Times New Roman"/>
              </w:rPr>
            </w:pPr>
          </w:p>
        </w:tc>
      </w:tr>
      <w:tr w:rsidR="002E72C7" w:rsidRPr="002F77D4" w:rsidTr="00E50764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Default="002E72C7" w:rsidP="00037E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Default="002E72C7" w:rsidP="00037E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72C7" w:rsidRDefault="002E72C7" w:rsidP="00037E44">
            <w:pPr>
              <w:rPr>
                <w:rFonts w:eastAsia="Times New Roman"/>
              </w:rPr>
            </w:pPr>
          </w:p>
        </w:tc>
      </w:tr>
      <w:tr w:rsidR="002E72C7" w:rsidRPr="002F77D4" w:rsidTr="00E50764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037E4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037E4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72C7" w:rsidRPr="002F77D4" w:rsidRDefault="002E72C7" w:rsidP="00037E44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D60B31">
      <w:footerReference w:type="default" r:id="rId15"/>
      <w:pgSz w:w="16838" w:h="11906" w:orient="landscape"/>
      <w:pgMar w:top="851" w:right="851" w:bottom="426" w:left="851" w:header="709" w:footer="29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E44" w:rsidRDefault="00037E44" w:rsidP="00DA48B0">
      <w:r>
        <w:separator/>
      </w:r>
    </w:p>
  </w:endnote>
  <w:endnote w:type="continuationSeparator" w:id="0">
    <w:p w:rsidR="00037E44" w:rsidRDefault="00037E44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037E44" w:rsidRDefault="00037E44">
        <w:pPr>
          <w:pStyle w:val="a9"/>
          <w:jc w:val="right"/>
        </w:pPr>
        <w:fldSimple w:instr=" PAGE   \* MERGEFORMAT ">
          <w:r w:rsidR="00E50764">
            <w:rPr>
              <w:noProof/>
            </w:rPr>
            <w:t>4</w:t>
          </w:r>
        </w:fldSimple>
      </w:p>
    </w:sdtContent>
  </w:sdt>
  <w:p w:rsidR="00037E44" w:rsidRDefault="00037E4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E44" w:rsidRDefault="00037E44" w:rsidP="00DA48B0">
      <w:r>
        <w:separator/>
      </w:r>
    </w:p>
  </w:footnote>
  <w:footnote w:type="continuationSeparator" w:id="0">
    <w:p w:rsidR="00037E44" w:rsidRDefault="00037E44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202D66"/>
    <w:multiLevelType w:val="hybridMultilevel"/>
    <w:tmpl w:val="9986587E"/>
    <w:lvl w:ilvl="0" w:tplc="3F6EAD2E">
      <w:start w:val="1"/>
      <w:numFmt w:val="decimal"/>
      <w:lvlText w:val="%1)"/>
      <w:lvlJc w:val="left"/>
      <w:pPr>
        <w:ind w:left="78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>
    <w:nsid w:val="52B36CBE"/>
    <w:multiLevelType w:val="multilevel"/>
    <w:tmpl w:val="6E8448B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5">
    <w:nsid w:val="5DFF4D5D"/>
    <w:multiLevelType w:val="multilevel"/>
    <w:tmpl w:val="4E2414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37E44"/>
    <w:rsid w:val="000F0580"/>
    <w:rsid w:val="001075C3"/>
    <w:rsid w:val="001476C3"/>
    <w:rsid w:val="00177684"/>
    <w:rsid w:val="001B3F34"/>
    <w:rsid w:val="001C3E5E"/>
    <w:rsid w:val="001D5212"/>
    <w:rsid w:val="001E28DB"/>
    <w:rsid w:val="002E72C7"/>
    <w:rsid w:val="00316CB0"/>
    <w:rsid w:val="00354CA2"/>
    <w:rsid w:val="003554FF"/>
    <w:rsid w:val="00374479"/>
    <w:rsid w:val="003B04D0"/>
    <w:rsid w:val="003C0366"/>
    <w:rsid w:val="003D5114"/>
    <w:rsid w:val="003D542C"/>
    <w:rsid w:val="00424FF2"/>
    <w:rsid w:val="00587BD6"/>
    <w:rsid w:val="005C0A70"/>
    <w:rsid w:val="00637177"/>
    <w:rsid w:val="00653D3F"/>
    <w:rsid w:val="00693495"/>
    <w:rsid w:val="006A02B8"/>
    <w:rsid w:val="006A24EE"/>
    <w:rsid w:val="00717103"/>
    <w:rsid w:val="00793889"/>
    <w:rsid w:val="007B7F51"/>
    <w:rsid w:val="007D3A11"/>
    <w:rsid w:val="007E4420"/>
    <w:rsid w:val="0080759A"/>
    <w:rsid w:val="008101D4"/>
    <w:rsid w:val="00882EE9"/>
    <w:rsid w:val="00933334"/>
    <w:rsid w:val="00936F34"/>
    <w:rsid w:val="009750C0"/>
    <w:rsid w:val="00980306"/>
    <w:rsid w:val="00983E5D"/>
    <w:rsid w:val="009E54A4"/>
    <w:rsid w:val="009F65EF"/>
    <w:rsid w:val="00A002A3"/>
    <w:rsid w:val="00A333A9"/>
    <w:rsid w:val="00AC4F83"/>
    <w:rsid w:val="00AE5CC9"/>
    <w:rsid w:val="00AE677E"/>
    <w:rsid w:val="00AF1445"/>
    <w:rsid w:val="00B10C19"/>
    <w:rsid w:val="00B260EE"/>
    <w:rsid w:val="00B35A7A"/>
    <w:rsid w:val="00BD4564"/>
    <w:rsid w:val="00C15399"/>
    <w:rsid w:val="00C50EF2"/>
    <w:rsid w:val="00C60B09"/>
    <w:rsid w:val="00CF69B2"/>
    <w:rsid w:val="00D37A82"/>
    <w:rsid w:val="00D530CF"/>
    <w:rsid w:val="00D60B31"/>
    <w:rsid w:val="00D765D0"/>
    <w:rsid w:val="00DA48B0"/>
    <w:rsid w:val="00DE2FFF"/>
    <w:rsid w:val="00E24C34"/>
    <w:rsid w:val="00E25856"/>
    <w:rsid w:val="00E50764"/>
    <w:rsid w:val="00E96602"/>
    <w:rsid w:val="00EA7D02"/>
    <w:rsid w:val="00EC6F84"/>
    <w:rsid w:val="00EE09E5"/>
    <w:rsid w:val="00F222C8"/>
    <w:rsid w:val="00F32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1041</Words>
  <Characters>7453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</cp:revision>
  <cp:lastPrinted>2013-12-11T11:10:00Z</cp:lastPrinted>
  <dcterms:created xsi:type="dcterms:W3CDTF">2014-05-27T10:02:00Z</dcterms:created>
  <dcterms:modified xsi:type="dcterms:W3CDTF">2014-05-27T10:18:00Z</dcterms:modified>
</cp:coreProperties>
</file>