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29CC" w:rsidRDefault="006E0487">
      <w:pPr>
        <w:pStyle w:val="ac"/>
        <w:spacing w:after="0"/>
        <w:jc w:val="center"/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ПРОТОКОЛ № Z031227-3</w:t>
      </w:r>
    </w:p>
    <w:p w:rsidR="00E729CC" w:rsidRDefault="006E0487">
      <w:pPr>
        <w:pStyle w:val="ac"/>
        <w:spacing w:after="0"/>
        <w:jc w:val="center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заседания закупочной комиссии по рассмотрению заявок на оценочной стадии и подведению итогов по открытому запросу цен в электронной форме на право заключения договора на поставку калибров резьбовых</w:t>
      </w:r>
    </w:p>
    <w:p w:rsidR="00E729CC" w:rsidRDefault="00E729CC">
      <w:pPr>
        <w:pStyle w:val="ac"/>
        <w:spacing w:after="0"/>
        <w:rPr>
          <w:rFonts w:ascii="Times New Roman" w:hAnsi="Times New Roman"/>
          <w:sz w:val="28"/>
          <w:szCs w:val="20"/>
        </w:rPr>
      </w:pPr>
    </w:p>
    <w:p w:rsidR="00E729CC" w:rsidRDefault="00E729CC">
      <w:pPr>
        <w:pStyle w:val="ac"/>
        <w:spacing w:after="0"/>
        <w:jc w:val="right"/>
        <w:outlineLvl w:val="0"/>
        <w:rPr>
          <w:rFonts w:ascii="Times New Roman" w:hAnsi="Times New Roman"/>
          <w:sz w:val="28"/>
          <w:szCs w:val="20"/>
        </w:rPr>
      </w:pPr>
    </w:p>
    <w:tbl>
      <w:tblPr>
        <w:tblW w:w="10263" w:type="dxa"/>
        <w:tblLook w:val="04A0"/>
      </w:tblPr>
      <w:tblGrid>
        <w:gridCol w:w="5131"/>
        <w:gridCol w:w="5132"/>
      </w:tblGrid>
      <w:tr w:rsidR="00E729CC">
        <w:trPr>
          <w:trHeight w:val="397"/>
        </w:trPr>
        <w:tc>
          <w:tcPr>
            <w:tcW w:w="5131" w:type="dxa"/>
            <w:hideMark/>
          </w:tcPr>
          <w:p w:rsidR="00E729CC" w:rsidRDefault="006E0487">
            <w:pPr>
              <w:pStyle w:val="ac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sz w:val="28"/>
                <w:szCs w:val="20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0"/>
                <w:lang w:val="en-US" w:eastAsia="en-US"/>
              </w:rPr>
              <w:t>Озерск</w:t>
            </w:r>
            <w:proofErr w:type="spellEnd"/>
          </w:p>
        </w:tc>
        <w:tc>
          <w:tcPr>
            <w:tcW w:w="5132" w:type="dxa"/>
            <w:hideMark/>
          </w:tcPr>
          <w:p w:rsidR="00E729CC" w:rsidRDefault="00930D55" w:rsidP="00930D55">
            <w:pPr>
              <w:pStyle w:val="ac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 xml:space="preserve"> </w:t>
            </w:r>
            <w:r w:rsidR="00EC29DD"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>05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 xml:space="preserve">  </w:t>
            </w:r>
            <w:r w:rsidR="006E0487"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» </w:t>
            </w:r>
            <w:proofErr w:type="spellStart"/>
            <w:r w:rsidR="006E0487"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июня</w:t>
            </w:r>
            <w:proofErr w:type="spellEnd"/>
            <w:r w:rsidR="006E0487"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 2014</w:t>
            </w:r>
            <w:r w:rsidR="006E0487"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 xml:space="preserve"> </w:t>
            </w:r>
            <w:r w:rsidR="006E0487">
              <w:rPr>
                <w:rFonts w:ascii="Times New Roman" w:hAnsi="Times New Roman"/>
                <w:color w:val="000000"/>
                <w:sz w:val="28"/>
                <w:szCs w:val="20"/>
                <w:lang w:eastAsia="en-US"/>
              </w:rPr>
              <w:t>г</w:t>
            </w:r>
            <w:r w:rsidR="006E0487"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>.</w:t>
            </w:r>
          </w:p>
        </w:tc>
      </w:tr>
    </w:tbl>
    <w:p w:rsidR="00E729CC" w:rsidRDefault="00E729CC">
      <w:pPr>
        <w:rPr>
          <w:rFonts w:ascii="Times New Roman" w:hAnsi="Times New Roman"/>
          <w:b/>
          <w:bCs/>
          <w:sz w:val="28"/>
          <w:szCs w:val="20"/>
          <w:lang w:val="en-US"/>
        </w:rPr>
      </w:pPr>
    </w:p>
    <w:p w:rsidR="00E729CC" w:rsidRDefault="006E0487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 (</w:t>
      </w:r>
      <w:r>
        <w:rPr>
          <w:rFonts w:ascii="Times New Roman" w:hAnsi="Times New Roman"/>
          <w:sz w:val="28"/>
        </w:rPr>
        <w:t>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а также 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E729CC" w:rsidRDefault="00E729CC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E729CC" w:rsidRDefault="00E729CC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E729CC" w:rsidRDefault="006E0487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Информация о закупке:</w:t>
      </w:r>
    </w:p>
    <w:p w:rsidR="00E729CC" w:rsidRDefault="006E0487">
      <w:pPr>
        <w:tabs>
          <w:tab w:val="left" w:pos="252"/>
        </w:tabs>
        <w:outlineLvl w:val="0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Заказчик: </w:t>
      </w:r>
      <w:r>
        <w:rPr>
          <w:rFonts w:ascii="Times New Roman" w:hAnsi="Times New Roman"/>
          <w:bCs/>
          <w:sz w:val="28"/>
          <w:szCs w:val="20"/>
        </w:rPr>
        <w:t>Федеральное государственное унитарное предприятие "Производственное объединение "Маяк"</w:t>
      </w:r>
    </w:p>
    <w:p w:rsidR="00E729CC" w:rsidRPr="00930D55" w:rsidRDefault="006E0487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Организатор</w:t>
      </w:r>
      <w:r w:rsidRPr="00930D55">
        <w:rPr>
          <w:rFonts w:ascii="Times New Roman" w:hAnsi="Times New Roman"/>
          <w:sz w:val="28"/>
          <w:szCs w:val="20"/>
        </w:rPr>
        <w:t xml:space="preserve"> </w:t>
      </w:r>
      <w:r w:rsidRPr="00930D55">
        <w:rPr>
          <w:rFonts w:ascii="Times New Roman" w:hAnsi="Times New Roman"/>
          <w:bCs/>
          <w:sz w:val="28"/>
        </w:rPr>
        <w:t>запроса цен</w:t>
      </w:r>
      <w:r w:rsidRPr="00930D55">
        <w:rPr>
          <w:rFonts w:ascii="Times New Roman" w:hAnsi="Times New Roman"/>
          <w:sz w:val="28"/>
          <w:szCs w:val="20"/>
        </w:rPr>
        <w:t>: ФГУП</w:t>
      </w:r>
      <w:r w:rsidR="00930D55">
        <w:rPr>
          <w:rFonts w:ascii="Times New Roman" w:hAnsi="Times New Roman"/>
          <w:sz w:val="28"/>
          <w:szCs w:val="20"/>
        </w:rPr>
        <w:t xml:space="preserve"> </w:t>
      </w:r>
      <w:r w:rsidRPr="00930D55">
        <w:rPr>
          <w:rFonts w:ascii="Times New Roman" w:hAnsi="Times New Roman"/>
          <w:sz w:val="28"/>
          <w:szCs w:val="20"/>
        </w:rPr>
        <w:t>"Производственное объединение "Маяк"</w:t>
      </w:r>
    </w:p>
    <w:p w:rsidR="00E729CC" w:rsidRPr="00930D55" w:rsidRDefault="006E0487">
      <w:pPr>
        <w:tabs>
          <w:tab w:val="left" w:pos="252"/>
        </w:tabs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Предмет</w:t>
      </w:r>
      <w:r w:rsidRPr="00930D55">
        <w:rPr>
          <w:rFonts w:ascii="Times New Roman" w:hAnsi="Times New Roman"/>
          <w:sz w:val="28"/>
          <w:szCs w:val="20"/>
        </w:rPr>
        <w:t xml:space="preserve"> запроса цен: право заключения договора на поставку калибров резьбовых</w:t>
      </w:r>
    </w:p>
    <w:p w:rsidR="00E729CC" w:rsidRDefault="006E0487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Предмет договора: Поставка калибров резьбовых </w:t>
      </w:r>
    </w:p>
    <w:p w:rsidR="00E729CC" w:rsidRDefault="00E729CC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E729CC" w:rsidRDefault="006E0487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Начальная (максимальная) цена договора: 639 991 (Шестьсот тридцать девять тысяч девятьсот девяносто один) рубль 00 копеек, включая НДС. </w:t>
      </w:r>
    </w:p>
    <w:p w:rsidR="00E729CC" w:rsidRDefault="00E729CC">
      <w:pPr>
        <w:keepLines w:val="0"/>
        <w:jc w:val="left"/>
        <w:rPr>
          <w:rFonts w:ascii="Times New Roman" w:eastAsia="Calibri" w:hAnsi="Times New Roman"/>
          <w:sz w:val="28"/>
        </w:rPr>
      </w:pPr>
    </w:p>
    <w:p w:rsidR="00E729CC" w:rsidRDefault="006E0487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«07» мая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31401135728,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http://zakupki.rosatom.ru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№140507/0491/269,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№Z031227.</w:t>
      </w:r>
    </w:p>
    <w:p w:rsidR="00E729CC" w:rsidRDefault="00E729CC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E729CC" w:rsidRPr="00930D55" w:rsidRDefault="006E0487" w:rsidP="00930D55">
      <w:pPr>
        <w:pStyle w:val="310"/>
        <w:ind w:firstLine="0"/>
        <w:rPr>
          <w:b w:val="0"/>
          <w:bCs w:val="0"/>
          <w:color w:val="000000"/>
          <w:sz w:val="28"/>
          <w:szCs w:val="20"/>
        </w:rPr>
      </w:pPr>
      <w:r>
        <w:rPr>
          <w:b w:val="0"/>
          <w:bCs w:val="0"/>
          <w:sz w:val="28"/>
          <w:szCs w:val="20"/>
        </w:rPr>
        <w:t xml:space="preserve">Заседание закупочной комиссии проводится в 07:00:00 «05» июня 2014 года по адресу: </w:t>
      </w:r>
      <w:r>
        <w:rPr>
          <w:b w:val="0"/>
          <w:bCs w:val="0"/>
          <w:color w:val="000000"/>
          <w:sz w:val="28"/>
          <w:szCs w:val="20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0"/>
        </w:rPr>
        <w:t>.О</w:t>
      </w:r>
      <w:proofErr w:type="gramEnd"/>
      <w:r>
        <w:rPr>
          <w:b w:val="0"/>
          <w:bCs w:val="0"/>
          <w:color w:val="000000"/>
          <w:sz w:val="28"/>
          <w:szCs w:val="20"/>
        </w:rPr>
        <w:t>зерск, ул.Пушкина, д.4, каб.208.</w:t>
      </w:r>
    </w:p>
    <w:p w:rsidR="00E729CC" w:rsidRDefault="006E0487">
      <w:pPr>
        <w:spacing w:before="120"/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В заседании принимают участие: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930D55" w:rsidRPr="002B6BA7" w:rsidTr="00400B6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0D55" w:rsidRPr="002B6BA7" w:rsidRDefault="00930D55" w:rsidP="00400B6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B6BA7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0D55" w:rsidRPr="002B6BA7" w:rsidRDefault="00930D55" w:rsidP="00400B6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B6BA7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930D55" w:rsidRPr="002B6BA7" w:rsidTr="00400B6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0D55" w:rsidRPr="002B6BA7" w:rsidRDefault="00930D55" w:rsidP="00400B6A">
            <w:pPr>
              <w:rPr>
                <w:rFonts w:ascii="Times New Roman" w:hAnsi="Times New Roman"/>
                <w:b/>
                <w:bCs/>
              </w:rPr>
            </w:pPr>
            <w:r w:rsidRPr="002B6BA7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930D55" w:rsidRPr="002B6BA7" w:rsidTr="00400B6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0D55" w:rsidRPr="002B6BA7" w:rsidRDefault="00930D55" w:rsidP="00400B6A">
            <w:pPr>
              <w:rPr>
                <w:rFonts w:ascii="Times New Roman" w:hAnsi="Times New Roman"/>
              </w:rPr>
            </w:pPr>
            <w:proofErr w:type="spellStart"/>
            <w:r w:rsidRPr="002B6BA7">
              <w:rPr>
                <w:rFonts w:ascii="Times New Roman" w:hAnsi="Times New Roman"/>
              </w:rPr>
              <w:t>Тимошик</w:t>
            </w:r>
            <w:proofErr w:type="spellEnd"/>
            <w:r w:rsidRPr="002B6BA7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0D55" w:rsidRPr="002B6BA7" w:rsidRDefault="00930D55" w:rsidP="00400B6A">
            <w:pPr>
              <w:rPr>
                <w:rFonts w:ascii="Times New Roman" w:hAnsi="Times New Roman"/>
              </w:rPr>
            </w:pPr>
            <w:r w:rsidRPr="002B6BA7">
              <w:rPr>
                <w:rFonts w:ascii="Times New Roman" w:hAnsi="Times New Roman"/>
              </w:rPr>
              <w:t>Начальник УЗУ</w:t>
            </w:r>
          </w:p>
        </w:tc>
      </w:tr>
      <w:tr w:rsidR="00930D55" w:rsidRPr="002B6BA7" w:rsidTr="00400B6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0D55" w:rsidRPr="002B6BA7" w:rsidRDefault="00930D55" w:rsidP="00400B6A">
            <w:pPr>
              <w:rPr>
                <w:rFonts w:ascii="Times New Roman" w:hAnsi="Times New Roman"/>
                <w:b/>
                <w:bCs/>
              </w:rPr>
            </w:pPr>
            <w:r w:rsidRPr="002B6BA7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930D55" w:rsidRPr="002B6BA7" w:rsidTr="00400B6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0D55" w:rsidRPr="002B6BA7" w:rsidRDefault="00930D55" w:rsidP="00400B6A">
            <w:pPr>
              <w:rPr>
                <w:rFonts w:ascii="Times New Roman" w:hAnsi="Times New Roman"/>
              </w:rPr>
            </w:pPr>
            <w:proofErr w:type="spellStart"/>
            <w:r w:rsidRPr="002B6BA7">
              <w:rPr>
                <w:rFonts w:ascii="Times New Roman" w:hAnsi="Times New Roman"/>
              </w:rPr>
              <w:t>Говырин</w:t>
            </w:r>
            <w:proofErr w:type="spellEnd"/>
            <w:r w:rsidRPr="002B6BA7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0D55" w:rsidRPr="002B6BA7" w:rsidRDefault="00930D55" w:rsidP="00400B6A">
            <w:pPr>
              <w:rPr>
                <w:rFonts w:ascii="Times New Roman" w:hAnsi="Times New Roman"/>
              </w:rPr>
            </w:pPr>
            <w:r w:rsidRPr="002B6BA7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930D55" w:rsidRPr="002B6BA7" w:rsidTr="00400B6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0D55" w:rsidRPr="002B6BA7" w:rsidRDefault="00930D55" w:rsidP="00400B6A">
            <w:pPr>
              <w:rPr>
                <w:rFonts w:ascii="Times New Roman" w:hAnsi="Times New Roman"/>
              </w:rPr>
            </w:pPr>
            <w:r w:rsidRPr="002B6BA7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0D55" w:rsidRPr="002B6BA7" w:rsidRDefault="00930D55" w:rsidP="00400B6A">
            <w:pPr>
              <w:rPr>
                <w:rFonts w:ascii="Times New Roman" w:hAnsi="Times New Roman"/>
              </w:rPr>
            </w:pPr>
            <w:proofErr w:type="gramStart"/>
            <w:r w:rsidRPr="002B6BA7">
              <w:rPr>
                <w:rFonts w:ascii="Times New Roman" w:hAnsi="Times New Roman"/>
              </w:rPr>
              <w:t>Исполняющий</w:t>
            </w:r>
            <w:proofErr w:type="gramEnd"/>
            <w:r w:rsidRPr="002B6BA7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930D55" w:rsidRPr="002B6BA7" w:rsidTr="00400B6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0D55" w:rsidRPr="002B6BA7" w:rsidRDefault="00930D55" w:rsidP="00400B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Колосова Дарья Евгеньевна</w:t>
            </w:r>
            <w:r w:rsidRPr="002B6BA7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0D55" w:rsidRPr="002B6BA7" w:rsidRDefault="00930D55" w:rsidP="00930D5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 н</w:t>
            </w:r>
            <w:r w:rsidRPr="002B6BA7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Pr="002B6BA7">
              <w:rPr>
                <w:rFonts w:ascii="Times New Roman" w:hAnsi="Times New Roman"/>
              </w:rPr>
              <w:t xml:space="preserve"> ОПРА</w:t>
            </w:r>
          </w:p>
        </w:tc>
      </w:tr>
      <w:tr w:rsidR="00930D55" w:rsidRPr="002B6BA7" w:rsidTr="00400B6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0D55" w:rsidRPr="002B6BA7" w:rsidRDefault="00930D55" w:rsidP="00400B6A">
            <w:pPr>
              <w:rPr>
                <w:rFonts w:ascii="Times New Roman" w:hAnsi="Times New Roman"/>
              </w:rPr>
            </w:pPr>
            <w:r w:rsidRPr="002B6BA7">
              <w:rPr>
                <w:rFonts w:ascii="Times New Roman" w:hAnsi="Times New Roman"/>
              </w:rPr>
              <w:lastRenderedPageBreak/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0D55" w:rsidRPr="002B6BA7" w:rsidRDefault="00930D55" w:rsidP="00400B6A">
            <w:pPr>
              <w:rPr>
                <w:rFonts w:ascii="Times New Roman" w:hAnsi="Times New Roman"/>
              </w:rPr>
            </w:pPr>
            <w:r w:rsidRPr="002B6BA7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930D55" w:rsidRPr="002B6BA7" w:rsidTr="00400B6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0D55" w:rsidRPr="002B6BA7" w:rsidRDefault="00930D55" w:rsidP="00400B6A">
            <w:pPr>
              <w:rPr>
                <w:rFonts w:ascii="Times New Roman" w:hAnsi="Times New Roman"/>
              </w:rPr>
            </w:pPr>
            <w:r w:rsidRPr="002B6BA7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0D55" w:rsidRPr="002B6BA7" w:rsidRDefault="00930D55" w:rsidP="00400B6A">
            <w:pPr>
              <w:rPr>
                <w:rFonts w:ascii="Times New Roman" w:hAnsi="Times New Roman"/>
              </w:rPr>
            </w:pPr>
            <w:r w:rsidRPr="002B6BA7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930D55" w:rsidRPr="002B6BA7" w:rsidTr="00400B6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0D55" w:rsidRPr="002B6BA7" w:rsidRDefault="00930D55" w:rsidP="00400B6A">
            <w:pPr>
              <w:rPr>
                <w:rFonts w:ascii="Times New Roman" w:hAnsi="Times New Roman"/>
                <w:b/>
                <w:bCs/>
              </w:rPr>
            </w:pPr>
            <w:r w:rsidRPr="002B6BA7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930D55" w:rsidRPr="002B6BA7" w:rsidTr="00400B6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0D55" w:rsidRPr="002B6BA7" w:rsidRDefault="00930D55" w:rsidP="00400B6A">
            <w:pPr>
              <w:rPr>
                <w:rFonts w:ascii="Times New Roman" w:hAnsi="Times New Roman"/>
              </w:rPr>
            </w:pPr>
            <w:r w:rsidRPr="002B6BA7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0D55" w:rsidRPr="002B6BA7" w:rsidRDefault="00930D55" w:rsidP="00400B6A">
            <w:pPr>
              <w:rPr>
                <w:rFonts w:ascii="Times New Roman" w:hAnsi="Times New Roman"/>
              </w:rPr>
            </w:pPr>
            <w:r w:rsidRPr="002B6BA7">
              <w:rPr>
                <w:rFonts w:ascii="Times New Roman" w:hAnsi="Times New Roman"/>
              </w:rPr>
              <w:t>Специалист по конкурным торгам ОПРА</w:t>
            </w:r>
          </w:p>
        </w:tc>
      </w:tr>
    </w:tbl>
    <w:p w:rsidR="00E729CC" w:rsidRDefault="00E729CC">
      <w:pPr>
        <w:keepLines w:val="0"/>
        <w:jc w:val="left"/>
        <w:rPr>
          <w:rFonts w:ascii="Times New Roman" w:eastAsia="Calibri" w:hAnsi="Times New Roman"/>
          <w:b/>
          <w:bCs/>
          <w:sz w:val="28"/>
          <w:szCs w:val="20"/>
        </w:rPr>
      </w:pPr>
    </w:p>
    <w:p w:rsidR="00E729CC" w:rsidRPr="00930D55" w:rsidRDefault="006E0487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Заседание проводится в присутствии 6 из 6 членов закупочной комиссии. Кворум имеется.</w:t>
      </w:r>
    </w:p>
    <w:p w:rsidR="00E729CC" w:rsidRPr="00930D55" w:rsidRDefault="00E729CC">
      <w:pPr>
        <w:rPr>
          <w:rFonts w:ascii="Times New Roman" w:hAnsi="Times New Roman"/>
          <w:sz w:val="28"/>
          <w:szCs w:val="20"/>
        </w:rPr>
      </w:pPr>
    </w:p>
    <w:p w:rsidR="00E729CC" w:rsidRDefault="006E0487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1. Согласно протоколу открытия доступа к заявкам на участие в запросе цен от 22.05.2014 года № Z1343256-1 были поданы заявки на участие в запросе цен следующими участниками запроса цен: 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193"/>
        <w:gridCol w:w="3884"/>
        <w:gridCol w:w="2123"/>
        <w:gridCol w:w="3154"/>
      </w:tblGrid>
      <w:tr w:rsidR="00E729CC" w:rsidRPr="00930D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9CC" w:rsidRPr="00930D55" w:rsidRDefault="006E048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930D55">
              <w:rPr>
                <w:rFonts w:ascii="Times New Roman" w:eastAsia="Calibr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9CC" w:rsidRPr="00930D55" w:rsidRDefault="006E0487" w:rsidP="00930D55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930D55">
              <w:rPr>
                <w:rFonts w:ascii="Times New Roman" w:eastAsia="Calibr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9CC" w:rsidRPr="00930D55" w:rsidRDefault="006E0487" w:rsidP="00930D55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930D55">
              <w:rPr>
                <w:rFonts w:ascii="Times New Roman" w:eastAsia="Calibr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9CC" w:rsidRPr="00930D55" w:rsidRDefault="006E048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930D55">
              <w:rPr>
                <w:rFonts w:ascii="Times New Roman" w:eastAsia="Calibri" w:hAnsi="Times New Roman"/>
                <w:b/>
                <w:bCs/>
              </w:rPr>
              <w:t xml:space="preserve">Цена заявки </w:t>
            </w:r>
          </w:p>
        </w:tc>
      </w:tr>
      <w:tr w:rsidR="00E729CC" w:rsidRPr="00930D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9CC" w:rsidRPr="00930D55" w:rsidRDefault="006E0487">
            <w:pPr>
              <w:keepLines w:val="0"/>
              <w:rPr>
                <w:rFonts w:ascii="Times New Roman" w:eastAsia="Calibri" w:hAnsi="Times New Roman"/>
              </w:rPr>
            </w:pPr>
            <w:r w:rsidRPr="00930D55">
              <w:rPr>
                <w:rFonts w:ascii="Times New Roman" w:eastAsia="Calibri" w:hAnsi="Times New Roman"/>
              </w:rPr>
              <w:t>60136510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9CC" w:rsidRPr="00930D55" w:rsidRDefault="006E0487">
            <w:pPr>
              <w:keepLines w:val="0"/>
              <w:rPr>
                <w:rFonts w:ascii="Times New Roman" w:eastAsia="Calibri" w:hAnsi="Times New Roman"/>
              </w:rPr>
            </w:pPr>
            <w:r w:rsidRPr="00930D55">
              <w:rPr>
                <w:rFonts w:ascii="Times New Roman" w:eastAsia="Calibri" w:hAnsi="Times New Roman"/>
              </w:rPr>
              <w:t>Закрытое акционерное общество Торговый дом "</w:t>
            </w:r>
            <w:proofErr w:type="spellStart"/>
            <w:r w:rsidRPr="00930D55">
              <w:rPr>
                <w:rFonts w:ascii="Times New Roman" w:eastAsia="Calibri" w:hAnsi="Times New Roman"/>
              </w:rPr>
              <w:t>ИТО-Туламаш</w:t>
            </w:r>
            <w:proofErr w:type="spellEnd"/>
            <w:r w:rsidRPr="00930D55">
              <w:rPr>
                <w:rFonts w:ascii="Times New Roman" w:eastAsia="Calibr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9CC" w:rsidRPr="00930D55" w:rsidRDefault="006E0487">
            <w:pPr>
              <w:keepLines w:val="0"/>
              <w:rPr>
                <w:rFonts w:ascii="Times New Roman" w:eastAsia="Calibri" w:hAnsi="Times New Roman"/>
              </w:rPr>
            </w:pPr>
            <w:r w:rsidRPr="00930D55">
              <w:rPr>
                <w:rFonts w:ascii="Times New Roman" w:eastAsia="Calibr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9CC" w:rsidRPr="00930D55" w:rsidRDefault="006E0487">
            <w:pPr>
              <w:keepLines w:val="0"/>
              <w:rPr>
                <w:rFonts w:ascii="Times New Roman" w:eastAsia="Calibri" w:hAnsi="Times New Roman"/>
              </w:rPr>
            </w:pPr>
            <w:r w:rsidRPr="00930D55">
              <w:rPr>
                <w:rFonts w:ascii="Times New Roman" w:eastAsia="Calibri" w:hAnsi="Times New Roman"/>
              </w:rPr>
              <w:t>Цена заявки:348 640 (Триста сорок восемь тысяч шестьсот сорок) рублей 44 копейки, включая НДС</w:t>
            </w:r>
          </w:p>
        </w:tc>
      </w:tr>
      <w:tr w:rsidR="00E729CC" w:rsidRPr="00930D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9CC" w:rsidRPr="00930D55" w:rsidRDefault="006E0487">
            <w:pPr>
              <w:keepLines w:val="0"/>
              <w:rPr>
                <w:rFonts w:ascii="Times New Roman" w:eastAsia="Calibri" w:hAnsi="Times New Roman"/>
              </w:rPr>
            </w:pPr>
            <w:r w:rsidRPr="00930D55">
              <w:rPr>
                <w:rFonts w:ascii="Times New Roman" w:eastAsia="Calibri" w:hAnsi="Times New Roman"/>
              </w:rPr>
              <w:t>60137791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9CC" w:rsidRPr="00930D55" w:rsidRDefault="006E0487">
            <w:pPr>
              <w:keepLines w:val="0"/>
              <w:rPr>
                <w:rFonts w:ascii="Times New Roman" w:eastAsia="Calibri" w:hAnsi="Times New Roman"/>
              </w:rPr>
            </w:pPr>
            <w:r w:rsidRPr="00930D55">
              <w:rPr>
                <w:rFonts w:ascii="Times New Roman" w:eastAsia="Calibri" w:hAnsi="Times New Roman"/>
              </w:rPr>
              <w:t>Общество с ограниченной ответственностью ТД "</w:t>
            </w:r>
            <w:proofErr w:type="spellStart"/>
            <w:r w:rsidRPr="00930D55">
              <w:rPr>
                <w:rFonts w:ascii="Times New Roman" w:eastAsia="Calibri" w:hAnsi="Times New Roman"/>
              </w:rPr>
              <w:t>УралИнструментИмпЭкс</w:t>
            </w:r>
            <w:proofErr w:type="spellEnd"/>
            <w:r w:rsidRPr="00930D55">
              <w:rPr>
                <w:rFonts w:ascii="Times New Roman" w:eastAsia="Calibr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9CC" w:rsidRPr="00930D55" w:rsidRDefault="006E0487">
            <w:pPr>
              <w:keepLines w:val="0"/>
              <w:rPr>
                <w:rFonts w:ascii="Times New Roman" w:eastAsia="Calibri" w:hAnsi="Times New Roman"/>
              </w:rPr>
            </w:pPr>
            <w:r w:rsidRPr="00930D55">
              <w:rPr>
                <w:rFonts w:ascii="Times New Roman" w:eastAsia="Calibr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9CC" w:rsidRPr="00930D55" w:rsidRDefault="006E0487">
            <w:pPr>
              <w:keepLines w:val="0"/>
              <w:rPr>
                <w:rFonts w:ascii="Times New Roman" w:eastAsia="Calibri" w:hAnsi="Times New Roman"/>
              </w:rPr>
            </w:pPr>
            <w:r w:rsidRPr="00930D55">
              <w:rPr>
                <w:rFonts w:ascii="Times New Roman" w:eastAsia="Calibri" w:hAnsi="Times New Roman"/>
              </w:rPr>
              <w:t>Цена заявки:639 821 (Шестьсот тридцать девять тысяч восемьсот двадцать один) рубль 51 копейка, включая НДС</w:t>
            </w:r>
          </w:p>
        </w:tc>
      </w:tr>
    </w:tbl>
    <w:p w:rsidR="00E729CC" w:rsidRDefault="00E729CC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E729CC" w:rsidRDefault="006E0487">
      <w:pPr>
        <w:pStyle w:val="af0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rFonts w:ascii="Times New Roman" w:hAnsi="Times New Roman"/>
          <w:bCs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2. Согласно протоколу  заседания закупочной комиссии по рассмотрению заявок на отборочной стадии от 30.05.2014 года № Z031227-2 закупочной комиссией были приняты следующие решения</w:t>
      </w:r>
      <w:r>
        <w:rPr>
          <w:rFonts w:ascii="Times New Roman" w:hAnsi="Times New Roman"/>
          <w:bCs/>
          <w:sz w:val="28"/>
          <w:szCs w:val="20"/>
        </w:rPr>
        <w:t>:</w:t>
      </w:r>
    </w:p>
    <w:p w:rsidR="00E729CC" w:rsidRDefault="006E0487">
      <w:pPr>
        <w:pStyle w:val="af0"/>
        <w:tabs>
          <w:tab w:val="left" w:pos="0"/>
        </w:tabs>
        <w:spacing w:before="120" w:line="228" w:lineRule="auto"/>
        <w:ind w:left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</w:t>
      </w:r>
    </w:p>
    <w:p w:rsidR="00E729CC" w:rsidRDefault="006E0487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2.1.1. Закрытое акционерное общество Торговый д</w:t>
      </w:r>
      <w:r w:rsidR="00930D55">
        <w:rPr>
          <w:rFonts w:ascii="Times New Roman" w:eastAsia="Calibri" w:hAnsi="Times New Roman"/>
          <w:sz w:val="28"/>
          <w:szCs w:val="28"/>
        </w:rPr>
        <w:t>ом "</w:t>
      </w:r>
      <w:proofErr w:type="spellStart"/>
      <w:r w:rsidR="00930D55">
        <w:rPr>
          <w:rFonts w:ascii="Times New Roman" w:eastAsia="Calibri" w:hAnsi="Times New Roman"/>
          <w:sz w:val="28"/>
          <w:szCs w:val="28"/>
        </w:rPr>
        <w:t>ИТО-Туламаш</w:t>
      </w:r>
      <w:proofErr w:type="spellEnd"/>
      <w:r w:rsidR="00930D55">
        <w:rPr>
          <w:rFonts w:ascii="Times New Roman" w:eastAsia="Calibri" w:hAnsi="Times New Roman"/>
          <w:sz w:val="28"/>
          <w:szCs w:val="28"/>
        </w:rPr>
        <w:t>"</w:t>
      </w:r>
      <w:r>
        <w:rPr>
          <w:rFonts w:ascii="Times New Roman" w:eastAsia="Calibri" w:hAnsi="Times New Roman"/>
          <w:sz w:val="28"/>
          <w:szCs w:val="28"/>
        </w:rPr>
        <w:t>.</w:t>
      </w:r>
    </w:p>
    <w:p w:rsidR="00E729CC" w:rsidRPr="00930D55" w:rsidRDefault="006E0487" w:rsidP="00930D55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2.1.2. Общество с ограниченной ответственнос</w:t>
      </w:r>
      <w:r w:rsidR="00930D55">
        <w:rPr>
          <w:rFonts w:ascii="Times New Roman" w:eastAsia="Calibri" w:hAnsi="Times New Roman"/>
          <w:sz w:val="28"/>
          <w:szCs w:val="28"/>
        </w:rPr>
        <w:t>тью ТД "</w:t>
      </w:r>
      <w:proofErr w:type="spellStart"/>
      <w:r w:rsidR="00930D55">
        <w:rPr>
          <w:rFonts w:ascii="Times New Roman" w:eastAsia="Calibri" w:hAnsi="Times New Roman"/>
          <w:sz w:val="28"/>
          <w:szCs w:val="28"/>
        </w:rPr>
        <w:t>УралИнструментИмпЭкс</w:t>
      </w:r>
      <w:proofErr w:type="spellEnd"/>
      <w:r w:rsidR="00930D55">
        <w:rPr>
          <w:rFonts w:ascii="Times New Roman" w:eastAsia="Calibri" w:hAnsi="Times New Roman"/>
          <w:sz w:val="28"/>
          <w:szCs w:val="28"/>
        </w:rPr>
        <w:t>"</w:t>
      </w:r>
      <w:r>
        <w:rPr>
          <w:rFonts w:ascii="Times New Roman" w:eastAsia="Calibri" w:hAnsi="Times New Roman"/>
          <w:sz w:val="28"/>
          <w:szCs w:val="28"/>
        </w:rPr>
        <w:t>.</w:t>
      </w:r>
    </w:p>
    <w:p w:rsidR="00E729CC" w:rsidRDefault="00E729CC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E729CC" w:rsidRDefault="00930D55">
      <w:pPr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3</w:t>
      </w:r>
      <w:r w:rsidR="006E0487">
        <w:rPr>
          <w:rFonts w:ascii="Times New Roman" w:hAnsi="Times New Roman"/>
          <w:sz w:val="28"/>
          <w:szCs w:val="20"/>
        </w:rPr>
        <w:t xml:space="preserve">. </w:t>
      </w:r>
      <w:r>
        <w:rPr>
          <w:rFonts w:ascii="Times New Roman" w:hAnsi="Times New Roman"/>
          <w:sz w:val="28"/>
          <w:szCs w:val="20"/>
        </w:rPr>
        <w:t xml:space="preserve">На основании ранжирования заявок на участие в запросе цен,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>
        <w:rPr>
          <w:rFonts w:ascii="Times New Roman" w:hAnsi="Times New Roman"/>
          <w:sz w:val="28"/>
          <w:szCs w:val="20"/>
        </w:rPr>
        <w:t>цена</w:t>
      </w:r>
      <w:proofErr w:type="gramEnd"/>
      <w:r>
        <w:rPr>
          <w:rFonts w:ascii="Times New Roman" w:hAnsi="Times New Roman"/>
          <w:sz w:val="28"/>
          <w:szCs w:val="20"/>
        </w:rPr>
        <w:t xml:space="preserve"> которой является наименьшей из всех поданных заявок, присвоено первое место):</w:t>
      </w:r>
    </w:p>
    <w:p w:rsidR="00930D55" w:rsidRDefault="00930D55">
      <w:pPr>
        <w:spacing w:line="228" w:lineRule="auto"/>
        <w:rPr>
          <w:rFonts w:ascii="Times New Roman" w:hAnsi="Times New Roman"/>
          <w:sz w:val="28"/>
          <w:szCs w:val="20"/>
        </w:rPr>
      </w:pP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973"/>
        <w:gridCol w:w="7085"/>
        <w:gridCol w:w="1296"/>
      </w:tblGrid>
      <w:tr w:rsidR="00E729CC" w:rsidRPr="00930D55">
        <w:trPr>
          <w:gridAfter w:val="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9CC" w:rsidRPr="00930D55" w:rsidRDefault="006E048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930D55">
              <w:rPr>
                <w:rFonts w:ascii="Times New Roman" w:eastAsia="Calibri" w:hAnsi="Times New Roman"/>
                <w:b/>
                <w:bCs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9CC" w:rsidRPr="00930D55" w:rsidRDefault="006E048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930D55">
              <w:rPr>
                <w:rFonts w:ascii="Times New Roman" w:eastAsia="Calibr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</w:tr>
      <w:tr w:rsidR="00E729CC" w:rsidRPr="00930D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9CC" w:rsidRPr="00930D55" w:rsidRDefault="006E0487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930D55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9CC" w:rsidRPr="00930D55" w:rsidRDefault="006E0487">
            <w:pPr>
              <w:keepLines w:val="0"/>
              <w:rPr>
                <w:rFonts w:ascii="Times New Roman" w:eastAsia="Calibri" w:hAnsi="Times New Roman"/>
              </w:rPr>
            </w:pPr>
            <w:r w:rsidRPr="00930D55">
              <w:rPr>
                <w:rFonts w:ascii="Times New Roman" w:eastAsia="Calibri" w:hAnsi="Times New Roman"/>
              </w:rPr>
              <w:t>Закрытое акционерное общество Торговый дом "</w:t>
            </w:r>
            <w:proofErr w:type="spellStart"/>
            <w:r w:rsidRPr="00930D55">
              <w:rPr>
                <w:rFonts w:ascii="Times New Roman" w:eastAsia="Calibri" w:hAnsi="Times New Roman"/>
              </w:rPr>
              <w:t>ИТО-Туламаш</w:t>
            </w:r>
            <w:proofErr w:type="spellEnd"/>
            <w:r w:rsidRPr="00930D55">
              <w:rPr>
                <w:rFonts w:ascii="Times New Roman" w:eastAsia="Calibr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9CC" w:rsidRPr="00930D55" w:rsidRDefault="006E0487">
            <w:pPr>
              <w:keepLines w:val="0"/>
              <w:rPr>
                <w:rFonts w:ascii="Times New Roman" w:eastAsia="Calibri" w:hAnsi="Times New Roman"/>
              </w:rPr>
            </w:pPr>
            <w:r w:rsidRPr="00930D55">
              <w:rPr>
                <w:rFonts w:ascii="Times New Roman" w:eastAsia="Calibri" w:hAnsi="Times New Roman"/>
              </w:rPr>
              <w:t>348.640,44</w:t>
            </w:r>
          </w:p>
        </w:tc>
      </w:tr>
      <w:tr w:rsidR="00E729CC" w:rsidRPr="00930D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9CC" w:rsidRPr="00930D55" w:rsidRDefault="006E0487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930D55">
              <w:rPr>
                <w:rFonts w:ascii="Times New Roman" w:eastAsia="Calibr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9CC" w:rsidRPr="00930D55" w:rsidRDefault="006E0487">
            <w:pPr>
              <w:keepLines w:val="0"/>
              <w:rPr>
                <w:rFonts w:ascii="Times New Roman" w:eastAsia="Calibri" w:hAnsi="Times New Roman"/>
              </w:rPr>
            </w:pPr>
            <w:r w:rsidRPr="00930D55">
              <w:rPr>
                <w:rFonts w:ascii="Times New Roman" w:eastAsia="Calibri" w:hAnsi="Times New Roman"/>
              </w:rPr>
              <w:t>Общество с ограниченной ответственностью ТД "</w:t>
            </w:r>
            <w:proofErr w:type="spellStart"/>
            <w:r w:rsidRPr="00930D55">
              <w:rPr>
                <w:rFonts w:ascii="Times New Roman" w:eastAsia="Calibri" w:hAnsi="Times New Roman"/>
              </w:rPr>
              <w:t>УралИнструментИмпЭкс</w:t>
            </w:r>
            <w:proofErr w:type="spellEnd"/>
            <w:r w:rsidRPr="00930D55">
              <w:rPr>
                <w:rFonts w:ascii="Times New Roman" w:eastAsia="Calibr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29CC" w:rsidRPr="00930D55" w:rsidRDefault="006E0487">
            <w:pPr>
              <w:keepLines w:val="0"/>
              <w:rPr>
                <w:rFonts w:ascii="Times New Roman" w:eastAsia="Calibri" w:hAnsi="Times New Roman"/>
              </w:rPr>
            </w:pPr>
            <w:r w:rsidRPr="00930D55">
              <w:rPr>
                <w:rFonts w:ascii="Times New Roman" w:eastAsia="Calibri" w:hAnsi="Times New Roman"/>
              </w:rPr>
              <w:t>639.821,51</w:t>
            </w:r>
          </w:p>
        </w:tc>
      </w:tr>
    </w:tbl>
    <w:p w:rsidR="00E729CC" w:rsidRDefault="00E729CC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E729CC" w:rsidRDefault="00930D55" w:rsidP="00930D55">
      <w:pPr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lastRenderedPageBreak/>
        <w:t>4</w:t>
      </w:r>
      <w:r w:rsidR="006E0487">
        <w:rPr>
          <w:rFonts w:ascii="Times New Roman" w:hAnsi="Times New Roman"/>
          <w:sz w:val="28"/>
          <w:szCs w:val="20"/>
        </w:rPr>
        <w:t xml:space="preserve">. </w:t>
      </w:r>
      <w:r>
        <w:rPr>
          <w:rFonts w:ascii="Times New Roman" w:hAnsi="Times New Roman"/>
          <w:sz w:val="28"/>
          <w:szCs w:val="20"/>
        </w:rPr>
        <w:t xml:space="preserve">По результатам ранжирования заявок на участие в запросе цен  закупочной  комиссией принято решение признать победителем </w:t>
      </w:r>
      <w:r w:rsidRPr="00930D55">
        <w:rPr>
          <w:rFonts w:ascii="Times New Roman" w:hAnsi="Times New Roman"/>
          <w:sz w:val="28"/>
          <w:szCs w:val="20"/>
        </w:rPr>
        <w:t>запроса цен</w:t>
      </w:r>
      <w:r>
        <w:rPr>
          <w:rFonts w:ascii="Times New Roman" w:hAnsi="Times New Roman"/>
          <w:sz w:val="28"/>
          <w:szCs w:val="20"/>
        </w:rPr>
        <w:t xml:space="preserve">: </w:t>
      </w:r>
      <w:r w:rsidRPr="00930D55">
        <w:rPr>
          <w:rFonts w:ascii="Times New Roman" w:hAnsi="Times New Roman"/>
          <w:sz w:val="28"/>
          <w:szCs w:val="20"/>
        </w:rPr>
        <w:t>Закрытое акционерное общество Торговый дом "</w:t>
      </w:r>
      <w:proofErr w:type="spellStart"/>
      <w:r w:rsidRPr="00930D55">
        <w:rPr>
          <w:rFonts w:ascii="Times New Roman" w:hAnsi="Times New Roman"/>
          <w:sz w:val="28"/>
          <w:szCs w:val="20"/>
        </w:rPr>
        <w:t>ИТО-Туламаш</w:t>
      </w:r>
      <w:proofErr w:type="spellEnd"/>
      <w:r w:rsidRPr="00227538">
        <w:rPr>
          <w:rFonts w:ascii="Times New Roman" w:hAnsi="Times New Roman"/>
          <w:sz w:val="28"/>
          <w:szCs w:val="20"/>
        </w:rPr>
        <w:t xml:space="preserve"> с ценой заявк</w:t>
      </w:r>
      <w:r>
        <w:rPr>
          <w:rFonts w:ascii="Times New Roman" w:hAnsi="Times New Roman"/>
          <w:sz w:val="28"/>
          <w:szCs w:val="20"/>
        </w:rPr>
        <w:t xml:space="preserve">и </w:t>
      </w:r>
      <w:r w:rsidRPr="00930D55">
        <w:rPr>
          <w:rFonts w:ascii="Times New Roman" w:hAnsi="Times New Roman"/>
          <w:sz w:val="28"/>
          <w:szCs w:val="20"/>
        </w:rPr>
        <w:t xml:space="preserve">348 640 (Триста сорок восемь тысяч шестьсот сорок) рублей 44 копейки, включая НДС </w:t>
      </w:r>
    </w:p>
    <w:p w:rsidR="00930D55" w:rsidRDefault="00930D55" w:rsidP="00930D55">
      <w:pPr>
        <w:spacing w:line="228" w:lineRule="auto"/>
        <w:rPr>
          <w:rFonts w:ascii="Times New Roman" w:eastAsia="Calibri" w:hAnsi="Times New Roman"/>
          <w:sz w:val="28"/>
          <w:szCs w:val="28"/>
        </w:rPr>
      </w:pPr>
    </w:p>
    <w:p w:rsidR="00930D55" w:rsidRPr="00235DD9" w:rsidRDefault="00930D55" w:rsidP="00930D55">
      <w:pPr>
        <w:keepLines w:val="0"/>
        <w:jc w:val="left"/>
        <w:rPr>
          <w:rFonts w:ascii="Times New Roman" w:eastAsia="Calibri" w:hAnsi="Times New Roman"/>
          <w:sz w:val="28"/>
        </w:rPr>
      </w:pPr>
      <w:r w:rsidRPr="00235DD9">
        <w:rPr>
          <w:rFonts w:ascii="Times New Roman" w:eastAsia="Calibri" w:hAnsi="Times New Roman"/>
          <w:sz w:val="28"/>
        </w:rPr>
        <w:t xml:space="preserve">Результаты голосования членов закупочной комиссии: </w:t>
      </w:r>
      <w:r w:rsidRPr="00235DD9">
        <w:rPr>
          <w:rFonts w:ascii="Times New Roman" w:eastAsia="Calibri" w:hAnsi="Times New Roman"/>
          <w:sz w:val="28"/>
        </w:rPr>
        <w:br/>
        <w:t>«за» - 6 голоса</w:t>
      </w:r>
      <w:proofErr w:type="gramStart"/>
      <w:r w:rsidRPr="00235DD9">
        <w:rPr>
          <w:rFonts w:ascii="Times New Roman" w:eastAsia="Calibri" w:hAnsi="Times New Roman"/>
          <w:sz w:val="28"/>
        </w:rPr>
        <w:t>/-</w:t>
      </w:r>
      <w:proofErr w:type="spellStart"/>
      <w:proofErr w:type="gramEnd"/>
      <w:r w:rsidRPr="00235DD9">
        <w:rPr>
          <w:rFonts w:ascii="Times New Roman" w:eastAsia="Calibri" w:hAnsi="Times New Roman"/>
          <w:sz w:val="28"/>
        </w:rPr>
        <w:t>ов</w:t>
      </w:r>
      <w:proofErr w:type="spellEnd"/>
      <w:r w:rsidRPr="00235DD9">
        <w:rPr>
          <w:rFonts w:ascii="Times New Roman" w:eastAsia="Calibri" w:hAnsi="Times New Roman"/>
          <w:sz w:val="28"/>
        </w:rPr>
        <w:t>;</w:t>
      </w:r>
      <w:r w:rsidRPr="00235DD9">
        <w:rPr>
          <w:rFonts w:ascii="Times New Roman" w:eastAsia="Calibri" w:hAnsi="Times New Roman"/>
          <w:sz w:val="28"/>
        </w:rPr>
        <w:br/>
        <w:t>«против» - 0 голоса/-</w:t>
      </w:r>
      <w:proofErr w:type="spellStart"/>
      <w:r w:rsidRPr="00235DD9">
        <w:rPr>
          <w:rFonts w:ascii="Times New Roman" w:eastAsia="Calibri" w:hAnsi="Times New Roman"/>
          <w:sz w:val="28"/>
        </w:rPr>
        <w:t>ов</w:t>
      </w:r>
      <w:proofErr w:type="spellEnd"/>
      <w:r w:rsidRPr="00235DD9">
        <w:rPr>
          <w:rFonts w:ascii="Times New Roman" w:eastAsia="Calibri" w:hAnsi="Times New Roman"/>
          <w:sz w:val="28"/>
        </w:rPr>
        <w:t>;</w:t>
      </w:r>
      <w:r w:rsidRPr="00235DD9">
        <w:rPr>
          <w:rFonts w:ascii="Times New Roman" w:eastAsia="Calibri" w:hAnsi="Times New Roman"/>
          <w:sz w:val="28"/>
        </w:rPr>
        <w:br/>
        <w:t>«воздержался» - 0 голоса/-</w:t>
      </w:r>
      <w:proofErr w:type="spellStart"/>
      <w:r w:rsidRPr="00235DD9">
        <w:rPr>
          <w:rFonts w:ascii="Times New Roman" w:eastAsia="Calibri" w:hAnsi="Times New Roman"/>
          <w:sz w:val="28"/>
        </w:rPr>
        <w:t>ов</w:t>
      </w:r>
      <w:proofErr w:type="spellEnd"/>
      <w:r w:rsidRPr="00235DD9">
        <w:rPr>
          <w:rFonts w:ascii="Times New Roman" w:eastAsia="Calibri" w:hAnsi="Times New Roman"/>
          <w:sz w:val="28"/>
        </w:rPr>
        <w:t>.</w:t>
      </w:r>
    </w:p>
    <w:p w:rsidR="00930D55" w:rsidRDefault="00930D55" w:rsidP="00930D55">
      <w:pPr>
        <w:spacing w:line="228" w:lineRule="auto"/>
        <w:rPr>
          <w:rFonts w:ascii="Times New Roman" w:eastAsia="Calibri" w:hAnsi="Times New Roman"/>
          <w:sz w:val="28"/>
          <w:szCs w:val="28"/>
        </w:rPr>
      </w:pPr>
    </w:p>
    <w:p w:rsidR="00E729CC" w:rsidRDefault="006E0487">
      <w:pPr>
        <w:keepLines w:val="0"/>
        <w:jc w:val="left"/>
        <w:rPr>
          <w:rFonts w:ascii="Times New Roman" w:eastAsia="Calibri" w:hAnsi="Times New Roman"/>
          <w:b/>
          <w:sz w:val="28"/>
          <w:szCs w:val="20"/>
        </w:rPr>
      </w:pPr>
      <w:r>
        <w:rPr>
          <w:rFonts w:ascii="Times New Roman" w:eastAsia="Calibri" w:hAnsi="Times New Roman"/>
          <w:b/>
          <w:sz w:val="28"/>
          <w:szCs w:val="20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31"/>
        <w:gridCol w:w="5110"/>
        <w:gridCol w:w="1110"/>
      </w:tblGrid>
      <w:tr w:rsidR="00930D55" w:rsidRPr="00165BDE" w:rsidTr="00400B6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0D55" w:rsidRPr="00165BDE" w:rsidRDefault="00930D55" w:rsidP="00400B6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65BD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0D55" w:rsidRPr="00165BDE" w:rsidRDefault="00930D55" w:rsidP="00400B6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65BD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0D55" w:rsidRPr="00165BDE" w:rsidRDefault="00930D55" w:rsidP="00400B6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65BD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930D55" w:rsidRPr="00165BDE" w:rsidTr="00400B6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0D55" w:rsidRPr="00165BDE" w:rsidRDefault="00930D55" w:rsidP="00400B6A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65BD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930D55" w:rsidRPr="00165BDE" w:rsidTr="00400B6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0D55" w:rsidRPr="00165BDE" w:rsidRDefault="00930D55" w:rsidP="00400B6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65BDE"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 w:rsidRPr="00165BDE"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0D55" w:rsidRPr="00165BDE" w:rsidRDefault="00930D55" w:rsidP="00400B6A">
            <w:pPr>
              <w:rPr>
                <w:rFonts w:ascii="Times New Roman" w:hAnsi="Times New Roman"/>
                <w:sz w:val="28"/>
                <w:szCs w:val="28"/>
              </w:rPr>
            </w:pPr>
            <w:r w:rsidRPr="00165BDE"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0D55" w:rsidRPr="00165BDE" w:rsidRDefault="00930D55" w:rsidP="00400B6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30D55" w:rsidRPr="00165BDE" w:rsidTr="00400B6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0D55" w:rsidRPr="00165BDE" w:rsidRDefault="00930D55" w:rsidP="00400B6A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65BD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930D55" w:rsidRPr="00165BDE" w:rsidTr="00400B6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0D55" w:rsidRPr="00165BDE" w:rsidRDefault="00930D55" w:rsidP="00400B6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65BDE"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 w:rsidRPr="00165BDE"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0D55" w:rsidRPr="00165BDE" w:rsidRDefault="00930D55" w:rsidP="00400B6A">
            <w:pPr>
              <w:rPr>
                <w:rFonts w:ascii="Times New Roman" w:hAnsi="Times New Roman"/>
                <w:sz w:val="28"/>
                <w:szCs w:val="28"/>
              </w:rPr>
            </w:pPr>
            <w:r w:rsidRPr="00165BDE"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0D55" w:rsidRPr="00165BDE" w:rsidRDefault="00930D55" w:rsidP="00400B6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30D55" w:rsidRPr="00165BDE" w:rsidTr="00400B6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0D55" w:rsidRPr="00165BDE" w:rsidRDefault="00930D55" w:rsidP="00400B6A">
            <w:pPr>
              <w:rPr>
                <w:rFonts w:ascii="Times New Roman" w:hAnsi="Times New Roman"/>
                <w:sz w:val="28"/>
                <w:szCs w:val="28"/>
              </w:rPr>
            </w:pPr>
            <w:r w:rsidRPr="00165BDE"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0D55" w:rsidRPr="00165BDE" w:rsidRDefault="00930D55" w:rsidP="00400B6A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165BDE"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 w:rsidRPr="00165BDE"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0D55" w:rsidRPr="00165BDE" w:rsidRDefault="00930D55" w:rsidP="00400B6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30D55" w:rsidRPr="00165BDE" w:rsidTr="00400B6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0D55" w:rsidRPr="00165BDE" w:rsidRDefault="00930D55" w:rsidP="00400B6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Колосова Дарья Евгеньевна</w:t>
            </w:r>
            <w:r w:rsidRPr="00165BDE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0D55" w:rsidRPr="00165BDE" w:rsidRDefault="00930D55" w:rsidP="00400B6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И.о. н</w:t>
            </w:r>
            <w:r w:rsidRPr="00165BDE">
              <w:rPr>
                <w:rFonts w:ascii="Times New Roman" w:hAnsi="Times New Roman"/>
                <w:sz w:val="28"/>
                <w:szCs w:val="28"/>
              </w:rPr>
              <w:t>ачальник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165BDE">
              <w:rPr>
                <w:rFonts w:ascii="Times New Roman" w:hAnsi="Times New Roman"/>
                <w:sz w:val="28"/>
                <w:szCs w:val="28"/>
              </w:rPr>
              <w:t xml:space="preserve">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0D55" w:rsidRPr="00165BDE" w:rsidRDefault="00930D55" w:rsidP="00400B6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30D55" w:rsidRPr="00165BDE" w:rsidTr="00400B6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0D55" w:rsidRPr="00165BDE" w:rsidRDefault="00930D55" w:rsidP="00400B6A">
            <w:pPr>
              <w:rPr>
                <w:rFonts w:ascii="Times New Roman" w:hAnsi="Times New Roman"/>
                <w:sz w:val="28"/>
                <w:szCs w:val="28"/>
              </w:rPr>
            </w:pPr>
            <w:r w:rsidRPr="00165BDE">
              <w:rPr>
                <w:rFonts w:ascii="Times New Roman" w:hAnsi="Times New Roman"/>
                <w:sz w:val="28"/>
                <w:szCs w:val="28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0D55" w:rsidRPr="00165BDE" w:rsidRDefault="00930D55" w:rsidP="00400B6A">
            <w:pPr>
              <w:rPr>
                <w:rFonts w:ascii="Times New Roman" w:hAnsi="Times New Roman"/>
                <w:sz w:val="28"/>
                <w:szCs w:val="28"/>
              </w:rPr>
            </w:pPr>
            <w:r w:rsidRPr="00165BDE"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0D55" w:rsidRPr="00165BDE" w:rsidRDefault="00930D55" w:rsidP="00400B6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30D55" w:rsidRPr="00165BDE" w:rsidTr="00400B6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0D55" w:rsidRPr="00165BDE" w:rsidRDefault="00930D55" w:rsidP="00400B6A">
            <w:pPr>
              <w:rPr>
                <w:rFonts w:ascii="Times New Roman" w:hAnsi="Times New Roman"/>
                <w:sz w:val="28"/>
                <w:szCs w:val="28"/>
              </w:rPr>
            </w:pPr>
            <w:r w:rsidRPr="00165BDE"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0D55" w:rsidRPr="00165BDE" w:rsidRDefault="00930D55" w:rsidP="00400B6A">
            <w:pPr>
              <w:rPr>
                <w:rFonts w:ascii="Times New Roman" w:hAnsi="Times New Roman"/>
                <w:sz w:val="28"/>
                <w:szCs w:val="28"/>
              </w:rPr>
            </w:pPr>
            <w:r w:rsidRPr="00165BDE"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0D55" w:rsidRPr="00165BDE" w:rsidRDefault="00930D55" w:rsidP="00400B6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30D55" w:rsidRPr="00165BDE" w:rsidTr="00400B6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0D55" w:rsidRPr="00165BDE" w:rsidRDefault="00930D55" w:rsidP="00400B6A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65BD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930D55" w:rsidRPr="00165BDE" w:rsidTr="00400B6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0D55" w:rsidRPr="00165BDE" w:rsidRDefault="00930D55" w:rsidP="00400B6A">
            <w:pPr>
              <w:rPr>
                <w:rFonts w:ascii="Times New Roman" w:hAnsi="Times New Roman"/>
                <w:sz w:val="28"/>
                <w:szCs w:val="28"/>
              </w:rPr>
            </w:pPr>
            <w:r w:rsidRPr="00165BDE"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0D55" w:rsidRPr="00165BDE" w:rsidRDefault="00930D55" w:rsidP="00400B6A">
            <w:pPr>
              <w:rPr>
                <w:rFonts w:ascii="Times New Roman" w:hAnsi="Times New Roman"/>
                <w:sz w:val="28"/>
                <w:szCs w:val="28"/>
              </w:rPr>
            </w:pPr>
            <w:r w:rsidRPr="00165BDE">
              <w:rPr>
                <w:rFonts w:ascii="Times New Roman" w:hAnsi="Times New Roman"/>
                <w:sz w:val="28"/>
                <w:szCs w:val="28"/>
              </w:rPr>
              <w:t>Специалист по конкурсным торгам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65BDE">
              <w:rPr>
                <w:rFonts w:ascii="Times New Roman" w:hAnsi="Times New Roman"/>
                <w:sz w:val="28"/>
                <w:szCs w:val="28"/>
              </w:rPr>
              <w:t>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0D55" w:rsidRPr="00165BDE" w:rsidRDefault="00930D55" w:rsidP="00400B6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729CC" w:rsidRPr="00930D55" w:rsidRDefault="00E729CC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sectPr w:rsidR="00E729CC" w:rsidRPr="00930D55" w:rsidSect="00E729CC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30A0" w:rsidRDefault="000630A0">
      <w:r>
        <w:separator/>
      </w:r>
    </w:p>
  </w:endnote>
  <w:endnote w:type="continuationSeparator" w:id="0">
    <w:p w:rsidR="000630A0" w:rsidRDefault="000630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9CC" w:rsidRDefault="00E729CC">
    <w:pPr>
      <w:pStyle w:val="aa"/>
      <w:jc w:val="center"/>
      <w:rPr>
        <w:rFonts w:ascii="Times New Roman" w:hAnsi="Times New Roman"/>
        <w:bCs/>
        <w:sz w:val="16"/>
        <w:szCs w:val="16"/>
        <w:lang w:val="en-US"/>
      </w:rPr>
    </w:pPr>
  </w:p>
  <w:p w:rsidR="00E729CC" w:rsidRDefault="006E0487">
    <w:pPr>
      <w:pStyle w:val="aa"/>
      <w:jc w:val="center"/>
    </w:pPr>
    <w:r>
      <w:rPr>
        <w:rFonts w:ascii="Times New Roman" w:hAnsi="Times New Roman"/>
        <w:bCs/>
        <w:sz w:val="16"/>
        <w:szCs w:val="16"/>
      </w:rPr>
      <w:t xml:space="preserve">Страница </w:t>
    </w:r>
    <w:r w:rsidR="00096930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 w:rsidR="00096930">
      <w:rPr>
        <w:rFonts w:ascii="Times New Roman" w:hAnsi="Times New Roman"/>
        <w:bCs/>
        <w:sz w:val="16"/>
        <w:szCs w:val="16"/>
      </w:rPr>
      <w:fldChar w:fldCharType="separate"/>
    </w:r>
    <w:r w:rsidR="00EC29DD">
      <w:rPr>
        <w:rFonts w:ascii="Times New Roman" w:hAnsi="Times New Roman"/>
        <w:bCs/>
        <w:noProof/>
        <w:sz w:val="16"/>
        <w:szCs w:val="16"/>
      </w:rPr>
      <w:t>1</w:t>
    </w:r>
    <w:r w:rsidR="00096930"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 w:rsidR="00096930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 w:rsidR="00096930">
      <w:rPr>
        <w:rFonts w:ascii="Times New Roman" w:hAnsi="Times New Roman"/>
        <w:bCs/>
        <w:sz w:val="16"/>
        <w:szCs w:val="16"/>
      </w:rPr>
      <w:fldChar w:fldCharType="separate"/>
    </w:r>
    <w:r w:rsidR="00EC29DD">
      <w:rPr>
        <w:rFonts w:ascii="Times New Roman" w:hAnsi="Times New Roman"/>
        <w:bCs/>
        <w:noProof/>
        <w:sz w:val="16"/>
        <w:szCs w:val="16"/>
      </w:rPr>
      <w:t>3</w:t>
    </w:r>
    <w:r w:rsidR="00096930"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30A0" w:rsidRDefault="000630A0">
      <w:r>
        <w:separator/>
      </w:r>
    </w:p>
  </w:footnote>
  <w:footnote w:type="continuationSeparator" w:id="0">
    <w:p w:rsidR="000630A0" w:rsidRDefault="000630A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307E2D"/>
    <w:multiLevelType w:val="multilevel"/>
    <w:tmpl w:val="C1C8B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6E0487"/>
    <w:rsid w:val="000630A0"/>
    <w:rsid w:val="00096930"/>
    <w:rsid w:val="004F2800"/>
    <w:rsid w:val="006E0487"/>
    <w:rsid w:val="00930D55"/>
    <w:rsid w:val="00A816F3"/>
    <w:rsid w:val="00E729CC"/>
    <w:rsid w:val="00EC29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9CC"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729CC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E729CC"/>
    <w:rPr>
      <w:color w:val="800080"/>
      <w:u w:val="single"/>
    </w:rPr>
  </w:style>
  <w:style w:type="paragraph" w:styleId="a5">
    <w:name w:val="Normal (Web)"/>
    <w:basedOn w:val="a"/>
    <w:semiHidden/>
    <w:unhideWhenUsed/>
    <w:rsid w:val="00E729CC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E729CC"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sid w:val="00E729CC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E729C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locked/>
    <w:rsid w:val="00E729C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E729C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semiHidden/>
    <w:locked/>
    <w:rsid w:val="00E729C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E729CC"/>
    <w:pPr>
      <w:spacing w:after="160"/>
    </w:pPr>
  </w:style>
  <w:style w:type="character" w:customStyle="1" w:styleId="ad">
    <w:name w:val="Основной текст Знак"/>
    <w:link w:val="ac"/>
    <w:uiPriority w:val="99"/>
    <w:locked/>
    <w:rsid w:val="00E729C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E729CC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E729CC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E729CC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E729CC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E729C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E729CC"/>
    <w:rPr>
      <w:sz w:val="16"/>
      <w:szCs w:val="16"/>
    </w:rPr>
  </w:style>
  <w:style w:type="table" w:styleId="af2">
    <w:name w:val="Table Grid"/>
    <w:basedOn w:val="a1"/>
    <w:uiPriority w:val="59"/>
    <w:rsid w:val="00E729C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B9399A-5D56-4D30-A5C3-6D05BF928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796</Words>
  <Characters>4539</Characters>
  <Application>Microsoft Office Word</Application>
  <DocSecurity>0</DocSecurity>
  <Lines>37</Lines>
  <Paragraphs>10</Paragraphs>
  <ScaleCrop>false</ScaleCrop>
  <Company/>
  <LinksUpToDate>false</LinksUpToDate>
  <CharactersWithSpaces>5325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6</cp:revision>
  <cp:lastPrinted>2014-06-03T05:12:00Z</cp:lastPrinted>
  <dcterms:created xsi:type="dcterms:W3CDTF">2014-06-03T05:06:00Z</dcterms:created>
  <dcterms:modified xsi:type="dcterms:W3CDTF">2014-06-05T10:55:00Z</dcterms:modified>
</cp:coreProperties>
</file>