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7D9" w:rsidRPr="006804DB" w:rsidRDefault="00BF62D7" w:rsidP="006804DB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804DB">
        <w:rPr>
          <w:rFonts w:ascii="Times New Roman" w:hAnsi="Times New Roman"/>
          <w:b/>
          <w:bCs/>
          <w:sz w:val="28"/>
          <w:szCs w:val="28"/>
        </w:rPr>
        <w:t>ПРОТОКОЛ № 162 Р</w:t>
      </w:r>
      <w:proofErr w:type="gramStart"/>
      <w:r w:rsidRPr="006804D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804DB">
        <w:rPr>
          <w:rFonts w:ascii="Times New Roman" w:hAnsi="Times New Roman"/>
          <w:b/>
          <w:bCs/>
          <w:sz w:val="28"/>
          <w:szCs w:val="28"/>
        </w:rPr>
        <w:t xml:space="preserve">/П-14-2 </w:t>
      </w:r>
    </w:p>
    <w:p w:rsidR="006A67D9" w:rsidRPr="006804DB" w:rsidRDefault="00BF62D7" w:rsidP="006804DB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804DB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№162 Р</w:t>
      </w:r>
      <w:proofErr w:type="gramStart"/>
      <w:r w:rsidRPr="006804D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804DB">
        <w:rPr>
          <w:rFonts w:ascii="Times New Roman" w:hAnsi="Times New Roman"/>
          <w:b/>
          <w:bCs/>
          <w:sz w:val="28"/>
          <w:szCs w:val="28"/>
        </w:rPr>
        <w:t>/П-14 «Поставка затворов шиберных для сооружения энергоблока №4 Ростовской АЭС»</w:t>
      </w:r>
    </w:p>
    <w:p w:rsidR="006A67D9" w:rsidRPr="006804DB" w:rsidRDefault="006A67D9" w:rsidP="006804DB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6A67D9" w:rsidRPr="006804DB">
        <w:tc>
          <w:tcPr>
            <w:tcW w:w="5210" w:type="dxa"/>
            <w:hideMark/>
          </w:tcPr>
          <w:p w:rsidR="006A67D9" w:rsidRPr="006804DB" w:rsidRDefault="00BF62D7" w:rsidP="006804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804D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804D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A67D9" w:rsidRPr="006804DB" w:rsidRDefault="00BF62D7" w:rsidP="006804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804D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«03» июня 2014</w:t>
            </w:r>
            <w:r w:rsidRPr="006804D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A67D9" w:rsidRPr="006804DB" w:rsidRDefault="006A67D9" w:rsidP="006804DB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804D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804D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804D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804D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804D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804D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804DB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804D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6A67D9" w:rsidRPr="006804DB">
        <w:rPr>
          <w:rFonts w:ascii="Times New Roman" w:hAnsi="Times New Roman"/>
          <w:sz w:val="28"/>
          <w:szCs w:val="28"/>
        </w:rPr>
        <w:fldChar w:fldCharType="begin"/>
      </w:r>
      <w:r w:rsidRPr="006804D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6A67D9" w:rsidRPr="006804DB">
        <w:rPr>
          <w:rFonts w:ascii="Times New Roman" w:hAnsi="Times New Roman"/>
          <w:sz w:val="28"/>
          <w:szCs w:val="28"/>
        </w:rPr>
        <w:fldChar w:fldCharType="separate"/>
      </w:r>
      <w:r w:rsidRPr="006804DB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6A67D9" w:rsidRPr="006804DB">
        <w:rPr>
          <w:rFonts w:ascii="Times New Roman" w:hAnsi="Times New Roman"/>
          <w:sz w:val="28"/>
          <w:szCs w:val="28"/>
        </w:rPr>
        <w:fldChar w:fldCharType="end"/>
      </w:r>
      <w:r w:rsidRPr="006804DB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804D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 xml:space="preserve">Организатор </w:t>
      </w:r>
      <w:r w:rsidRPr="006804D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804DB">
        <w:rPr>
          <w:rFonts w:ascii="Times New Roman" w:hAnsi="Times New Roman"/>
          <w:sz w:val="28"/>
          <w:szCs w:val="28"/>
        </w:rPr>
        <w:t>: ОАО "НИАЭП"</w:t>
      </w: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 xml:space="preserve">Предмет </w:t>
      </w:r>
      <w:r w:rsidRPr="006804D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804DB">
        <w:rPr>
          <w:rFonts w:ascii="Times New Roman" w:hAnsi="Times New Roman"/>
          <w:sz w:val="28"/>
          <w:szCs w:val="28"/>
        </w:rPr>
        <w:t>: право заключения договора на поставку по лоту №162 Р</w:t>
      </w:r>
      <w:proofErr w:type="gramStart"/>
      <w:r w:rsidRPr="006804DB">
        <w:rPr>
          <w:rFonts w:ascii="Times New Roman" w:hAnsi="Times New Roman"/>
          <w:sz w:val="28"/>
          <w:szCs w:val="28"/>
        </w:rPr>
        <w:t>4</w:t>
      </w:r>
      <w:proofErr w:type="gramEnd"/>
      <w:r w:rsidRPr="006804DB">
        <w:rPr>
          <w:rFonts w:ascii="Times New Roman" w:hAnsi="Times New Roman"/>
          <w:sz w:val="28"/>
          <w:szCs w:val="28"/>
        </w:rPr>
        <w:t>/П-14 «Поставка затворов шиберных для сооружения энергоблока №4 Ростовской АЭС»</w:t>
      </w:r>
    </w:p>
    <w:p w:rsidR="006804DB" w:rsidRPr="006804DB" w:rsidRDefault="006804DB" w:rsidP="006804DB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 xml:space="preserve">Начальная (максимальная) цена договора: 2 165 370,73 (Два миллиона сто шестьдесят пять тысяч триста семьдесят) рублей 73 копейки, включая НДС. </w:t>
      </w: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804DB" w:rsidRPr="006804DB" w:rsidRDefault="006804DB" w:rsidP="006804D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804D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804D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804D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6804D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804DB">
        <w:rPr>
          <w:rFonts w:ascii="Times New Roman" w:hAnsi="Times New Roman"/>
          <w:sz w:val="28"/>
          <w:szCs w:val="28"/>
        </w:rPr>
        <w:t xml:space="preserve"> опубликован</w:t>
      </w:r>
      <w:r w:rsidRPr="006804DB">
        <w:rPr>
          <w:rFonts w:ascii="Times New Roman" w:hAnsi="Times New Roman"/>
          <w:color w:val="000000"/>
          <w:sz w:val="28"/>
          <w:szCs w:val="28"/>
          <w:lang w:eastAsia="ar-SA"/>
        </w:rPr>
        <w:t>ы «07» мая 2014 года в информационно</w:t>
      </w:r>
      <w:r w:rsidRPr="006804D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804D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804DB">
        <w:rPr>
          <w:rStyle w:val="a3"/>
          <w:rFonts w:ascii="Times New Roman" w:hAnsi="Times New Roman"/>
          <w:sz w:val="28"/>
          <w:szCs w:val="28"/>
        </w:rPr>
        <w:t>/</w:t>
      </w:r>
      <w:r w:rsidRPr="006804DB">
        <w:rPr>
          <w:rFonts w:ascii="Times New Roman" w:hAnsi="Times New Roman"/>
          <w:sz w:val="28"/>
          <w:szCs w:val="28"/>
        </w:rPr>
        <w:t>,</w:t>
      </w:r>
      <w:r w:rsidRPr="006804DB">
        <w:rPr>
          <w:sz w:val="28"/>
          <w:szCs w:val="28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 xml:space="preserve">закупка 31401136619, на официальном сайте о размещении заказов на закупки товаров, работ и услуг для нужд </w:t>
      </w:r>
      <w:proofErr w:type="spellStart"/>
      <w:r w:rsidRPr="006804D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804D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804D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804D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804D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804D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6804DB">
        <w:rPr>
          <w:rFonts w:ascii="Times New Roman" w:hAnsi="Times New Roman"/>
          <w:sz w:val="28"/>
          <w:szCs w:val="28"/>
        </w:rPr>
        <w:t>, закупка №140507/0536/397, на ЭТП «</w:t>
      </w:r>
      <w:proofErr w:type="spellStart"/>
      <w:r w:rsidR="006A67D9" w:rsidRPr="006804DB">
        <w:rPr>
          <w:rFonts w:ascii="Times New Roman" w:hAnsi="Times New Roman"/>
          <w:sz w:val="28"/>
          <w:szCs w:val="28"/>
        </w:rPr>
        <w:fldChar w:fldCharType="begin"/>
      </w:r>
      <w:r w:rsidRPr="006804D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6A67D9" w:rsidRPr="006804DB">
        <w:rPr>
          <w:rFonts w:ascii="Times New Roman" w:hAnsi="Times New Roman"/>
          <w:sz w:val="28"/>
          <w:szCs w:val="28"/>
        </w:rPr>
        <w:fldChar w:fldCharType="separate"/>
      </w:r>
      <w:r w:rsidRPr="006804DB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6A67D9" w:rsidRPr="006804DB">
        <w:rPr>
          <w:rFonts w:ascii="Times New Roman" w:hAnsi="Times New Roman"/>
          <w:sz w:val="28"/>
          <w:szCs w:val="28"/>
        </w:rPr>
        <w:fldChar w:fldCharType="end"/>
      </w:r>
      <w:r w:rsidRPr="006804DB">
        <w:rPr>
          <w:rFonts w:ascii="Times New Roman" w:hAnsi="Times New Roman"/>
          <w:sz w:val="28"/>
          <w:szCs w:val="28"/>
        </w:rPr>
        <w:t>», закупка №R023847.</w:t>
      </w:r>
    </w:p>
    <w:p w:rsidR="006A67D9" w:rsidRPr="006804DB" w:rsidRDefault="006A67D9" w:rsidP="006804DB">
      <w:pPr>
        <w:pStyle w:val="310"/>
        <w:spacing w:line="276" w:lineRule="auto"/>
        <w:ind w:firstLine="567"/>
        <w:rPr>
          <w:b w:val="0"/>
          <w:bCs w:val="0"/>
          <w:sz w:val="28"/>
          <w:szCs w:val="28"/>
        </w:rPr>
      </w:pPr>
    </w:p>
    <w:p w:rsidR="006A67D9" w:rsidRPr="006804DB" w:rsidRDefault="00BF62D7" w:rsidP="006804DB">
      <w:pPr>
        <w:pStyle w:val="310"/>
        <w:spacing w:line="276" w:lineRule="auto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6804DB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«03» июня 2014 года, по адресу: </w:t>
      </w:r>
      <w:r w:rsidRPr="006804DB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6A67D9" w:rsidRPr="006804DB" w:rsidRDefault="00BF62D7" w:rsidP="006804DB">
      <w:pPr>
        <w:spacing w:before="120" w:line="276" w:lineRule="auto"/>
        <w:outlineLvl w:val="0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6804D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6804DB" w:rsidRPr="006804DB" w:rsidTr="006804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804DB" w:rsidRPr="006804DB" w:rsidTr="006804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804DB" w:rsidRPr="006804DB" w:rsidTr="006804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6804DB" w:rsidRPr="006804DB" w:rsidTr="006804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804DB" w:rsidRPr="006804DB" w:rsidTr="006804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6804DB" w:rsidRPr="006804DB" w:rsidTr="006804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A67D9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6804DB" w:rsidRPr="006804D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6804DB"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A67D9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6804DB" w:rsidRPr="006804DB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6804DB"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6804DB" w:rsidRPr="006804DB" w:rsidTr="006804D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6804DB" w:rsidRPr="006804DB" w:rsidTr="006804D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804DB" w:rsidRPr="006804DB" w:rsidTr="006804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804DB" w:rsidRPr="006804DB" w:rsidRDefault="006804DB" w:rsidP="006804DB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68 % от общего количества членов Закупочной комиссии. Кворум имеется. Заседание правомочно.</w:t>
      </w:r>
    </w:p>
    <w:p w:rsidR="006A67D9" w:rsidRPr="006804DB" w:rsidRDefault="006A67D9" w:rsidP="006804DB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6A67D9" w:rsidRDefault="00BF62D7" w:rsidP="006804DB">
      <w:pPr>
        <w:spacing w:line="276" w:lineRule="auto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«27» мая 2014 года № 162 Р</w:t>
      </w:r>
      <w:proofErr w:type="gramStart"/>
      <w:r w:rsidRPr="006804DB">
        <w:rPr>
          <w:rFonts w:ascii="Times New Roman" w:hAnsi="Times New Roman"/>
          <w:sz w:val="28"/>
          <w:szCs w:val="28"/>
        </w:rPr>
        <w:t>4</w:t>
      </w:r>
      <w:proofErr w:type="gramEnd"/>
      <w:r w:rsidRPr="006804DB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6804D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804DB">
        <w:rPr>
          <w:rFonts w:ascii="Times New Roman" w:hAnsi="Times New Roman"/>
          <w:sz w:val="28"/>
          <w:szCs w:val="28"/>
        </w:rPr>
        <w:t>:</w:t>
      </w:r>
    </w:p>
    <w:p w:rsidR="006804DB" w:rsidRPr="006804DB" w:rsidRDefault="006804DB" w:rsidP="006804DB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99"/>
        <w:gridCol w:w="2744"/>
        <w:gridCol w:w="5508"/>
      </w:tblGrid>
      <w:tr w:rsidR="006804DB" w:rsidRPr="006804DB" w:rsidTr="006804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6804DB" w:rsidRPr="006804DB" w:rsidTr="006804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4DB" w:rsidRPr="006804DB" w:rsidRDefault="006804DB" w:rsidP="00C3452E">
            <w:pPr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 xml:space="preserve">60137546 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6804DB" w:rsidRPr="006804DB" w:rsidRDefault="006804DB" w:rsidP="00C345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>ИНН 5246044053</w:t>
            </w:r>
          </w:p>
        </w:tc>
        <w:tc>
          <w:tcPr>
            <w:tcW w:w="2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4DB" w:rsidRPr="006804DB" w:rsidRDefault="006804DB" w:rsidP="00C3452E">
            <w:pPr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 xml:space="preserve">Цена заявки: 2 165 370,73 (Два миллиона сто шестьдесят пять тысяч триста семьдесят) рублей 73 копейки, включая НДС </w:t>
            </w:r>
          </w:p>
        </w:tc>
      </w:tr>
    </w:tbl>
    <w:p w:rsidR="006804DB" w:rsidRDefault="006804DB" w:rsidP="006804DB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6804DB" w:rsidRPr="006804DB" w:rsidRDefault="006804DB" w:rsidP="006804DB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6804DB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6804DB" w:rsidRPr="006804DB" w:rsidRDefault="006804DB" w:rsidP="006804DB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6A67D9" w:rsidRPr="006804DB" w:rsidRDefault="00BF62D7" w:rsidP="006804DB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804DB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804D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804D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804DB" w:rsidRDefault="006804DB" w:rsidP="006804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A67D9" w:rsidRPr="006804DB" w:rsidRDefault="00BF62D7" w:rsidP="006804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04DB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804DB" w:rsidRDefault="006804DB" w:rsidP="006804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A67D9" w:rsidRPr="006804DB" w:rsidRDefault="00BF62D7" w:rsidP="006804D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04DB">
        <w:rPr>
          <w:sz w:val="28"/>
          <w:szCs w:val="28"/>
        </w:rPr>
        <w:t xml:space="preserve">2.1.1. </w:t>
      </w:r>
      <w:r w:rsidR="006804DB" w:rsidRPr="006804DB">
        <w:rPr>
          <w:sz w:val="28"/>
          <w:szCs w:val="28"/>
        </w:rPr>
        <w:t xml:space="preserve">ООО </w:t>
      </w:r>
      <w:r w:rsidRPr="006804DB">
        <w:rPr>
          <w:sz w:val="28"/>
          <w:szCs w:val="28"/>
        </w:rPr>
        <w:t xml:space="preserve">"МИЭЛЬГРУП" </w:t>
      </w:r>
    </w:p>
    <w:p w:rsidR="006804DB" w:rsidRPr="006804DB" w:rsidRDefault="006804DB" w:rsidP="006804DB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6804DB" w:rsidRPr="006804DB" w:rsidRDefault="006804DB" w:rsidP="006804DB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6804DB" w:rsidRPr="006804DB" w:rsidRDefault="006804DB" w:rsidP="006804DB">
      <w:pPr>
        <w:keepLines w:val="0"/>
        <w:tabs>
          <w:tab w:val="left" w:pos="3765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>«за» - 11 голосов;</w:t>
      </w:r>
      <w:r w:rsidRPr="006804DB">
        <w:rPr>
          <w:rFonts w:ascii="Times New Roman" w:hAnsi="Times New Roman"/>
          <w:i/>
          <w:sz w:val="28"/>
          <w:szCs w:val="28"/>
        </w:rPr>
        <w:tab/>
      </w:r>
    </w:p>
    <w:p w:rsidR="006804DB" w:rsidRPr="006804DB" w:rsidRDefault="006804DB" w:rsidP="006804DB">
      <w:pPr>
        <w:keepLines w:val="0"/>
        <w:spacing w:line="276" w:lineRule="auto"/>
        <w:jc w:val="left"/>
        <w:rPr>
          <w:rFonts w:ascii="Times New Roman" w:hAnsi="Times New Roman"/>
          <w:i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6A67D9" w:rsidRPr="006804DB" w:rsidRDefault="006804DB" w:rsidP="006804DB">
      <w:pPr>
        <w:spacing w:line="276" w:lineRule="auto"/>
        <w:outlineLvl w:val="0"/>
        <w:rPr>
          <w:rFonts w:ascii="Times New Roman" w:eastAsiaTheme="minorHAnsi" w:hAnsi="Times New Roman"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>«воздержался» - 0 голосов</w:t>
      </w:r>
      <w:r w:rsidRPr="006804DB">
        <w:rPr>
          <w:rFonts w:ascii="Times New Roman" w:eastAsiaTheme="minorHAnsi" w:hAnsi="Times New Roman"/>
          <w:sz w:val="28"/>
          <w:szCs w:val="28"/>
        </w:rPr>
        <w:t>.</w:t>
      </w: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Pr="006804DB" w:rsidRDefault="006804DB" w:rsidP="006804DB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Pr="006804DB" w:rsidRDefault="006804DB" w:rsidP="006804DB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6804DB">
        <w:rPr>
          <w:rFonts w:ascii="Times New Roman" w:eastAsiaTheme="minorEastAsia" w:hAnsi="Times New Roman"/>
          <w:sz w:val="28"/>
          <w:szCs w:val="28"/>
        </w:rPr>
        <w:lastRenderedPageBreak/>
        <w:t xml:space="preserve">3. </w:t>
      </w:r>
      <w:proofErr w:type="gramStart"/>
      <w:r w:rsidRPr="006804DB">
        <w:rPr>
          <w:rFonts w:ascii="Times New Roman" w:eastAsiaTheme="minorEastAsia" w:hAnsi="Times New Roman"/>
          <w:sz w:val="28"/>
          <w:szCs w:val="28"/>
        </w:rPr>
        <w:t xml:space="preserve">В соответствии с </w:t>
      </w:r>
      <w:proofErr w:type="spellStart"/>
      <w:r w:rsidRPr="006804DB">
        <w:rPr>
          <w:rFonts w:ascii="Times New Roman" w:eastAsiaTheme="minorEastAsia" w:hAnsi="Times New Roman"/>
          <w:sz w:val="28"/>
          <w:szCs w:val="28"/>
        </w:rPr>
        <w:t>пп</w:t>
      </w:r>
      <w:proofErr w:type="spellEnd"/>
      <w:r w:rsidRPr="006804DB">
        <w:rPr>
          <w:rFonts w:ascii="Times New Roman" w:eastAsiaTheme="minorEastAsia" w:hAnsi="Times New Roman"/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6804DB">
        <w:rPr>
          <w:rFonts w:ascii="Times New Roman" w:eastAsiaTheme="minorEastAsia" w:hAnsi="Times New Roman"/>
          <w:sz w:val="28"/>
          <w:szCs w:val="28"/>
        </w:rPr>
        <w:t>Госкорпорации</w:t>
      </w:r>
      <w:proofErr w:type="spellEnd"/>
      <w:r w:rsidRPr="006804DB">
        <w:rPr>
          <w:rFonts w:ascii="Times New Roman" w:eastAsiaTheme="minorEastAsia" w:hAnsi="Times New Roman"/>
          <w:sz w:val="28"/>
          <w:szCs w:val="28"/>
        </w:rPr>
        <w:t xml:space="preserve"> «</w:t>
      </w:r>
      <w:proofErr w:type="spellStart"/>
      <w:r w:rsidRPr="006804DB">
        <w:rPr>
          <w:rFonts w:ascii="Times New Roman" w:eastAsiaTheme="minorEastAsia" w:hAnsi="Times New Roman"/>
          <w:sz w:val="28"/>
          <w:szCs w:val="28"/>
        </w:rPr>
        <w:t>Росатом</w:t>
      </w:r>
      <w:proofErr w:type="spellEnd"/>
      <w:r w:rsidRPr="006804DB">
        <w:rPr>
          <w:rFonts w:ascii="Times New Roman" w:eastAsiaTheme="minorEastAsia" w:hAnsi="Times New Roman"/>
          <w:sz w:val="28"/>
          <w:szCs w:val="28"/>
        </w:rPr>
        <w:t>» (Положения о закупке), учитывая, что цена договора не превышает начальную (максимальную) цену договора, рекомендовать Заказчику провести с ООО "МИЭЛЬГРУП" переговоры по снижению цены, представленной в заявке на участие в запросе  предложений, без изменения иных условий договора и заявки, и заключить договор по цене, согласованной в процессе проведения</w:t>
      </w:r>
      <w:proofErr w:type="gramEnd"/>
      <w:r w:rsidRPr="006804DB">
        <w:rPr>
          <w:rFonts w:ascii="Times New Roman" w:eastAsiaTheme="minorEastAsia" w:hAnsi="Times New Roman"/>
          <w:sz w:val="28"/>
          <w:szCs w:val="28"/>
        </w:rPr>
        <w:t xml:space="preserve"> преддоговорных переговоров.</w:t>
      </w:r>
      <w:r w:rsidR="00290DFD" w:rsidRPr="00290DFD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90DFD" w:rsidRPr="00B21D78">
        <w:rPr>
          <w:rFonts w:ascii="Times New Roman" w:hAnsi="Times New Roman"/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</w:t>
      </w:r>
      <w:r w:rsidR="00290DFD">
        <w:rPr>
          <w:rFonts w:ascii="Times New Roman" w:hAnsi="Times New Roman"/>
          <w:sz w:val="28"/>
          <w:szCs w:val="28"/>
          <w:lang w:eastAsia="en-US"/>
        </w:rPr>
        <w:t>.</w:t>
      </w:r>
    </w:p>
    <w:p w:rsidR="006804DB" w:rsidRPr="006804DB" w:rsidRDefault="006804DB" w:rsidP="006804DB">
      <w:pPr>
        <w:spacing w:line="276" w:lineRule="auto"/>
        <w:jc w:val="left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6804DB" w:rsidRPr="006804DB" w:rsidRDefault="006804DB" w:rsidP="006804DB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6804DB" w:rsidRPr="006804DB" w:rsidRDefault="006804DB" w:rsidP="006804DB">
      <w:pPr>
        <w:keepLines w:val="0"/>
        <w:tabs>
          <w:tab w:val="left" w:pos="3765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>«за» - 11 голосов;</w:t>
      </w:r>
      <w:r w:rsidRPr="006804DB">
        <w:rPr>
          <w:rFonts w:ascii="Times New Roman" w:hAnsi="Times New Roman"/>
          <w:i/>
          <w:sz w:val="28"/>
          <w:szCs w:val="28"/>
        </w:rPr>
        <w:tab/>
      </w:r>
    </w:p>
    <w:p w:rsidR="006804DB" w:rsidRPr="006804DB" w:rsidRDefault="006804DB" w:rsidP="006804DB">
      <w:pPr>
        <w:keepLines w:val="0"/>
        <w:spacing w:line="276" w:lineRule="auto"/>
        <w:jc w:val="left"/>
        <w:rPr>
          <w:rFonts w:ascii="Times New Roman" w:hAnsi="Times New Roman"/>
          <w:i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6804DB" w:rsidRPr="006804DB" w:rsidRDefault="006804DB" w:rsidP="006804DB">
      <w:pPr>
        <w:spacing w:line="276" w:lineRule="auto"/>
        <w:outlineLvl w:val="0"/>
        <w:rPr>
          <w:rFonts w:ascii="Times New Roman" w:eastAsiaTheme="minorHAnsi" w:hAnsi="Times New Roman"/>
          <w:sz w:val="28"/>
          <w:szCs w:val="28"/>
        </w:rPr>
      </w:pPr>
      <w:r w:rsidRPr="006804DB">
        <w:rPr>
          <w:rFonts w:ascii="Times New Roman" w:hAnsi="Times New Roman"/>
          <w:i/>
          <w:sz w:val="28"/>
          <w:szCs w:val="28"/>
        </w:rPr>
        <w:t>«воздержался» - 0 голосов</w:t>
      </w:r>
      <w:r w:rsidRPr="006804DB">
        <w:rPr>
          <w:rFonts w:ascii="Times New Roman" w:eastAsiaTheme="minorHAnsi" w:hAnsi="Times New Roman"/>
          <w:sz w:val="28"/>
          <w:szCs w:val="28"/>
        </w:rPr>
        <w:t>.</w:t>
      </w:r>
    </w:p>
    <w:p w:rsidR="006804DB" w:rsidRPr="006804DB" w:rsidRDefault="006804DB" w:rsidP="006804DB">
      <w:pPr>
        <w:outlineLvl w:val="0"/>
        <w:rPr>
          <w:rFonts w:ascii="Times New Roman" w:eastAsiaTheme="minorHAnsi" w:hAnsi="Times New Roman"/>
          <w:sz w:val="28"/>
          <w:szCs w:val="28"/>
        </w:rPr>
      </w:pPr>
    </w:p>
    <w:p w:rsidR="006804DB" w:rsidRPr="006804DB" w:rsidRDefault="006804DB" w:rsidP="006804DB">
      <w:pPr>
        <w:ind w:firstLine="540"/>
        <w:rPr>
          <w:rFonts w:ascii="Times New Roman" w:hAnsi="Times New Roman"/>
          <w:b/>
          <w:sz w:val="28"/>
          <w:szCs w:val="28"/>
        </w:rPr>
      </w:pPr>
      <w:r w:rsidRPr="006804D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804DB" w:rsidRPr="006804DB" w:rsidTr="006804DB"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804DB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6804DB" w:rsidRPr="006804DB" w:rsidTr="006804DB">
        <w:trPr>
          <w:trHeight w:val="391"/>
        </w:trPr>
        <w:tc>
          <w:tcPr>
            <w:tcW w:w="9900" w:type="dxa"/>
            <w:gridSpan w:val="2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9900" w:type="dxa"/>
            <w:gridSpan w:val="2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9900" w:type="dxa"/>
            <w:gridSpan w:val="2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A67D9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6804DB" w:rsidRPr="006804D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6804DB"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13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13"/>
        </w:trPr>
        <w:tc>
          <w:tcPr>
            <w:tcW w:w="4950" w:type="dxa"/>
            <w:vAlign w:val="bottom"/>
          </w:tcPr>
          <w:p w:rsidR="006804DB" w:rsidRPr="006804DB" w:rsidRDefault="006804DB" w:rsidP="00C3452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804DB" w:rsidRPr="006804DB" w:rsidTr="006804DB">
        <w:trPr>
          <w:trHeight w:val="454"/>
        </w:trPr>
        <w:tc>
          <w:tcPr>
            <w:tcW w:w="9900" w:type="dxa"/>
            <w:gridSpan w:val="2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6804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804DB" w:rsidRPr="006804DB" w:rsidTr="006804DB">
        <w:trPr>
          <w:trHeight w:val="454"/>
        </w:trPr>
        <w:tc>
          <w:tcPr>
            <w:tcW w:w="4950" w:type="dxa"/>
            <w:vAlign w:val="center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804DB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6804DB" w:rsidRPr="006804DB" w:rsidRDefault="006804DB" w:rsidP="00C3452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804DB" w:rsidRPr="006804DB" w:rsidRDefault="006804DB" w:rsidP="0094326B">
      <w:pPr>
        <w:outlineLvl w:val="0"/>
        <w:rPr>
          <w:rFonts w:ascii="Times New Roman" w:hAnsi="Times New Roman"/>
          <w:sz w:val="28"/>
          <w:szCs w:val="28"/>
        </w:rPr>
      </w:pPr>
    </w:p>
    <w:sectPr w:rsidR="006804DB" w:rsidRPr="006804DB" w:rsidSect="006A67D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C96" w:rsidRDefault="00DB5C96">
      <w:r>
        <w:separator/>
      </w:r>
    </w:p>
  </w:endnote>
  <w:endnote w:type="continuationSeparator" w:id="0">
    <w:p w:rsidR="00DB5C96" w:rsidRDefault="00DB5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7D9" w:rsidRDefault="00BF62D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162 Р4/П-14-2 от «03»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№162 Р4/П-14 «Поставка затворов шиберных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A67D9" w:rsidRDefault="00BF62D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A67D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A67D9">
          <w:rPr>
            <w:rFonts w:ascii="Times New Roman" w:hAnsi="Times New Roman"/>
            <w:sz w:val="16"/>
            <w:szCs w:val="16"/>
          </w:rPr>
          <w:fldChar w:fldCharType="separate"/>
        </w:r>
        <w:r w:rsidR="0094326B">
          <w:rPr>
            <w:rFonts w:ascii="Times New Roman" w:hAnsi="Times New Roman"/>
            <w:noProof/>
            <w:sz w:val="16"/>
            <w:szCs w:val="16"/>
          </w:rPr>
          <w:t>4</w:t>
        </w:r>
        <w:r w:rsidR="006A67D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A67D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A67D9">
          <w:rPr>
            <w:rFonts w:ascii="Times New Roman" w:hAnsi="Times New Roman"/>
            <w:sz w:val="16"/>
            <w:szCs w:val="16"/>
          </w:rPr>
          <w:fldChar w:fldCharType="separate"/>
        </w:r>
        <w:r w:rsidR="0094326B">
          <w:rPr>
            <w:rFonts w:ascii="Times New Roman" w:hAnsi="Times New Roman"/>
            <w:noProof/>
            <w:sz w:val="16"/>
            <w:szCs w:val="16"/>
          </w:rPr>
          <w:t>4</w:t>
        </w:r>
        <w:r w:rsidR="006A67D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C96" w:rsidRDefault="00DB5C96">
      <w:r>
        <w:separator/>
      </w:r>
    </w:p>
  </w:footnote>
  <w:footnote w:type="continuationSeparator" w:id="0">
    <w:p w:rsidR="00DB5C96" w:rsidRDefault="00DB5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43FAD"/>
    <w:multiLevelType w:val="multilevel"/>
    <w:tmpl w:val="0E2C2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15B"/>
    <w:rsid w:val="000B254F"/>
    <w:rsid w:val="00290DFD"/>
    <w:rsid w:val="006804DB"/>
    <w:rsid w:val="006A67D9"/>
    <w:rsid w:val="0088215B"/>
    <w:rsid w:val="0094326B"/>
    <w:rsid w:val="00BF62D7"/>
    <w:rsid w:val="00DB5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7D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A67D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A67D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A67D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A67D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A67D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67D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67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67D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A67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67D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A67D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A67D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A67D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A67D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A67D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A67D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A67D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A67D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A67D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11E54-A6AD-4106-816F-8771A75A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939</Words>
  <Characters>5356</Characters>
  <Application>Microsoft Office Word</Application>
  <DocSecurity>0</DocSecurity>
  <Lines>44</Lines>
  <Paragraphs>12</Paragraphs>
  <ScaleCrop>false</ScaleCrop>
  <Company/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2014-06-05T11:25:00Z</cp:lastPrinted>
  <dcterms:created xsi:type="dcterms:W3CDTF">2014-06-04T15:18:00Z</dcterms:created>
  <dcterms:modified xsi:type="dcterms:W3CDTF">2014-06-05T11:26:00Z</dcterms:modified>
</cp:coreProperties>
</file>