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236D4A" w:rsidRDefault="009F5EE4" w:rsidP="00717EEA">
      <w:pPr>
        <w:jc w:val="center"/>
        <w:rPr>
          <w:b/>
          <w:spacing w:val="1"/>
          <w:sz w:val="24"/>
          <w:szCs w:val="24"/>
        </w:rPr>
      </w:pPr>
      <w:r w:rsidRPr="00236D4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B01CD" w:rsidRPr="00236D4A" w:rsidRDefault="004639B4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236D4A" w:rsidRDefault="007B01CD" w:rsidP="007B01CD">
      <w:pPr>
        <w:keepNext/>
        <w:keepLines/>
        <w:ind w:right="141"/>
        <w:rPr>
          <w:sz w:val="24"/>
          <w:szCs w:val="24"/>
        </w:rPr>
      </w:pPr>
    </w:p>
    <w:p w:rsidR="007B01CD" w:rsidRPr="00236D4A" w:rsidRDefault="007B01CD" w:rsidP="007B01CD">
      <w:pPr>
        <w:pStyle w:val="2"/>
        <w:ind w:right="141"/>
        <w:rPr>
          <w:sz w:val="24"/>
          <w:szCs w:val="24"/>
        </w:rPr>
      </w:pPr>
      <w:r w:rsidRPr="00236D4A">
        <w:rPr>
          <w:sz w:val="24"/>
          <w:szCs w:val="24"/>
        </w:rPr>
        <w:t xml:space="preserve">ПРОТОКОЛ № </w:t>
      </w:r>
      <w:r w:rsidR="009F5EE4" w:rsidRPr="00236D4A">
        <w:rPr>
          <w:sz w:val="24"/>
          <w:szCs w:val="24"/>
        </w:rPr>
        <w:t>SH-2014/1141</w:t>
      </w:r>
      <w:r w:rsidRPr="00236D4A">
        <w:rPr>
          <w:sz w:val="24"/>
          <w:szCs w:val="24"/>
        </w:rPr>
        <w:t xml:space="preserve"> от </w:t>
      </w:r>
      <w:r w:rsidR="009F5EE4" w:rsidRPr="00236D4A">
        <w:rPr>
          <w:sz w:val="24"/>
          <w:szCs w:val="24"/>
        </w:rPr>
        <w:t>24.06.2014</w:t>
      </w:r>
    </w:p>
    <w:p w:rsidR="007B01CD" w:rsidRPr="003947BB" w:rsidRDefault="007B01CD" w:rsidP="007B01CD">
      <w:pPr>
        <w:ind w:right="141"/>
        <w:jc w:val="center"/>
        <w:rPr>
          <w:b/>
          <w:sz w:val="24"/>
          <w:szCs w:val="24"/>
        </w:rPr>
      </w:pPr>
      <w:r w:rsidRPr="00236D4A">
        <w:rPr>
          <w:b/>
          <w:sz w:val="24"/>
          <w:szCs w:val="24"/>
        </w:rPr>
        <w:t>Заседания  комиссии по размещению заказа</w:t>
      </w:r>
      <w:r w:rsidRPr="003947BB">
        <w:rPr>
          <w:b/>
          <w:sz w:val="24"/>
          <w:szCs w:val="24"/>
        </w:rPr>
        <w:t xml:space="preserve"> </w:t>
      </w:r>
    </w:p>
    <w:p w:rsidR="007B01CD" w:rsidRPr="003947BB" w:rsidRDefault="00717EEA" w:rsidP="007B01CD">
      <w:pPr>
        <w:ind w:right="141"/>
        <w:jc w:val="center"/>
        <w:rPr>
          <w:b/>
          <w:sz w:val="24"/>
          <w:szCs w:val="24"/>
        </w:rPr>
      </w:pPr>
      <w:r w:rsidRPr="003947BB" w:rsidDel="00717EEA">
        <w:rPr>
          <w:b/>
          <w:sz w:val="24"/>
          <w:szCs w:val="24"/>
        </w:rPr>
        <w:t xml:space="preserve"> </w:t>
      </w:r>
      <w:r w:rsidR="007B01CD" w:rsidRPr="003947BB">
        <w:rPr>
          <w:b/>
          <w:sz w:val="24"/>
          <w:szCs w:val="24"/>
        </w:rPr>
        <w:t>«Рассмотрение и оценка заявок</w:t>
      </w:r>
      <w:r w:rsidR="00425780">
        <w:rPr>
          <w:b/>
          <w:sz w:val="24"/>
          <w:szCs w:val="24"/>
        </w:rPr>
        <w:t xml:space="preserve"> по Запросу цен</w:t>
      </w:r>
      <w:r w:rsidR="007B01CD" w:rsidRPr="003947BB">
        <w:rPr>
          <w:b/>
          <w:sz w:val="24"/>
          <w:szCs w:val="24"/>
        </w:rPr>
        <w:t xml:space="preserve">» </w:t>
      </w:r>
    </w:p>
    <w:p w:rsidR="007B01CD" w:rsidRPr="003947BB" w:rsidRDefault="007B01CD" w:rsidP="007B01CD">
      <w:pPr>
        <w:ind w:right="141"/>
        <w:jc w:val="center"/>
        <w:rPr>
          <w:b/>
          <w:sz w:val="24"/>
          <w:szCs w:val="24"/>
        </w:rPr>
      </w:pPr>
    </w:p>
    <w:p w:rsidR="00236D4A" w:rsidRPr="00166C09" w:rsidRDefault="00236D4A" w:rsidP="00236D4A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166C09">
        <w:rPr>
          <w:bCs/>
          <w:sz w:val="26"/>
          <w:szCs w:val="26"/>
          <w:u w:val="single"/>
        </w:rPr>
        <w:t xml:space="preserve">на поставку </w:t>
      </w:r>
      <w:r w:rsidRPr="00166C09">
        <w:rPr>
          <w:b/>
          <w:u w:val="single"/>
        </w:rPr>
        <w:t xml:space="preserve"> Мойка </w:t>
      </w:r>
      <w:proofErr w:type="spellStart"/>
      <w:r w:rsidRPr="00166C09">
        <w:rPr>
          <w:b/>
          <w:u w:val="single"/>
        </w:rPr>
        <w:t>Rio</w:t>
      </w:r>
      <w:proofErr w:type="spellEnd"/>
      <w:r w:rsidRPr="00166C09">
        <w:rPr>
          <w:b/>
          <w:u w:val="single"/>
        </w:rPr>
        <w:t xml:space="preserve"> 1123 арт.8.052.0801 </w:t>
      </w:r>
      <w:proofErr w:type="spellStart"/>
      <w:r w:rsidRPr="00166C09">
        <w:rPr>
          <w:b/>
          <w:u w:val="single"/>
        </w:rPr>
        <w:t>Lavor</w:t>
      </w:r>
      <w:proofErr w:type="spellEnd"/>
    </w:p>
    <w:p w:rsidR="007B01CD" w:rsidRPr="003947BB" w:rsidRDefault="007B01CD" w:rsidP="007B01CD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7B01CD" w:rsidRPr="00236D4A" w:rsidRDefault="007B01CD" w:rsidP="007B01CD">
      <w:pPr>
        <w:ind w:right="141"/>
        <w:rPr>
          <w:sz w:val="24"/>
          <w:szCs w:val="24"/>
        </w:rPr>
      </w:pPr>
      <w:r w:rsidRPr="00236D4A">
        <w:rPr>
          <w:b/>
          <w:sz w:val="24"/>
          <w:szCs w:val="24"/>
        </w:rPr>
        <w:t>Вид процедуры закупки</w:t>
      </w:r>
      <w:r w:rsidRPr="00236D4A">
        <w:rPr>
          <w:sz w:val="24"/>
          <w:szCs w:val="24"/>
        </w:rPr>
        <w:t xml:space="preserve">: </w:t>
      </w:r>
      <w:r w:rsidR="009F5EE4" w:rsidRPr="00236D4A">
        <w:rPr>
          <w:sz w:val="24"/>
          <w:szCs w:val="24"/>
        </w:rPr>
        <w:t>открытый запрос цен в электронной форме</w:t>
      </w:r>
    </w:p>
    <w:p w:rsidR="007B01CD" w:rsidRPr="00236D4A" w:rsidRDefault="007B01CD" w:rsidP="007B01CD">
      <w:pPr>
        <w:ind w:right="141"/>
        <w:rPr>
          <w:sz w:val="24"/>
          <w:szCs w:val="24"/>
        </w:rPr>
      </w:pPr>
    </w:p>
    <w:p w:rsidR="0057364C" w:rsidRPr="00236D4A" w:rsidRDefault="0057364C" w:rsidP="0057364C">
      <w:pPr>
        <w:ind w:right="141"/>
        <w:rPr>
          <w:sz w:val="24"/>
          <w:szCs w:val="24"/>
        </w:rPr>
      </w:pPr>
      <w:proofErr w:type="spellStart"/>
      <w:r w:rsidRPr="00236D4A">
        <w:rPr>
          <w:sz w:val="24"/>
          <w:szCs w:val="24"/>
        </w:rPr>
        <w:t>Заказчик:_</w:t>
      </w:r>
      <w:r w:rsidR="009F5EE4" w:rsidRPr="00236D4A">
        <w:rPr>
          <w:sz w:val="24"/>
          <w:szCs w:val="24"/>
        </w:rPr>
        <w:t>ОАО</w:t>
      </w:r>
      <w:proofErr w:type="spellEnd"/>
      <w:r w:rsidR="009F5EE4" w:rsidRPr="00236D4A">
        <w:rPr>
          <w:sz w:val="24"/>
          <w:szCs w:val="24"/>
        </w:rPr>
        <w:t xml:space="preserve"> «СХК»</w:t>
      </w:r>
    </w:p>
    <w:p w:rsidR="0057364C" w:rsidRDefault="0057364C" w:rsidP="0057364C">
      <w:pPr>
        <w:ind w:right="141"/>
        <w:rPr>
          <w:sz w:val="24"/>
          <w:szCs w:val="24"/>
        </w:rPr>
      </w:pPr>
      <w:r w:rsidRPr="00236D4A">
        <w:rPr>
          <w:sz w:val="24"/>
          <w:szCs w:val="24"/>
        </w:rPr>
        <w:t>Место нахождения заказчика:_</w:t>
      </w:r>
      <w:r w:rsidR="009F5EE4" w:rsidRPr="00236D4A">
        <w:rPr>
          <w:sz w:val="24"/>
          <w:szCs w:val="24"/>
        </w:rPr>
        <w:t xml:space="preserve">636039, Томская </w:t>
      </w:r>
      <w:proofErr w:type="spellStart"/>
      <w:proofErr w:type="gramStart"/>
      <w:r w:rsidR="009F5EE4" w:rsidRPr="00236D4A">
        <w:rPr>
          <w:sz w:val="24"/>
          <w:szCs w:val="24"/>
        </w:rPr>
        <w:t>обл</w:t>
      </w:r>
      <w:proofErr w:type="spellEnd"/>
      <w:proofErr w:type="gramEnd"/>
      <w:r w:rsidR="009F5EE4" w:rsidRPr="00236D4A">
        <w:rPr>
          <w:sz w:val="24"/>
          <w:szCs w:val="24"/>
        </w:rPr>
        <w:t xml:space="preserve">, </w:t>
      </w:r>
      <w:proofErr w:type="spellStart"/>
      <w:r w:rsidR="009F5EE4" w:rsidRPr="00236D4A">
        <w:rPr>
          <w:sz w:val="24"/>
          <w:szCs w:val="24"/>
        </w:rPr>
        <w:t>Северск</w:t>
      </w:r>
      <w:proofErr w:type="spellEnd"/>
      <w:r w:rsidR="009F5EE4" w:rsidRPr="00236D4A">
        <w:rPr>
          <w:sz w:val="24"/>
          <w:szCs w:val="24"/>
        </w:rPr>
        <w:t xml:space="preserve"> г, Курчатова </w:t>
      </w:r>
      <w:proofErr w:type="spellStart"/>
      <w:r w:rsidR="009F5EE4" w:rsidRPr="00236D4A">
        <w:rPr>
          <w:sz w:val="24"/>
          <w:szCs w:val="24"/>
        </w:rPr>
        <w:t>ул</w:t>
      </w:r>
      <w:proofErr w:type="spellEnd"/>
      <w:r w:rsidR="009F5EE4" w:rsidRPr="00236D4A">
        <w:rPr>
          <w:sz w:val="24"/>
          <w:szCs w:val="24"/>
        </w:rPr>
        <w:t>, 1</w:t>
      </w:r>
    </w:p>
    <w:p w:rsidR="00236D4A" w:rsidRDefault="00236D4A" w:rsidP="00236D4A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36D4A" w:rsidRPr="00402950" w:rsidRDefault="00236D4A" w:rsidP="00236D4A">
      <w:pPr>
        <w:shd w:val="clear" w:color="auto" w:fill="FFFFFF"/>
        <w:jc w:val="both"/>
        <w:rPr>
          <w:sz w:val="24"/>
          <w:szCs w:val="24"/>
        </w:rPr>
      </w:pPr>
    </w:p>
    <w:p w:rsidR="00236D4A" w:rsidRPr="00C00F43" w:rsidRDefault="00236D4A" w:rsidP="00236D4A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>
        <w:rPr>
          <w:sz w:val="24"/>
          <w:szCs w:val="24"/>
        </w:rPr>
        <w:t>№</w:t>
      </w:r>
      <w:r w:rsidRPr="00166C09">
        <w:rPr>
          <w:sz w:val="24"/>
          <w:szCs w:val="24"/>
        </w:rPr>
        <w:t>98/4099 от «13»   мая  2014 года</w:t>
      </w:r>
      <w:r>
        <w:rPr>
          <w:sz w:val="24"/>
          <w:szCs w:val="24"/>
        </w:rPr>
        <w:t xml:space="preserve"> (</w:t>
      </w:r>
      <w:r w:rsidRPr="00166C09">
        <w:rPr>
          <w:sz w:val="24"/>
          <w:szCs w:val="24"/>
        </w:rPr>
        <w:t>901-SH-6821</w:t>
      </w:r>
      <w:r>
        <w:rPr>
          <w:sz w:val="24"/>
          <w:szCs w:val="24"/>
        </w:rPr>
        <w:t>)</w:t>
      </w:r>
      <w:r w:rsidRPr="00D23F29">
        <w:rPr>
          <w:sz w:val="24"/>
          <w:szCs w:val="24"/>
        </w:rPr>
        <w:t xml:space="preserve"> 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166C09">
        <w:rPr>
          <w:sz w:val="24"/>
          <w:szCs w:val="24"/>
        </w:rPr>
        <w:t>140513/0506/269 дата</w:t>
      </w:r>
      <w:r w:rsidRPr="00166C09">
        <w:rPr>
          <w:snapToGrid w:val="0"/>
          <w:sz w:val="24"/>
          <w:szCs w:val="24"/>
        </w:rPr>
        <w:t xml:space="preserve"> 13.05.2014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36D4A" w:rsidRPr="00166C09" w:rsidTr="00C7237D">
        <w:tc>
          <w:tcPr>
            <w:tcW w:w="709" w:type="dxa"/>
            <w:shd w:val="clear" w:color="auto" w:fill="auto"/>
          </w:tcPr>
          <w:p w:rsidR="00236D4A" w:rsidRPr="00166C09" w:rsidRDefault="00236D4A" w:rsidP="00C723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№</w:t>
            </w:r>
          </w:p>
          <w:p w:rsidR="00236D4A" w:rsidRPr="00166C09" w:rsidRDefault="00236D4A" w:rsidP="00C723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66C09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66C09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66C09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236D4A" w:rsidRPr="00166C09" w:rsidRDefault="00236D4A" w:rsidP="00C723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236D4A" w:rsidRPr="00166C09" w:rsidRDefault="00236D4A" w:rsidP="00C723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236D4A" w:rsidRPr="00166C09" w:rsidRDefault="00236D4A" w:rsidP="00C723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236D4A" w:rsidRPr="00166C09" w:rsidRDefault="00236D4A" w:rsidP="00C723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66C09">
              <w:rPr>
                <w:sz w:val="24"/>
                <w:szCs w:val="24"/>
              </w:rPr>
              <w:t>Ед</w:t>
            </w:r>
            <w:proofErr w:type="gramStart"/>
            <w:r w:rsidRPr="00166C09">
              <w:rPr>
                <w:sz w:val="24"/>
                <w:szCs w:val="24"/>
              </w:rPr>
              <w:t>.и</w:t>
            </w:r>
            <w:proofErr w:type="gramEnd"/>
            <w:r w:rsidRPr="00166C09">
              <w:rPr>
                <w:sz w:val="24"/>
                <w:szCs w:val="24"/>
              </w:rPr>
              <w:t>зм</w:t>
            </w:r>
            <w:proofErr w:type="spellEnd"/>
            <w:r w:rsidRPr="00166C09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236D4A" w:rsidRPr="00166C09" w:rsidRDefault="00236D4A" w:rsidP="00C723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Кол-во</w:t>
            </w:r>
          </w:p>
        </w:tc>
      </w:tr>
      <w:tr w:rsidR="00236D4A" w:rsidRPr="003947BB" w:rsidTr="00C7237D">
        <w:tc>
          <w:tcPr>
            <w:tcW w:w="709" w:type="dxa"/>
            <w:shd w:val="clear" w:color="auto" w:fill="auto"/>
          </w:tcPr>
          <w:p w:rsidR="00236D4A" w:rsidRPr="00166C09" w:rsidRDefault="00236D4A" w:rsidP="00C723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66C0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36D4A" w:rsidRPr="00166C09" w:rsidRDefault="00236D4A" w:rsidP="00C723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 xml:space="preserve">МОЙКА ВЫСОКОГО ДАВЛЕНИЯ С ПОДОГРЕВОМ ВОДЫ </w:t>
            </w:r>
            <w:r w:rsidRPr="00166C09">
              <w:rPr>
                <w:sz w:val="24"/>
                <w:szCs w:val="24"/>
                <w:lang w:val="en-US"/>
              </w:rPr>
              <w:t>RIO</w:t>
            </w:r>
            <w:r w:rsidRPr="00166C09">
              <w:rPr>
                <w:sz w:val="24"/>
                <w:szCs w:val="24"/>
              </w:rPr>
              <w:t xml:space="preserve"> 1123 АРТ.8.052.0801</w:t>
            </w:r>
          </w:p>
        </w:tc>
        <w:tc>
          <w:tcPr>
            <w:tcW w:w="2977" w:type="dxa"/>
            <w:shd w:val="clear" w:color="auto" w:fill="auto"/>
          </w:tcPr>
          <w:p w:rsidR="00236D4A" w:rsidRPr="00166C09" w:rsidRDefault="00236D4A" w:rsidP="00C723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66C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36D4A" w:rsidRPr="00166C09" w:rsidRDefault="00236D4A" w:rsidP="00C723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66C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36D4A" w:rsidRPr="005C5596" w:rsidRDefault="00236D4A" w:rsidP="00C723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66C09"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236D4A" w:rsidRDefault="00236D4A" w:rsidP="00236D4A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236D4A" w:rsidRPr="00471C8A" w:rsidRDefault="00236D4A" w:rsidP="00236D4A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36D4A" w:rsidRPr="00C00F43" w:rsidTr="00C7237D">
        <w:tc>
          <w:tcPr>
            <w:tcW w:w="2260" w:type="dxa"/>
          </w:tcPr>
          <w:p w:rsidR="00236D4A" w:rsidRPr="003E0B55" w:rsidRDefault="00236D4A" w:rsidP="00C7237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36D4A" w:rsidRDefault="00236D4A" w:rsidP="00C7237D">
            <w:pPr>
              <w:tabs>
                <w:tab w:val="left" w:pos="1134"/>
              </w:tabs>
              <w:contextualSpacing/>
              <w:jc w:val="both"/>
            </w:pPr>
            <w:r w:rsidRPr="00905A4C">
              <w:rPr>
                <w:b/>
                <w:szCs w:val="28"/>
              </w:rPr>
              <w:t>189 950, 00</w:t>
            </w:r>
            <w:r>
              <w:t xml:space="preserve"> (</w:t>
            </w:r>
            <w:r>
              <w:rPr>
                <w:b/>
              </w:rPr>
              <w:t>сто восемьдесят девять тысяч девятьсот пятьдесят</w:t>
            </w:r>
            <w:r>
              <w:t>) рублей</w:t>
            </w:r>
            <w:r w:rsidRPr="001823D5">
              <w:t xml:space="preserve">  </w:t>
            </w:r>
            <w:r>
              <w:rPr>
                <w:b/>
              </w:rPr>
              <w:t>00</w:t>
            </w:r>
            <w:r>
              <w:t xml:space="preserve"> копеек, в т.ч. НДС – 18%.</w:t>
            </w:r>
          </w:p>
          <w:p w:rsidR="00236D4A" w:rsidRPr="000E294A" w:rsidRDefault="00236D4A" w:rsidP="00C7237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36D4A" w:rsidRPr="00C00F43" w:rsidTr="00C7237D">
        <w:tc>
          <w:tcPr>
            <w:tcW w:w="2260" w:type="dxa"/>
          </w:tcPr>
          <w:p w:rsidR="00236D4A" w:rsidRPr="003E0B55" w:rsidRDefault="00236D4A" w:rsidP="00C7237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36D4A" w:rsidRPr="000E294A" w:rsidRDefault="00236D4A" w:rsidP="00C7237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6C09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236D4A" w:rsidRPr="00C00F43" w:rsidTr="00C7237D">
        <w:tc>
          <w:tcPr>
            <w:tcW w:w="2260" w:type="dxa"/>
          </w:tcPr>
          <w:p w:rsidR="00236D4A" w:rsidRPr="003E0B55" w:rsidRDefault="00236D4A" w:rsidP="00C7237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36D4A" w:rsidRPr="00166C09" w:rsidRDefault="00236D4A" w:rsidP="00C723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 xml:space="preserve">Место поставки:  «СХК», Томская обл. г. </w:t>
            </w:r>
            <w:proofErr w:type="spellStart"/>
            <w:r w:rsidRPr="00166C09">
              <w:rPr>
                <w:sz w:val="24"/>
                <w:szCs w:val="24"/>
              </w:rPr>
              <w:t>Северск</w:t>
            </w:r>
            <w:proofErr w:type="spellEnd"/>
            <w:r w:rsidRPr="00166C09">
              <w:rPr>
                <w:sz w:val="24"/>
                <w:szCs w:val="24"/>
              </w:rPr>
              <w:t xml:space="preserve">, ул. </w:t>
            </w:r>
            <w:proofErr w:type="spellStart"/>
            <w:r w:rsidRPr="00166C09">
              <w:rPr>
                <w:sz w:val="24"/>
                <w:szCs w:val="24"/>
              </w:rPr>
              <w:t>Предзаводская</w:t>
            </w:r>
            <w:proofErr w:type="spellEnd"/>
            <w:r w:rsidRPr="00166C09">
              <w:rPr>
                <w:sz w:val="24"/>
                <w:szCs w:val="24"/>
              </w:rPr>
              <w:t>, 9.</w:t>
            </w:r>
          </w:p>
          <w:p w:rsidR="00236D4A" w:rsidRPr="00166C09" w:rsidRDefault="00236D4A" w:rsidP="00C723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 xml:space="preserve"> Способ доставки:  </w:t>
            </w:r>
          </w:p>
          <w:p w:rsidR="00236D4A" w:rsidRPr="003E0B55" w:rsidRDefault="00236D4A" w:rsidP="00C723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1. автотранспортом до терминала транспортной компании в г</w:t>
            </w:r>
            <w:proofErr w:type="gramStart"/>
            <w:r w:rsidRPr="00166C09">
              <w:rPr>
                <w:sz w:val="24"/>
                <w:szCs w:val="24"/>
              </w:rPr>
              <w:t>.Т</w:t>
            </w:r>
            <w:proofErr w:type="gramEnd"/>
            <w:r w:rsidRPr="00166C09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166C09">
              <w:rPr>
                <w:sz w:val="24"/>
                <w:szCs w:val="24"/>
              </w:rPr>
              <w:t>самовывоз</w:t>
            </w:r>
            <w:proofErr w:type="spellEnd"/>
            <w:r w:rsidRPr="00166C09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236D4A" w:rsidRPr="00C00F43" w:rsidTr="00C7237D">
        <w:tc>
          <w:tcPr>
            <w:tcW w:w="2260" w:type="dxa"/>
          </w:tcPr>
          <w:p w:rsidR="00236D4A" w:rsidRPr="003E0B55" w:rsidRDefault="00236D4A" w:rsidP="00C7237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236D4A" w:rsidRPr="00166C09" w:rsidRDefault="00236D4A" w:rsidP="00C723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 xml:space="preserve">в течение 30-ти календарных дней с момента подписания договора уполномоченными представителями сторон.  </w:t>
            </w:r>
          </w:p>
          <w:p w:rsidR="00236D4A" w:rsidRPr="000E294A" w:rsidRDefault="00236D4A" w:rsidP="00C7237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6C09">
              <w:rPr>
                <w:sz w:val="24"/>
                <w:szCs w:val="24"/>
              </w:rPr>
              <w:t>Допускается досрочная поставка партиями изделий, по мере готовности, в течение срока поставки по согласованию с Заказчиком.</w:t>
            </w:r>
          </w:p>
        </w:tc>
      </w:tr>
      <w:tr w:rsidR="00236D4A" w:rsidRPr="00C00F43" w:rsidTr="00C7237D">
        <w:tc>
          <w:tcPr>
            <w:tcW w:w="2260" w:type="dxa"/>
          </w:tcPr>
          <w:p w:rsidR="00236D4A" w:rsidRPr="003E0B55" w:rsidRDefault="00236D4A" w:rsidP="00C7237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36D4A" w:rsidRPr="00166C09" w:rsidRDefault="00236D4A" w:rsidP="00C723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100% оплата по факту поставки в течени</w:t>
            </w:r>
            <w:proofErr w:type="gramStart"/>
            <w:r w:rsidRPr="00166C09">
              <w:rPr>
                <w:sz w:val="24"/>
                <w:szCs w:val="24"/>
              </w:rPr>
              <w:t>и</w:t>
            </w:r>
            <w:proofErr w:type="gramEnd"/>
            <w:r w:rsidRPr="00166C09">
              <w:rPr>
                <w:sz w:val="24"/>
                <w:szCs w:val="24"/>
              </w:rPr>
              <w:t xml:space="preserve">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236D4A" w:rsidRPr="00166C09" w:rsidRDefault="00236D4A" w:rsidP="00C7237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36D4A" w:rsidRPr="000E294A" w:rsidRDefault="00236D4A" w:rsidP="00C7237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6C09">
              <w:rPr>
                <w:sz w:val="24"/>
                <w:szCs w:val="24"/>
              </w:rPr>
              <w:lastRenderedPageBreak/>
              <w:t>Встречные предложения участников по проекту договора не допускаются.</w:t>
            </w:r>
          </w:p>
        </w:tc>
      </w:tr>
      <w:tr w:rsidR="00236D4A" w:rsidRPr="00C00F43" w:rsidTr="00C7237D">
        <w:tc>
          <w:tcPr>
            <w:tcW w:w="2260" w:type="dxa"/>
          </w:tcPr>
          <w:p w:rsidR="00236D4A" w:rsidRPr="003E0B55" w:rsidRDefault="00236D4A" w:rsidP="00C7237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236D4A" w:rsidRPr="00166C09" w:rsidRDefault="00236D4A" w:rsidP="00C7237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166C0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66C0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36D4A" w:rsidRPr="00C00F43" w:rsidRDefault="00236D4A" w:rsidP="00236D4A">
      <w:pPr>
        <w:shd w:val="clear" w:color="auto" w:fill="FFFFFF"/>
        <w:ind w:right="141"/>
        <w:jc w:val="both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425780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7B01CD" w:rsidRPr="003947BB" w:rsidRDefault="007B01CD" w:rsidP="007B01CD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483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2694"/>
      </w:tblGrid>
      <w:tr w:rsidR="007B01CD" w:rsidRPr="00236D4A" w:rsidTr="00236D4A">
        <w:tc>
          <w:tcPr>
            <w:tcW w:w="567" w:type="dxa"/>
          </w:tcPr>
          <w:p w:rsidR="007B01CD" w:rsidRPr="00236D4A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236D4A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7B01CD" w:rsidRPr="00236D4A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236D4A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7B01CD" w:rsidRPr="00236D4A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236D4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7B01CD" w:rsidRPr="00236D4A" w:rsidRDefault="007B01CD" w:rsidP="007B01CD">
            <w:pPr>
              <w:jc w:val="center"/>
              <w:rPr>
                <w:snapToGrid w:val="0"/>
                <w:sz w:val="20"/>
              </w:rPr>
            </w:pPr>
            <w:r w:rsidRPr="00236D4A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7B01CD" w:rsidRPr="00236D4A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236D4A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7B01CD" w:rsidRPr="00236D4A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236D4A">
              <w:rPr>
                <w:snapToGrid w:val="0"/>
                <w:sz w:val="20"/>
              </w:rPr>
              <w:t>Предложенная цена договора</w:t>
            </w:r>
            <w:r w:rsidR="00425780" w:rsidRPr="00236D4A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7B01CD" w:rsidRPr="00236D4A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236D4A">
              <w:rPr>
                <w:snapToGrid w:val="0"/>
                <w:sz w:val="20"/>
              </w:rPr>
              <w:t>Решение</w:t>
            </w:r>
          </w:p>
        </w:tc>
        <w:tc>
          <w:tcPr>
            <w:tcW w:w="2694" w:type="dxa"/>
          </w:tcPr>
          <w:p w:rsidR="007B01CD" w:rsidRPr="00236D4A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236D4A">
              <w:rPr>
                <w:sz w:val="20"/>
              </w:rPr>
              <w:t>Обоснование решения</w:t>
            </w:r>
          </w:p>
        </w:tc>
      </w:tr>
      <w:tr w:rsidR="009F5EE4" w:rsidRPr="00236D4A" w:rsidTr="00236D4A">
        <w:tc>
          <w:tcPr>
            <w:tcW w:w="567" w:type="dxa"/>
            <w:vAlign w:val="center"/>
          </w:tcPr>
          <w:p w:rsidR="009F5EE4" w:rsidRPr="00236D4A" w:rsidRDefault="009F5EE4" w:rsidP="00C7237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36D4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9F5EE4" w:rsidRPr="00236D4A" w:rsidRDefault="009F5EE4" w:rsidP="00C7237D">
            <w:pPr>
              <w:ind w:right="141"/>
              <w:jc w:val="both"/>
              <w:rPr>
                <w:snapToGrid w:val="0"/>
                <w:sz w:val="20"/>
              </w:rPr>
            </w:pPr>
            <w:r w:rsidRPr="00236D4A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851" w:type="dxa"/>
          </w:tcPr>
          <w:p w:rsidR="009F5EE4" w:rsidRPr="00236D4A" w:rsidRDefault="009F5EE4" w:rsidP="00C7237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36D4A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559" w:type="dxa"/>
          </w:tcPr>
          <w:p w:rsidR="009F5EE4" w:rsidRPr="00236D4A" w:rsidRDefault="009F5EE4" w:rsidP="00C7237D">
            <w:pPr>
              <w:ind w:right="141"/>
              <w:jc w:val="both"/>
              <w:rPr>
                <w:snapToGrid w:val="0"/>
                <w:sz w:val="20"/>
              </w:rPr>
            </w:pPr>
            <w:r w:rsidRPr="00236D4A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236D4A">
              <w:rPr>
                <w:snapToGrid w:val="0"/>
                <w:sz w:val="20"/>
              </w:rPr>
              <w:t>ОБЛ</w:t>
            </w:r>
            <w:proofErr w:type="gramEnd"/>
            <w:r w:rsidRPr="00236D4A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1036" w:type="dxa"/>
          </w:tcPr>
          <w:p w:rsidR="009F5EE4" w:rsidRPr="00236D4A" w:rsidRDefault="009F5EE4" w:rsidP="00C7237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36D4A">
              <w:rPr>
                <w:snapToGrid w:val="0"/>
                <w:sz w:val="20"/>
                <w:lang w:val="en-US"/>
              </w:rPr>
              <w:t>26.05.2014 09:56:00</w:t>
            </w:r>
          </w:p>
        </w:tc>
        <w:tc>
          <w:tcPr>
            <w:tcW w:w="1614" w:type="dxa"/>
          </w:tcPr>
          <w:p w:rsidR="009F5EE4" w:rsidRPr="00236D4A" w:rsidRDefault="009F5EE4" w:rsidP="00C7237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36D4A">
              <w:rPr>
                <w:snapToGrid w:val="0"/>
                <w:sz w:val="20"/>
                <w:lang w:val="en-US"/>
              </w:rPr>
              <w:t>182.900,00 RUB С НДС</w:t>
            </w:r>
          </w:p>
        </w:tc>
        <w:tc>
          <w:tcPr>
            <w:tcW w:w="1461" w:type="dxa"/>
          </w:tcPr>
          <w:p w:rsidR="009F5EE4" w:rsidRPr="00236D4A" w:rsidRDefault="009F5EE4" w:rsidP="00C7237D">
            <w:pPr>
              <w:ind w:right="141"/>
              <w:jc w:val="center"/>
              <w:rPr>
                <w:snapToGrid w:val="0"/>
                <w:sz w:val="20"/>
              </w:rPr>
            </w:pPr>
            <w:r w:rsidRPr="00236D4A">
              <w:rPr>
                <w:snapToGrid w:val="0"/>
                <w:sz w:val="20"/>
                <w:lang w:val="en-US"/>
              </w:rPr>
              <w:t>ОТКЛОНИТЬ</w:t>
            </w:r>
            <w:r w:rsidRPr="00236D4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9F5EE4" w:rsidRPr="00236D4A" w:rsidRDefault="009F5EE4" w:rsidP="00236D4A">
            <w:pPr>
              <w:ind w:right="141"/>
              <w:rPr>
                <w:snapToGrid w:val="0"/>
                <w:sz w:val="20"/>
              </w:rPr>
            </w:pPr>
            <w:r w:rsidRPr="00236D4A">
              <w:rPr>
                <w:sz w:val="20"/>
              </w:rPr>
              <w:t xml:space="preserve">Причина отклонения: Технические характеристики предложенного участником закупки оборудования хуже </w:t>
            </w:r>
            <w:proofErr w:type="gramStart"/>
            <w:r w:rsidRPr="00236D4A">
              <w:rPr>
                <w:sz w:val="20"/>
              </w:rPr>
              <w:t>требуемых</w:t>
            </w:r>
            <w:proofErr w:type="gramEnd"/>
            <w:r w:rsidRPr="00236D4A">
              <w:rPr>
                <w:sz w:val="20"/>
              </w:rPr>
              <w:t xml:space="preserve"> согласно документации о закупке (Автоматическая регулировка температуры воды в предлагаемом оборудовании отсутствует). Мойка не соответствует по тех. характеристикам - без подогрева воды. </w:t>
            </w:r>
          </w:p>
        </w:tc>
      </w:tr>
    </w:tbl>
    <w:p w:rsidR="007B01CD" w:rsidRPr="009F5EE4" w:rsidRDefault="007B01CD" w:rsidP="007B01CD">
      <w:pPr>
        <w:suppressAutoHyphens/>
        <w:ind w:right="141"/>
        <w:jc w:val="both"/>
        <w:rPr>
          <w:b/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800A8E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</w:pPr>
      <w:r w:rsidRPr="00F113D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113D7">
          <w:rPr>
            <w:rStyle w:val="a3"/>
            <w:sz w:val="24"/>
            <w:szCs w:val="24"/>
            <w:lang w:val="en-US"/>
          </w:rPr>
          <w:t>http</w:t>
        </w:r>
        <w:r w:rsidRPr="00F113D7">
          <w:rPr>
            <w:rStyle w:val="a3"/>
            <w:sz w:val="24"/>
            <w:szCs w:val="24"/>
          </w:rPr>
          <w:t>://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00A8E" w:rsidRDefault="00800A8E" w:rsidP="007B01CD">
      <w:pPr>
        <w:numPr>
          <w:ilvl w:val="0"/>
          <w:numId w:val="1"/>
        </w:numPr>
        <w:suppressAutoHyphens/>
        <w:ind w:left="284" w:right="141" w:hanging="284"/>
        <w:jc w:val="both"/>
      </w:pPr>
    </w:p>
    <w:p w:rsidR="00800A8E" w:rsidRDefault="00800A8E" w:rsidP="007B01CD">
      <w:pPr>
        <w:numPr>
          <w:ilvl w:val="0"/>
          <w:numId w:val="1"/>
        </w:numPr>
        <w:suppressAutoHyphens/>
        <w:ind w:left="284" w:right="141" w:hanging="28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00A8E" w:rsidTr="00800A8E"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00A8E" w:rsidTr="00800A8E"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00A8E" w:rsidTr="00800A8E"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800A8E" w:rsidTr="00800A8E"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00A8E" w:rsidTr="00800A8E"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800A8E" w:rsidTr="00800A8E"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</w:t>
            </w:r>
          </w:p>
        </w:tc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800A8E" w:rsidTr="00800A8E"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00A8E" w:rsidTr="00800A8E"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00A8E" w:rsidTr="00800A8E"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800A8E" w:rsidTr="00800A8E"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534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00A8E" w:rsidRDefault="00800A8E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7B01CD" w:rsidRPr="00F113D7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</w:p>
    <w:sectPr w:rsidR="007B01CD" w:rsidRPr="00F113D7" w:rsidSect="00236D4A">
      <w:pgSz w:w="11906" w:h="16838"/>
      <w:pgMar w:top="709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B01CD"/>
    <w:rsid w:val="00005613"/>
    <w:rsid w:val="0020437A"/>
    <w:rsid w:val="00204C5C"/>
    <w:rsid w:val="00236D4A"/>
    <w:rsid w:val="003350C6"/>
    <w:rsid w:val="003A7132"/>
    <w:rsid w:val="00415471"/>
    <w:rsid w:val="00425780"/>
    <w:rsid w:val="004639B4"/>
    <w:rsid w:val="004A7005"/>
    <w:rsid w:val="004E47BF"/>
    <w:rsid w:val="0057364C"/>
    <w:rsid w:val="00606CB7"/>
    <w:rsid w:val="006414A8"/>
    <w:rsid w:val="006D294E"/>
    <w:rsid w:val="00717EEA"/>
    <w:rsid w:val="00724A48"/>
    <w:rsid w:val="007A0664"/>
    <w:rsid w:val="007B01CD"/>
    <w:rsid w:val="007B69C3"/>
    <w:rsid w:val="007F470E"/>
    <w:rsid w:val="00800A8E"/>
    <w:rsid w:val="00936153"/>
    <w:rsid w:val="009A4B17"/>
    <w:rsid w:val="009F5EE4"/>
    <w:rsid w:val="00AD592D"/>
    <w:rsid w:val="00AE2B79"/>
    <w:rsid w:val="00B275DB"/>
    <w:rsid w:val="00B97B42"/>
    <w:rsid w:val="00D03458"/>
    <w:rsid w:val="00D32D2A"/>
    <w:rsid w:val="00F100A2"/>
    <w:rsid w:val="00F11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4476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2014-06-30T03:56:00Z</dcterms:created>
  <dcterms:modified xsi:type="dcterms:W3CDTF">2014-06-30T03:56:00Z</dcterms:modified>
</cp:coreProperties>
</file>