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EC2EC9" w:rsidRDefault="00257A27" w:rsidP="00105873">
      <w:pPr>
        <w:shd w:val="clear" w:color="auto" w:fill="FFFFFF"/>
        <w:jc w:val="center"/>
        <w:rPr>
          <w:b/>
          <w:sz w:val="24"/>
          <w:szCs w:val="24"/>
        </w:rPr>
      </w:pPr>
      <w:r w:rsidRPr="00EC2EC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EC2EC9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EC2EC9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EC2EC9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EC2EC9" w:rsidRDefault="0047719C" w:rsidP="0047719C">
      <w:pPr>
        <w:pStyle w:val="2"/>
        <w:ind w:right="141"/>
        <w:rPr>
          <w:sz w:val="24"/>
          <w:szCs w:val="24"/>
        </w:rPr>
      </w:pPr>
      <w:r w:rsidRPr="00EC2EC9">
        <w:rPr>
          <w:sz w:val="24"/>
          <w:szCs w:val="24"/>
        </w:rPr>
        <w:t xml:space="preserve">ПРОТОКОЛ № </w:t>
      </w:r>
      <w:r w:rsidR="00257A27" w:rsidRPr="00EC2EC9">
        <w:rPr>
          <w:sz w:val="24"/>
          <w:szCs w:val="24"/>
        </w:rPr>
        <w:t>SH-2014/943</w:t>
      </w:r>
      <w:r w:rsidRPr="00EC2EC9">
        <w:rPr>
          <w:sz w:val="24"/>
          <w:szCs w:val="24"/>
        </w:rPr>
        <w:t xml:space="preserve"> от </w:t>
      </w:r>
      <w:r w:rsidR="00257A27" w:rsidRPr="00EC2EC9">
        <w:rPr>
          <w:sz w:val="24"/>
          <w:szCs w:val="24"/>
        </w:rPr>
        <w:t>30.05.2014</w:t>
      </w:r>
    </w:p>
    <w:p w:rsidR="0047719C" w:rsidRPr="00EC2EC9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EC2EC9">
        <w:rPr>
          <w:b/>
          <w:sz w:val="24"/>
          <w:szCs w:val="24"/>
        </w:rPr>
        <w:t xml:space="preserve">Заседания  </w:t>
      </w:r>
      <w:r w:rsidR="00D40532" w:rsidRPr="00EC2EC9">
        <w:rPr>
          <w:b/>
          <w:sz w:val="24"/>
          <w:szCs w:val="24"/>
        </w:rPr>
        <w:t>закупочной комиссии</w:t>
      </w:r>
    </w:p>
    <w:p w:rsidR="0047719C" w:rsidRPr="00EC2EC9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EC2EC9">
        <w:rPr>
          <w:sz w:val="24"/>
          <w:szCs w:val="24"/>
        </w:rPr>
        <w:t xml:space="preserve"> </w:t>
      </w:r>
      <w:r w:rsidR="005207D7" w:rsidRPr="00EC2EC9">
        <w:rPr>
          <w:sz w:val="24"/>
          <w:szCs w:val="24"/>
        </w:rPr>
        <w:t xml:space="preserve"> «</w:t>
      </w:r>
      <w:r w:rsidR="00006812" w:rsidRPr="00EC2EC9">
        <w:rPr>
          <w:b/>
          <w:sz w:val="24"/>
          <w:szCs w:val="24"/>
        </w:rPr>
        <w:t>Открытие доступа к поданным заявкам</w:t>
      </w:r>
      <w:r w:rsidR="00006812" w:rsidRPr="00EC2EC9">
        <w:rPr>
          <w:sz w:val="24"/>
          <w:szCs w:val="24"/>
        </w:rPr>
        <w:t>»</w:t>
      </w:r>
    </w:p>
    <w:p w:rsidR="00EC2EC9" w:rsidRPr="00EC2EC9" w:rsidRDefault="00EC2EC9" w:rsidP="0047719C">
      <w:pPr>
        <w:shd w:val="clear" w:color="auto" w:fill="FFFFFF"/>
        <w:jc w:val="center"/>
        <w:rPr>
          <w:sz w:val="24"/>
          <w:szCs w:val="24"/>
        </w:rPr>
      </w:pPr>
    </w:p>
    <w:p w:rsidR="0047719C" w:rsidRPr="00EC2EC9" w:rsidRDefault="00EC2EC9" w:rsidP="00EC2EC9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EC2EC9">
        <w:rPr>
          <w:bCs/>
          <w:sz w:val="26"/>
          <w:szCs w:val="26"/>
          <w:u w:val="single"/>
        </w:rPr>
        <w:t xml:space="preserve">на поставку </w:t>
      </w:r>
      <w:r w:rsidRPr="00EC2EC9">
        <w:rPr>
          <w:b/>
          <w:u w:val="single"/>
        </w:rPr>
        <w:t> </w:t>
      </w:r>
      <w:r w:rsidRPr="00EC2EC9">
        <w:rPr>
          <w:u w:val="single"/>
        </w:rPr>
        <w:t> </w:t>
      </w:r>
      <w:r w:rsidRPr="00EC2EC9">
        <w:rPr>
          <w:b/>
          <w:u w:val="single"/>
        </w:rPr>
        <w:t>электрощеток графитовых</w:t>
      </w:r>
    </w:p>
    <w:p w:rsidR="0047719C" w:rsidRPr="00EC2EC9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EC2EC9">
        <w:rPr>
          <w:b/>
          <w:sz w:val="24"/>
          <w:szCs w:val="24"/>
        </w:rPr>
        <w:tab/>
      </w:r>
      <w:r w:rsidRPr="00EC2EC9">
        <w:rPr>
          <w:b/>
          <w:sz w:val="24"/>
          <w:szCs w:val="24"/>
        </w:rPr>
        <w:tab/>
      </w:r>
      <w:r w:rsidRPr="00EC2EC9">
        <w:rPr>
          <w:b/>
          <w:sz w:val="24"/>
          <w:szCs w:val="24"/>
        </w:rPr>
        <w:tab/>
      </w:r>
      <w:r w:rsidRPr="00EC2EC9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EC2EC9" w:rsidTr="00171990">
        <w:tc>
          <w:tcPr>
            <w:tcW w:w="8220" w:type="dxa"/>
          </w:tcPr>
          <w:p w:rsidR="0047719C" w:rsidRPr="00EC2EC9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2EC9">
              <w:rPr>
                <w:b/>
                <w:sz w:val="24"/>
                <w:szCs w:val="24"/>
              </w:rPr>
              <w:t>Вид процедуры закупки</w:t>
            </w:r>
            <w:r w:rsidRPr="00EC2EC9">
              <w:rPr>
                <w:sz w:val="24"/>
                <w:szCs w:val="24"/>
              </w:rPr>
              <w:t xml:space="preserve">: </w:t>
            </w:r>
            <w:r w:rsidR="00257A27" w:rsidRPr="00EC2EC9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EC2EC9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EC2EC9" w:rsidTr="00171990">
        <w:tc>
          <w:tcPr>
            <w:tcW w:w="8220" w:type="dxa"/>
          </w:tcPr>
          <w:p w:rsidR="0047719C" w:rsidRPr="00EC2EC9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EC2EC9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EC2EC9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EC2EC9">
        <w:rPr>
          <w:b/>
          <w:sz w:val="24"/>
          <w:szCs w:val="24"/>
        </w:rPr>
        <w:t>Повестка заседания:</w:t>
      </w:r>
    </w:p>
    <w:p w:rsidR="00BF25B0" w:rsidRPr="00EC2EC9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EC2EC9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EC2EC9">
        <w:rPr>
          <w:sz w:val="24"/>
          <w:szCs w:val="24"/>
        </w:rPr>
        <w:t xml:space="preserve">. </w:t>
      </w:r>
    </w:p>
    <w:p w:rsidR="00BF25B0" w:rsidRDefault="00EC2EC9" w:rsidP="00BF25B0">
      <w:pPr>
        <w:shd w:val="clear" w:color="auto" w:fill="FFFFFF"/>
        <w:jc w:val="both"/>
        <w:rPr>
          <w:i/>
          <w:sz w:val="24"/>
          <w:szCs w:val="24"/>
        </w:rPr>
      </w:pPr>
      <w:r w:rsidRPr="00EC2EC9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EC2EC9" w:rsidRPr="00402950" w:rsidRDefault="00EC2EC9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EC2EC9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</w:t>
      </w:r>
      <w:r w:rsidR="00EC2EC9" w:rsidRPr="00EC2EC9">
        <w:rPr>
          <w:sz w:val="24"/>
          <w:szCs w:val="24"/>
        </w:rPr>
        <w:t>№98/4124 от «15»   мая  2014 года</w:t>
      </w:r>
      <w:r w:rsidR="00EC2EC9">
        <w:rPr>
          <w:sz w:val="24"/>
          <w:szCs w:val="24"/>
        </w:rPr>
        <w:t xml:space="preserve"> (</w:t>
      </w:r>
      <w:r w:rsidR="00EC2EC9" w:rsidRPr="00EC2EC9">
        <w:rPr>
          <w:sz w:val="24"/>
          <w:szCs w:val="24"/>
        </w:rPr>
        <w:t>901-SH-4268</w:t>
      </w:r>
      <w:r w:rsidR="00EC2EC9"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 w:rsidR="00AF5267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8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257A27" w:rsidRPr="00EC2EC9">
        <w:rPr>
          <w:sz w:val="24"/>
          <w:szCs w:val="24"/>
        </w:rPr>
        <w:t>140515/0506/286</w:t>
      </w:r>
      <w:r w:rsidRPr="00EC2EC9">
        <w:rPr>
          <w:sz w:val="24"/>
          <w:szCs w:val="24"/>
        </w:rPr>
        <w:t xml:space="preserve"> дата</w:t>
      </w:r>
      <w:r w:rsidRPr="00EC2EC9">
        <w:rPr>
          <w:snapToGrid w:val="0"/>
          <w:sz w:val="24"/>
          <w:szCs w:val="24"/>
        </w:rPr>
        <w:t xml:space="preserve"> </w:t>
      </w:r>
      <w:r w:rsidR="00257A27" w:rsidRPr="00EC2EC9">
        <w:rPr>
          <w:snapToGrid w:val="0"/>
          <w:sz w:val="24"/>
          <w:szCs w:val="24"/>
        </w:rPr>
        <w:t>15.05.2014</w:t>
      </w:r>
      <w:r w:rsidRPr="00EC2EC9">
        <w:rPr>
          <w:snapToGrid w:val="0"/>
          <w:sz w:val="24"/>
          <w:szCs w:val="24"/>
        </w:rPr>
        <w:t xml:space="preserve"> со следующими существенными условиями исполнения</w:t>
      </w:r>
      <w:r w:rsidRPr="00C00F43">
        <w:rPr>
          <w:snapToGrid w:val="0"/>
          <w:sz w:val="24"/>
          <w:szCs w:val="24"/>
        </w:rPr>
        <w:t xml:space="preserve">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EC2EC9" w:rsidTr="00EC2EC9">
        <w:tc>
          <w:tcPr>
            <w:tcW w:w="709" w:type="dxa"/>
            <w:shd w:val="clear" w:color="auto" w:fill="auto"/>
          </w:tcPr>
          <w:p w:rsidR="0047719C" w:rsidRPr="00EC2EC9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C2EC9">
              <w:rPr>
                <w:sz w:val="24"/>
                <w:szCs w:val="24"/>
              </w:rPr>
              <w:t>№</w:t>
            </w:r>
          </w:p>
          <w:p w:rsidR="0047719C" w:rsidRPr="00EC2EC9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C2EC9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EC2EC9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C2EC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EC2EC9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C2EC9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EC2EC9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C2EC9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EC2EC9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C2EC9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EC2EC9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C2EC9">
              <w:rPr>
                <w:sz w:val="24"/>
                <w:szCs w:val="24"/>
              </w:rPr>
              <w:t>Кол-во</w:t>
            </w:r>
          </w:p>
        </w:tc>
      </w:tr>
      <w:tr w:rsidR="00257A27" w:rsidRPr="00EC2EC9" w:rsidTr="00EC2EC9">
        <w:tc>
          <w:tcPr>
            <w:tcW w:w="709" w:type="dxa"/>
            <w:shd w:val="clear" w:color="auto" w:fill="auto"/>
          </w:tcPr>
          <w:p w:rsidR="00257A27" w:rsidRPr="00EC2EC9" w:rsidRDefault="00257A27" w:rsidP="00644E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2EC9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257A27" w:rsidRPr="00EC2EC9" w:rsidRDefault="00257A27" w:rsidP="00644E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C2EC9">
              <w:rPr>
                <w:sz w:val="24"/>
                <w:szCs w:val="24"/>
              </w:rPr>
              <w:t>ЩЕТКА ГРАФИТОВАЯ ЭГ8 5Х20Х25 ГОСТ 12232-89</w:t>
            </w:r>
          </w:p>
        </w:tc>
        <w:tc>
          <w:tcPr>
            <w:tcW w:w="2977" w:type="dxa"/>
            <w:shd w:val="clear" w:color="auto" w:fill="auto"/>
          </w:tcPr>
          <w:p w:rsidR="00257A27" w:rsidRPr="00EC2EC9" w:rsidRDefault="00257A27" w:rsidP="00644E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2EC9">
              <w:rPr>
                <w:sz w:val="24"/>
                <w:szCs w:val="24"/>
                <w:lang w:val="en-US"/>
              </w:rPr>
              <w:t>ГОСТ 12232-89</w:t>
            </w:r>
          </w:p>
        </w:tc>
        <w:tc>
          <w:tcPr>
            <w:tcW w:w="992" w:type="dxa"/>
            <w:shd w:val="clear" w:color="auto" w:fill="auto"/>
          </w:tcPr>
          <w:p w:rsidR="00257A27" w:rsidRPr="00EC2EC9" w:rsidRDefault="00257A27" w:rsidP="00644E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2EC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57A27" w:rsidRPr="00EC2EC9" w:rsidRDefault="00257A27" w:rsidP="00644E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2EC9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257A27" w:rsidRPr="00EC2EC9" w:rsidTr="00EC2EC9">
        <w:tc>
          <w:tcPr>
            <w:tcW w:w="709" w:type="dxa"/>
            <w:shd w:val="clear" w:color="auto" w:fill="auto"/>
          </w:tcPr>
          <w:p w:rsidR="00257A27" w:rsidRPr="00EC2EC9" w:rsidRDefault="00257A27" w:rsidP="00644E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2EC9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257A27" w:rsidRPr="00EC2EC9" w:rsidRDefault="00257A27" w:rsidP="00644E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2EC9">
              <w:rPr>
                <w:sz w:val="24"/>
                <w:szCs w:val="24"/>
                <w:lang w:val="en-US"/>
              </w:rPr>
              <w:t>ЩЕТКА ГРАФИТОВАЯ ЭГ14 20Х30Х40</w:t>
            </w:r>
          </w:p>
        </w:tc>
        <w:tc>
          <w:tcPr>
            <w:tcW w:w="2977" w:type="dxa"/>
            <w:shd w:val="clear" w:color="auto" w:fill="auto"/>
          </w:tcPr>
          <w:p w:rsidR="00257A27" w:rsidRPr="00EC2EC9" w:rsidRDefault="00257A27" w:rsidP="00644E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2EC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57A27" w:rsidRPr="00EC2EC9" w:rsidRDefault="00257A27" w:rsidP="00644E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2EC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57A27" w:rsidRPr="00EC2EC9" w:rsidRDefault="00257A27" w:rsidP="00644E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2EC9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257A27" w:rsidRPr="00EC2EC9" w:rsidTr="00EC2EC9">
        <w:tc>
          <w:tcPr>
            <w:tcW w:w="709" w:type="dxa"/>
            <w:shd w:val="clear" w:color="auto" w:fill="auto"/>
          </w:tcPr>
          <w:p w:rsidR="00257A27" w:rsidRPr="00EC2EC9" w:rsidRDefault="00257A27" w:rsidP="00644E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2EC9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257A27" w:rsidRPr="00EC2EC9" w:rsidRDefault="00257A27" w:rsidP="00644E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2EC9">
              <w:rPr>
                <w:sz w:val="24"/>
                <w:szCs w:val="24"/>
                <w:lang w:val="en-US"/>
              </w:rPr>
              <w:t>ЩЕТКА ГРАФИТОВАЯ ЭГ14 22Х30Х60</w:t>
            </w:r>
          </w:p>
        </w:tc>
        <w:tc>
          <w:tcPr>
            <w:tcW w:w="2977" w:type="dxa"/>
            <w:shd w:val="clear" w:color="auto" w:fill="auto"/>
          </w:tcPr>
          <w:p w:rsidR="00257A27" w:rsidRPr="00EC2EC9" w:rsidRDefault="00257A27" w:rsidP="00644E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2EC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57A27" w:rsidRPr="00EC2EC9" w:rsidRDefault="00257A27" w:rsidP="00644E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2EC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57A27" w:rsidRPr="00EC2EC9" w:rsidRDefault="00257A27" w:rsidP="00644E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2EC9">
              <w:rPr>
                <w:sz w:val="24"/>
                <w:szCs w:val="24"/>
                <w:lang w:val="en-US"/>
              </w:rPr>
              <w:t>350,00</w:t>
            </w:r>
          </w:p>
        </w:tc>
      </w:tr>
      <w:tr w:rsidR="00257A27" w:rsidRPr="00EC2EC9" w:rsidTr="00EC2EC9">
        <w:tc>
          <w:tcPr>
            <w:tcW w:w="709" w:type="dxa"/>
            <w:shd w:val="clear" w:color="auto" w:fill="auto"/>
          </w:tcPr>
          <w:p w:rsidR="00257A27" w:rsidRPr="00EC2EC9" w:rsidRDefault="00257A27" w:rsidP="00644E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2EC9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257A27" w:rsidRPr="00EC2EC9" w:rsidRDefault="00257A27" w:rsidP="00644E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C2EC9">
              <w:rPr>
                <w:sz w:val="24"/>
                <w:szCs w:val="24"/>
              </w:rPr>
              <w:t>ЩЕТКА ГРАФИТОВАЯ ЭГ14 25Х30Х40 ГОСТ 12232-89</w:t>
            </w:r>
          </w:p>
        </w:tc>
        <w:tc>
          <w:tcPr>
            <w:tcW w:w="2977" w:type="dxa"/>
            <w:shd w:val="clear" w:color="auto" w:fill="auto"/>
          </w:tcPr>
          <w:p w:rsidR="00257A27" w:rsidRPr="00EC2EC9" w:rsidRDefault="00257A27" w:rsidP="00644E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2EC9">
              <w:rPr>
                <w:sz w:val="24"/>
                <w:szCs w:val="24"/>
                <w:lang w:val="en-US"/>
              </w:rPr>
              <w:t>ГОСТ 12232-89</w:t>
            </w:r>
          </w:p>
        </w:tc>
        <w:tc>
          <w:tcPr>
            <w:tcW w:w="992" w:type="dxa"/>
            <w:shd w:val="clear" w:color="auto" w:fill="auto"/>
          </w:tcPr>
          <w:p w:rsidR="00257A27" w:rsidRPr="00EC2EC9" w:rsidRDefault="00257A27" w:rsidP="00644E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2EC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57A27" w:rsidRPr="00EC2EC9" w:rsidRDefault="00257A27" w:rsidP="00644E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2EC9">
              <w:rPr>
                <w:sz w:val="24"/>
                <w:szCs w:val="24"/>
                <w:lang w:val="en-US"/>
              </w:rPr>
              <w:t>524,00</w:t>
            </w:r>
          </w:p>
        </w:tc>
      </w:tr>
      <w:tr w:rsidR="00257A27" w:rsidRPr="00EC2EC9" w:rsidTr="00EC2EC9">
        <w:tc>
          <w:tcPr>
            <w:tcW w:w="709" w:type="dxa"/>
            <w:shd w:val="clear" w:color="auto" w:fill="auto"/>
          </w:tcPr>
          <w:p w:rsidR="00257A27" w:rsidRPr="00EC2EC9" w:rsidRDefault="00257A27" w:rsidP="00644E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2EC9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257A27" w:rsidRPr="00EC2EC9" w:rsidRDefault="00257A27" w:rsidP="00644E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C2EC9">
              <w:rPr>
                <w:sz w:val="24"/>
                <w:szCs w:val="24"/>
              </w:rPr>
              <w:t>ЩЕТКА ЭГ-4 22Х30Х60 ГОСТ Р 52157-2003</w:t>
            </w:r>
          </w:p>
        </w:tc>
        <w:tc>
          <w:tcPr>
            <w:tcW w:w="2977" w:type="dxa"/>
            <w:shd w:val="clear" w:color="auto" w:fill="auto"/>
          </w:tcPr>
          <w:p w:rsidR="00257A27" w:rsidRPr="00EC2EC9" w:rsidRDefault="00257A27" w:rsidP="00644E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2EC9">
              <w:rPr>
                <w:sz w:val="24"/>
                <w:szCs w:val="24"/>
                <w:lang w:val="en-US"/>
              </w:rPr>
              <w:t>ГОСТ Р 52157-2003</w:t>
            </w:r>
          </w:p>
        </w:tc>
        <w:tc>
          <w:tcPr>
            <w:tcW w:w="992" w:type="dxa"/>
            <w:shd w:val="clear" w:color="auto" w:fill="auto"/>
          </w:tcPr>
          <w:p w:rsidR="00257A27" w:rsidRPr="00EC2EC9" w:rsidRDefault="00257A27" w:rsidP="00644E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2EC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57A27" w:rsidRPr="00EC2EC9" w:rsidRDefault="00257A27" w:rsidP="00644E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2EC9"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257A27" w:rsidRPr="003947BB" w:rsidTr="00EC2EC9">
        <w:tc>
          <w:tcPr>
            <w:tcW w:w="709" w:type="dxa"/>
            <w:shd w:val="clear" w:color="auto" w:fill="auto"/>
          </w:tcPr>
          <w:p w:rsidR="00257A27" w:rsidRPr="00EC2EC9" w:rsidRDefault="00257A27" w:rsidP="00644E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2EC9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257A27" w:rsidRPr="00EC2EC9" w:rsidRDefault="00257A27" w:rsidP="00644E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C2EC9">
              <w:rPr>
                <w:sz w:val="24"/>
                <w:szCs w:val="24"/>
              </w:rPr>
              <w:t>ЩЕТКИ ЭЛЕКТРОГРАФИТИРОВАННЫЕ ЭГ-14 12,5Х25Х40 ГОСТ Р 52157-2003</w:t>
            </w:r>
          </w:p>
        </w:tc>
        <w:tc>
          <w:tcPr>
            <w:tcW w:w="2977" w:type="dxa"/>
            <w:shd w:val="clear" w:color="auto" w:fill="auto"/>
          </w:tcPr>
          <w:p w:rsidR="00257A27" w:rsidRPr="00EC2EC9" w:rsidRDefault="00257A27" w:rsidP="00644E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2EC9">
              <w:rPr>
                <w:sz w:val="24"/>
                <w:szCs w:val="24"/>
                <w:lang w:val="en-US"/>
              </w:rPr>
              <w:t>ГОСТ Р 52157-2003</w:t>
            </w:r>
          </w:p>
        </w:tc>
        <w:tc>
          <w:tcPr>
            <w:tcW w:w="992" w:type="dxa"/>
            <w:shd w:val="clear" w:color="auto" w:fill="auto"/>
          </w:tcPr>
          <w:p w:rsidR="00257A27" w:rsidRPr="00EC2EC9" w:rsidRDefault="00257A27" w:rsidP="00644E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2EC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57A27" w:rsidRPr="005C5596" w:rsidRDefault="00257A27" w:rsidP="00644E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2EC9">
              <w:rPr>
                <w:sz w:val="24"/>
                <w:szCs w:val="24"/>
                <w:lang w:val="en-US"/>
              </w:rPr>
              <w:t>50,00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EC2EC9" w:rsidRDefault="00EC2EC9" w:rsidP="00EC2EC9">
            <w:pPr>
              <w:tabs>
                <w:tab w:val="left" w:pos="1134"/>
              </w:tabs>
              <w:jc w:val="both"/>
            </w:pPr>
            <w:r>
              <w:rPr>
                <w:b/>
                <w:iCs/>
              </w:rPr>
              <w:t>167 413,71</w:t>
            </w:r>
            <w:r>
              <w:t xml:space="preserve"> (</w:t>
            </w:r>
            <w:r>
              <w:rPr>
                <w:b/>
              </w:rPr>
              <w:t>сто шестьдесят семь тысяч четыреста тринадцать</w:t>
            </w:r>
            <w:r>
              <w:t xml:space="preserve">) рублей  </w:t>
            </w:r>
            <w:r>
              <w:rPr>
                <w:b/>
              </w:rPr>
              <w:t>71</w:t>
            </w:r>
            <w:r>
              <w:t xml:space="preserve"> копеек, в т.ч. НДС – 18%.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0E294A" w:rsidRDefault="00EC2EC9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C2EC9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пошлин, сборы и другие расходы, связанные с исполнением договора.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</w:t>
            </w:r>
            <w:r w:rsidRPr="003E0B55">
              <w:rPr>
                <w:sz w:val="24"/>
                <w:szCs w:val="24"/>
              </w:rPr>
              <w:lastRenderedPageBreak/>
              <w:t xml:space="preserve">оказания услуг) </w:t>
            </w:r>
          </w:p>
        </w:tc>
        <w:tc>
          <w:tcPr>
            <w:tcW w:w="7663" w:type="dxa"/>
          </w:tcPr>
          <w:p w:rsidR="00EC2EC9" w:rsidRPr="00EC2EC9" w:rsidRDefault="00EC2EC9" w:rsidP="00EC2EC9">
            <w:pPr>
              <w:ind w:right="153"/>
              <w:jc w:val="both"/>
              <w:rPr>
                <w:sz w:val="24"/>
                <w:szCs w:val="24"/>
              </w:rPr>
            </w:pPr>
            <w:r w:rsidRPr="00EC2EC9">
              <w:rPr>
                <w:sz w:val="24"/>
                <w:szCs w:val="24"/>
              </w:rPr>
              <w:lastRenderedPageBreak/>
              <w:t>Место поставки товара: склад ОАО «СХК», Томская обл., г. Северск, ул. Предзаводская, 9.</w:t>
            </w:r>
          </w:p>
          <w:p w:rsidR="00EC2EC9" w:rsidRPr="00EC2EC9" w:rsidRDefault="00EC2EC9" w:rsidP="00EC2EC9">
            <w:pPr>
              <w:ind w:right="153"/>
              <w:jc w:val="both"/>
              <w:rPr>
                <w:sz w:val="24"/>
                <w:szCs w:val="24"/>
              </w:rPr>
            </w:pPr>
          </w:p>
          <w:p w:rsidR="00EC2EC9" w:rsidRPr="00EC2EC9" w:rsidRDefault="00EC2EC9" w:rsidP="00EC2EC9">
            <w:pPr>
              <w:ind w:right="153"/>
              <w:jc w:val="both"/>
              <w:rPr>
                <w:sz w:val="24"/>
                <w:szCs w:val="24"/>
              </w:rPr>
            </w:pPr>
            <w:r w:rsidRPr="00EC2EC9">
              <w:rPr>
                <w:sz w:val="24"/>
                <w:szCs w:val="24"/>
              </w:rPr>
              <w:t xml:space="preserve">Способ поставки товара: </w:t>
            </w:r>
          </w:p>
          <w:p w:rsidR="00EC2EC9" w:rsidRPr="00EC2EC9" w:rsidRDefault="00EC2EC9" w:rsidP="00EC2EC9">
            <w:pPr>
              <w:numPr>
                <w:ilvl w:val="0"/>
                <w:numId w:val="1"/>
              </w:numPr>
              <w:spacing w:after="200" w:line="276" w:lineRule="auto"/>
              <w:rPr>
                <w:sz w:val="24"/>
                <w:szCs w:val="24"/>
              </w:rPr>
            </w:pPr>
            <w:r w:rsidRPr="00EC2EC9">
              <w:rPr>
                <w:sz w:val="24"/>
                <w:szCs w:val="24"/>
              </w:rPr>
              <w:lastRenderedPageBreak/>
              <w:t xml:space="preserve"> железнодорожным транспортом: ж/д  контейнером до станции Томск -Грузовой  ЗСЖД, код. ст.- 874302,</w:t>
            </w:r>
            <w:r w:rsidRPr="00EC2EC9">
              <w:rPr>
                <w:i/>
                <w:sz w:val="24"/>
                <w:szCs w:val="24"/>
              </w:rPr>
              <w:t xml:space="preserve"> </w:t>
            </w:r>
            <w:r w:rsidRPr="00EC2EC9">
              <w:rPr>
                <w:sz w:val="24"/>
                <w:szCs w:val="24"/>
              </w:rPr>
              <w:t xml:space="preserve">код подразделения 2081; </w:t>
            </w:r>
          </w:p>
          <w:p w:rsidR="00EC2EC9" w:rsidRPr="00EC2EC9" w:rsidRDefault="00EC2EC9" w:rsidP="00EC2EC9">
            <w:pPr>
              <w:pStyle w:val="a8"/>
              <w:numPr>
                <w:ilvl w:val="0"/>
                <w:numId w:val="1"/>
              </w:numPr>
              <w:ind w:right="153"/>
              <w:jc w:val="both"/>
            </w:pPr>
            <w:r w:rsidRPr="00EC2EC9">
              <w:t xml:space="preserve">автотранспортом до терминала транспортной компании в г.Томске, далее самовывозом на склад  ОАО «СХК», г. Северск, ул. Предзаводская,9.  </w:t>
            </w:r>
          </w:p>
          <w:p w:rsidR="0047719C" w:rsidRPr="00EC2EC9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EC2EC9" w:rsidRPr="00EC2EC9" w:rsidRDefault="00EC2EC9" w:rsidP="00EC2E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2EC9">
              <w:rPr>
                <w:sz w:val="24"/>
                <w:szCs w:val="24"/>
              </w:rPr>
              <w:t>в течение 30-ти  календарных дней с момента подписания договора уполномоченными представителями сторон.</w:t>
            </w:r>
          </w:p>
          <w:p w:rsidR="0047719C" w:rsidRPr="000E294A" w:rsidRDefault="00EC2EC9" w:rsidP="00EC2E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C2EC9">
              <w:rPr>
                <w:sz w:val="24"/>
                <w:szCs w:val="24"/>
              </w:rPr>
              <w:t xml:space="preserve"> Допускается досрочная поставка продукции по согласованию с покупателем.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EC2EC9" w:rsidRPr="00EC2EC9" w:rsidRDefault="00EC2EC9" w:rsidP="00EC2EC9">
            <w:pPr>
              <w:jc w:val="both"/>
              <w:rPr>
                <w:bCs/>
                <w:sz w:val="24"/>
                <w:szCs w:val="24"/>
              </w:rPr>
            </w:pPr>
            <w:r w:rsidRPr="00EC2EC9">
              <w:rPr>
                <w:bCs/>
                <w:sz w:val="24"/>
                <w:szCs w:val="24"/>
              </w:rPr>
              <w:t xml:space="preserve">100% оплата по факту поставки в течении 30-ти календарных дней с момента поставки продукции на склад покупателя и предоставлении всех отгрузочных документов и паспортов качества.    </w:t>
            </w:r>
          </w:p>
          <w:p w:rsidR="00EC2EC9" w:rsidRPr="00EC2EC9" w:rsidRDefault="00EC2EC9" w:rsidP="00EC2EC9">
            <w:pPr>
              <w:rPr>
                <w:bCs/>
                <w:sz w:val="24"/>
                <w:szCs w:val="24"/>
              </w:rPr>
            </w:pPr>
          </w:p>
          <w:p w:rsidR="00EC2EC9" w:rsidRPr="00EC2EC9" w:rsidRDefault="00EC2EC9" w:rsidP="00EC2EC9">
            <w:pPr>
              <w:rPr>
                <w:bCs/>
                <w:sz w:val="24"/>
                <w:szCs w:val="24"/>
              </w:rPr>
            </w:pPr>
            <w:r w:rsidRPr="00EC2EC9">
              <w:rPr>
                <w:bCs/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EC2EC9" w:rsidRDefault="00257A27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EC2EC9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Default="00006812" w:rsidP="00BF25B0">
      <w:pPr>
        <w:shd w:val="clear" w:color="auto" w:fill="FFFFFF"/>
        <w:rPr>
          <w:sz w:val="24"/>
          <w:szCs w:val="24"/>
        </w:rPr>
      </w:pPr>
      <w:r w:rsidRPr="00C00F43">
        <w:rPr>
          <w:b/>
          <w:sz w:val="24"/>
          <w:szCs w:val="24"/>
        </w:rPr>
        <w:t xml:space="preserve">Процедура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состоялась</w:t>
      </w:r>
      <w:r w:rsidRPr="00B044F5">
        <w:rPr>
          <w:sz w:val="24"/>
          <w:szCs w:val="24"/>
        </w:rPr>
        <w:t xml:space="preserve"> </w:t>
      </w:r>
      <w:r w:rsidR="0047719C" w:rsidRPr="00EC2EC9">
        <w:rPr>
          <w:sz w:val="24"/>
          <w:szCs w:val="24"/>
        </w:rPr>
        <w:t>«</w:t>
      </w:r>
      <w:r w:rsidR="00EC2EC9">
        <w:rPr>
          <w:sz w:val="24"/>
          <w:szCs w:val="24"/>
        </w:rPr>
        <w:t>30</w:t>
      </w:r>
      <w:r w:rsidR="0047719C" w:rsidRPr="00EC2EC9">
        <w:rPr>
          <w:sz w:val="24"/>
          <w:szCs w:val="24"/>
        </w:rPr>
        <w:t xml:space="preserve">» </w:t>
      </w:r>
      <w:r w:rsidR="00257A27" w:rsidRPr="00EC2EC9">
        <w:rPr>
          <w:sz w:val="24"/>
          <w:szCs w:val="24"/>
        </w:rPr>
        <w:t>мая</w:t>
      </w:r>
      <w:r w:rsidR="0047719C" w:rsidRPr="00EC2EC9">
        <w:rPr>
          <w:sz w:val="24"/>
          <w:szCs w:val="24"/>
        </w:rPr>
        <w:t xml:space="preserve"> </w:t>
      </w:r>
      <w:r w:rsidR="00257A27" w:rsidRPr="00EC2EC9">
        <w:rPr>
          <w:sz w:val="24"/>
          <w:szCs w:val="24"/>
        </w:rPr>
        <w:t>2014</w:t>
      </w:r>
      <w:r w:rsidR="0047719C" w:rsidRPr="00EC2EC9">
        <w:rPr>
          <w:sz w:val="24"/>
          <w:szCs w:val="24"/>
        </w:rPr>
        <w:t xml:space="preserve"> года в </w:t>
      </w:r>
      <w:r w:rsidR="00257A27" w:rsidRPr="00EC2EC9">
        <w:rPr>
          <w:sz w:val="24"/>
          <w:szCs w:val="24"/>
        </w:rPr>
        <w:t>12:00</w:t>
      </w:r>
      <w:r w:rsidR="00F140AF" w:rsidRPr="00EC2EC9">
        <w:rPr>
          <w:sz w:val="24"/>
          <w:szCs w:val="24"/>
        </w:rPr>
        <w:t xml:space="preserve"> </w:t>
      </w:r>
      <w:r w:rsidR="00BF25B0" w:rsidRPr="00EC2EC9">
        <w:rPr>
          <w:sz w:val="24"/>
          <w:szCs w:val="24"/>
        </w:rPr>
        <w:t xml:space="preserve">по адресу: </w:t>
      </w:r>
      <w:r w:rsidR="00257A27" w:rsidRPr="00EC2EC9">
        <w:rPr>
          <w:sz w:val="24"/>
          <w:szCs w:val="24"/>
        </w:rPr>
        <w:t>636039, Томская обл, Северск г, Курчатова ул, 1</w:t>
      </w:r>
      <w:r w:rsidR="00BF25B0" w:rsidRPr="00EC2EC9">
        <w:rPr>
          <w:sz w:val="24"/>
          <w:szCs w:val="24"/>
        </w:rPr>
        <w:t>.</w:t>
      </w:r>
      <w:r w:rsidR="00BF25B0">
        <w:rPr>
          <w:sz w:val="24"/>
          <w:szCs w:val="24"/>
        </w:rPr>
        <w:t xml:space="preserve">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b/>
          <w:sz w:val="24"/>
          <w:szCs w:val="24"/>
        </w:rPr>
        <w:t xml:space="preserve">Количество поданных заявок на участие в </w:t>
      </w:r>
      <w:r w:rsidR="00006812">
        <w:rPr>
          <w:b/>
          <w:sz w:val="24"/>
          <w:szCs w:val="24"/>
        </w:rPr>
        <w:t>запросе ц</w:t>
      </w:r>
      <w:r w:rsidR="008365A3">
        <w:rPr>
          <w:b/>
          <w:sz w:val="24"/>
          <w:szCs w:val="24"/>
        </w:rPr>
        <w:t>е</w:t>
      </w:r>
      <w:r w:rsidR="00006812">
        <w:rPr>
          <w:b/>
          <w:sz w:val="24"/>
          <w:szCs w:val="24"/>
        </w:rPr>
        <w:t>н</w:t>
      </w:r>
      <w:r w:rsidRPr="00C00F43">
        <w:rPr>
          <w:sz w:val="24"/>
          <w:szCs w:val="24"/>
        </w:rPr>
        <w:t xml:space="preserve"> </w:t>
      </w:r>
      <w:r w:rsidR="0047719C">
        <w:rPr>
          <w:sz w:val="24"/>
          <w:szCs w:val="24"/>
        </w:rPr>
        <w:t>–</w:t>
      </w:r>
      <w:r w:rsidRPr="00C00F43">
        <w:rPr>
          <w:sz w:val="24"/>
          <w:szCs w:val="24"/>
        </w:rPr>
        <w:t xml:space="preserve"> </w:t>
      </w:r>
      <w:r w:rsidR="00257A27" w:rsidRPr="00EC2EC9">
        <w:rPr>
          <w:sz w:val="24"/>
          <w:szCs w:val="24"/>
        </w:rPr>
        <w:t>1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EC2EC9" w:rsidTr="00EC2EC9">
        <w:tc>
          <w:tcPr>
            <w:tcW w:w="1297" w:type="pct"/>
            <w:shd w:val="clear" w:color="auto" w:fill="auto"/>
            <w:hideMark/>
          </w:tcPr>
          <w:p w:rsidR="00B84B16" w:rsidRPr="00EC2EC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2EC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EC2EC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2EC9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EC2EC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2EC9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EC2EC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2EC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EC2EC9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2EC9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257A27" w:rsidRPr="00C00F43" w:rsidTr="00EC2EC9">
        <w:tc>
          <w:tcPr>
            <w:tcW w:w="1297" w:type="pct"/>
            <w:shd w:val="clear" w:color="auto" w:fill="auto"/>
            <w:hideMark/>
          </w:tcPr>
          <w:p w:rsidR="00257A27" w:rsidRPr="00EC2EC9" w:rsidRDefault="00257A27" w:rsidP="00644E8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2EC9">
              <w:rPr>
                <w:snapToGrid w:val="0"/>
                <w:sz w:val="20"/>
              </w:rPr>
              <w:t>ОБЩЕСТВО С ОГРАНИЧЕННОЙ ОТВЕТСТВЕННОСТЬЮ «ЮРТЭК»</w:t>
            </w:r>
          </w:p>
        </w:tc>
        <w:tc>
          <w:tcPr>
            <w:tcW w:w="624" w:type="pct"/>
            <w:shd w:val="clear" w:color="auto" w:fill="auto"/>
          </w:tcPr>
          <w:p w:rsidR="00257A27" w:rsidRPr="00EC2EC9" w:rsidRDefault="00257A27" w:rsidP="00644E8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2EC9">
              <w:rPr>
                <w:snapToGrid w:val="0"/>
                <w:sz w:val="20"/>
                <w:lang w:val="en-US"/>
              </w:rPr>
              <w:t>7017274965</w:t>
            </w:r>
          </w:p>
        </w:tc>
        <w:tc>
          <w:tcPr>
            <w:tcW w:w="741" w:type="pct"/>
            <w:shd w:val="clear" w:color="auto" w:fill="auto"/>
          </w:tcPr>
          <w:p w:rsidR="00257A27" w:rsidRPr="00EC2EC9" w:rsidRDefault="00257A27" w:rsidP="00644E84">
            <w:pPr>
              <w:jc w:val="both"/>
              <w:rPr>
                <w:sz w:val="24"/>
                <w:szCs w:val="24"/>
              </w:rPr>
            </w:pPr>
            <w:r w:rsidRPr="00EC2EC9">
              <w:rPr>
                <w:snapToGrid w:val="0"/>
                <w:sz w:val="20"/>
                <w:lang w:val="en-US"/>
              </w:rPr>
              <w:t>29.05.2014 22:27:00</w:t>
            </w:r>
          </w:p>
        </w:tc>
        <w:tc>
          <w:tcPr>
            <w:tcW w:w="1088" w:type="pct"/>
            <w:shd w:val="clear" w:color="auto" w:fill="auto"/>
          </w:tcPr>
          <w:p w:rsidR="00257A27" w:rsidRPr="00EC2EC9" w:rsidRDefault="00257A27" w:rsidP="00644E8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2EC9">
              <w:rPr>
                <w:snapToGrid w:val="0"/>
                <w:sz w:val="20"/>
              </w:rPr>
              <w:t>634028, ТОМСКАЯ ОБЛ, ТОМСК Г, УЧЕБНАЯ УЛ, 8, 117</w:t>
            </w:r>
          </w:p>
        </w:tc>
        <w:tc>
          <w:tcPr>
            <w:tcW w:w="1250" w:type="pct"/>
            <w:shd w:val="clear" w:color="auto" w:fill="auto"/>
          </w:tcPr>
          <w:p w:rsidR="00257A27" w:rsidRPr="00C00F43" w:rsidRDefault="00257A27" w:rsidP="00644E8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2EC9">
              <w:rPr>
                <w:snapToGrid w:val="0"/>
                <w:sz w:val="20"/>
                <w:lang w:val="en-US"/>
              </w:rPr>
              <w:t>167.312,20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EC2EC9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EC2EC9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9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5A31E8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5A31E8" w:rsidRDefault="005A31E8" w:rsidP="006F7305">
      <w:pPr>
        <w:shd w:val="clear" w:color="auto" w:fill="FFFFFF"/>
        <w:jc w:val="center"/>
        <w:rPr>
          <w:sz w:val="20"/>
        </w:rPr>
      </w:pPr>
    </w:p>
    <w:p w:rsidR="005A31E8" w:rsidRDefault="005A31E8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lastRenderedPageBreak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A31E8" w:rsidTr="005A31E8">
        <w:tc>
          <w:tcPr>
            <w:tcW w:w="2534" w:type="dxa"/>
            <w:shd w:val="clear" w:color="auto" w:fill="auto"/>
          </w:tcPr>
          <w:p w:rsidR="005A31E8" w:rsidRDefault="005A31E8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A31E8" w:rsidRDefault="005A31E8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A31E8" w:rsidRDefault="005A31E8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A31E8" w:rsidRDefault="005A31E8" w:rsidP="006F7305">
            <w:pPr>
              <w:jc w:val="center"/>
            </w:pPr>
            <w:r>
              <w:t>ЭП</w:t>
            </w:r>
          </w:p>
        </w:tc>
      </w:tr>
      <w:tr w:rsidR="005A31E8" w:rsidTr="005A31E8">
        <w:tc>
          <w:tcPr>
            <w:tcW w:w="2534" w:type="dxa"/>
            <w:shd w:val="clear" w:color="auto" w:fill="auto"/>
          </w:tcPr>
          <w:p w:rsidR="005A31E8" w:rsidRDefault="005A31E8" w:rsidP="006F7305">
            <w:pPr>
              <w:jc w:val="center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5A31E8" w:rsidRDefault="005A31E8" w:rsidP="006F7305">
            <w:pPr>
              <w:jc w:val="center"/>
            </w:pPr>
            <w:r>
              <w:t>30.05.2014</w:t>
            </w:r>
          </w:p>
        </w:tc>
        <w:tc>
          <w:tcPr>
            <w:tcW w:w="2534" w:type="dxa"/>
            <w:shd w:val="clear" w:color="auto" w:fill="auto"/>
          </w:tcPr>
          <w:p w:rsidR="005A31E8" w:rsidRDefault="005A31E8" w:rsidP="006F7305">
            <w:pPr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5A31E8" w:rsidRDefault="005A31E8" w:rsidP="006F7305">
            <w:pPr>
              <w:jc w:val="center"/>
            </w:pPr>
            <w:r>
              <w:t>№ 225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EC2EC9">
      <w:footerReference w:type="default" r:id="rId10"/>
      <w:pgSz w:w="11906" w:h="16838"/>
      <w:pgMar w:top="567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09F7" w:rsidRDefault="003209F7" w:rsidP="002A2F2C">
      <w:r>
        <w:separator/>
      </w:r>
    </w:p>
  </w:endnote>
  <w:endnote w:type="continuationSeparator" w:id="0">
    <w:p w:rsidR="003209F7" w:rsidRDefault="003209F7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09F7" w:rsidRDefault="003209F7" w:rsidP="002A2F2C">
      <w:r>
        <w:separator/>
      </w:r>
    </w:p>
  </w:footnote>
  <w:footnote w:type="continuationSeparator" w:id="0">
    <w:p w:rsidR="003209F7" w:rsidRDefault="003209F7" w:rsidP="002A2F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D04417"/>
    <w:multiLevelType w:val="hybridMultilevel"/>
    <w:tmpl w:val="D5AA7CC4"/>
    <w:lvl w:ilvl="0" w:tplc="CE286CF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57A27"/>
    <w:rsid w:val="002A2F2C"/>
    <w:rsid w:val="003209F7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A31E8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85EEA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32FF"/>
    <w:rsid w:val="00C049E1"/>
    <w:rsid w:val="00C24C68"/>
    <w:rsid w:val="00C27AEB"/>
    <w:rsid w:val="00C328D1"/>
    <w:rsid w:val="00CB5CCA"/>
    <w:rsid w:val="00CC4FF8"/>
    <w:rsid w:val="00CD7B04"/>
    <w:rsid w:val="00D067B4"/>
    <w:rsid w:val="00D2180D"/>
    <w:rsid w:val="00D40532"/>
    <w:rsid w:val="00D570A7"/>
    <w:rsid w:val="00DC4343"/>
    <w:rsid w:val="00DE4860"/>
    <w:rsid w:val="00E009D6"/>
    <w:rsid w:val="00E063E4"/>
    <w:rsid w:val="00EC2EC9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List Paragraph"/>
    <w:basedOn w:val="a"/>
    <w:uiPriority w:val="34"/>
    <w:qFormat/>
    <w:rsid w:val="00EC2EC9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89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1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DD579A-2B98-4373-B83A-26085A888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633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4234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2014-05-30T02:55:00Z</dcterms:created>
  <dcterms:modified xsi:type="dcterms:W3CDTF">2014-05-30T02:55:00Z</dcterms:modified>
</cp:coreProperties>
</file>