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636101" w:rsidRDefault="002A4680" w:rsidP="005B19BA">
      <w:pPr>
        <w:jc w:val="center"/>
        <w:rPr>
          <w:b/>
          <w:color w:val="000000" w:themeColor="text1"/>
          <w:sz w:val="26"/>
          <w:szCs w:val="26"/>
        </w:rPr>
      </w:pPr>
      <w:r w:rsidRPr="00636101">
        <w:rPr>
          <w:b/>
          <w:color w:val="000000" w:themeColor="text1"/>
          <w:sz w:val="26"/>
          <w:szCs w:val="26"/>
        </w:rPr>
        <w:t xml:space="preserve">Протокол № </w:t>
      </w:r>
      <w:r w:rsidR="00E617AE" w:rsidRPr="00636101">
        <w:rPr>
          <w:b/>
          <w:color w:val="000000" w:themeColor="text1"/>
          <w:sz w:val="26"/>
          <w:szCs w:val="26"/>
        </w:rPr>
        <w:t>12</w:t>
      </w:r>
      <w:r w:rsidRPr="00636101">
        <w:rPr>
          <w:b/>
          <w:color w:val="000000" w:themeColor="text1"/>
          <w:sz w:val="26"/>
          <w:szCs w:val="26"/>
        </w:rPr>
        <w:t>/0</w:t>
      </w:r>
      <w:r w:rsidR="00BF1101" w:rsidRPr="00636101">
        <w:rPr>
          <w:b/>
          <w:color w:val="000000" w:themeColor="text1"/>
          <w:sz w:val="26"/>
          <w:szCs w:val="26"/>
        </w:rPr>
        <w:t>6</w:t>
      </w:r>
      <w:r w:rsidRPr="00636101">
        <w:rPr>
          <w:b/>
          <w:color w:val="000000" w:themeColor="text1"/>
          <w:sz w:val="26"/>
          <w:szCs w:val="26"/>
        </w:rPr>
        <w:t>/14-ОЗ</w:t>
      </w:r>
      <w:r w:rsidR="00E617AE" w:rsidRPr="00636101">
        <w:rPr>
          <w:b/>
          <w:color w:val="000000" w:themeColor="text1"/>
          <w:sz w:val="26"/>
          <w:szCs w:val="26"/>
        </w:rPr>
        <w:t>Ц</w:t>
      </w:r>
      <w:r w:rsidR="000D7149" w:rsidRPr="00636101">
        <w:rPr>
          <w:b/>
          <w:color w:val="000000" w:themeColor="text1"/>
          <w:sz w:val="26"/>
          <w:szCs w:val="26"/>
        </w:rPr>
        <w:t>/пр-</w:t>
      </w:r>
      <w:r w:rsidR="00BF1101" w:rsidRPr="00636101">
        <w:rPr>
          <w:b/>
          <w:color w:val="000000" w:themeColor="text1"/>
          <w:sz w:val="26"/>
          <w:szCs w:val="26"/>
        </w:rPr>
        <w:t>3</w:t>
      </w:r>
    </w:p>
    <w:p w:rsidR="00BA52AF" w:rsidRPr="00636101" w:rsidRDefault="000D7149" w:rsidP="005B19BA">
      <w:pPr>
        <w:jc w:val="center"/>
        <w:rPr>
          <w:b/>
          <w:color w:val="000000" w:themeColor="text1"/>
          <w:sz w:val="26"/>
          <w:szCs w:val="26"/>
        </w:rPr>
      </w:pPr>
      <w:r w:rsidRPr="00636101">
        <w:rPr>
          <w:b/>
          <w:color w:val="000000" w:themeColor="text1"/>
          <w:sz w:val="26"/>
          <w:szCs w:val="26"/>
        </w:rPr>
        <w:t>Рассмотрения заявок на отборочной стадии</w:t>
      </w:r>
      <w:r w:rsidR="002A4680" w:rsidRPr="00636101">
        <w:rPr>
          <w:b/>
          <w:color w:val="000000" w:themeColor="text1"/>
          <w:sz w:val="26"/>
          <w:szCs w:val="26"/>
        </w:rPr>
        <w:t xml:space="preserve"> открытого запроса </w:t>
      </w:r>
      <w:r w:rsidR="00E617AE" w:rsidRPr="00636101">
        <w:rPr>
          <w:b/>
          <w:color w:val="000000" w:themeColor="text1"/>
          <w:sz w:val="26"/>
          <w:szCs w:val="26"/>
        </w:rPr>
        <w:t>цен</w:t>
      </w:r>
      <w:r w:rsidR="002A4680" w:rsidRPr="00636101">
        <w:rPr>
          <w:b/>
          <w:color w:val="000000" w:themeColor="text1"/>
          <w:sz w:val="26"/>
          <w:szCs w:val="26"/>
        </w:rPr>
        <w:t xml:space="preserve"> </w:t>
      </w:r>
      <w:proofErr w:type="gramStart"/>
      <w:r w:rsidR="002A4680" w:rsidRPr="00636101">
        <w:rPr>
          <w:b/>
          <w:color w:val="000000" w:themeColor="text1"/>
          <w:sz w:val="26"/>
          <w:szCs w:val="26"/>
        </w:rPr>
        <w:t>в</w:t>
      </w:r>
      <w:proofErr w:type="gramEnd"/>
      <w:r w:rsidR="002A4680" w:rsidRPr="00636101">
        <w:rPr>
          <w:b/>
          <w:color w:val="000000" w:themeColor="text1"/>
          <w:sz w:val="26"/>
          <w:szCs w:val="26"/>
        </w:rPr>
        <w:t xml:space="preserve"> </w:t>
      </w:r>
    </w:p>
    <w:p w:rsidR="001A78F8" w:rsidRPr="00636101" w:rsidRDefault="002A4680" w:rsidP="005B19BA">
      <w:pPr>
        <w:jc w:val="center"/>
        <w:rPr>
          <w:b/>
          <w:color w:val="000000" w:themeColor="text1"/>
          <w:sz w:val="26"/>
          <w:szCs w:val="26"/>
        </w:rPr>
      </w:pPr>
      <w:r w:rsidRPr="00636101">
        <w:rPr>
          <w:b/>
          <w:color w:val="000000" w:themeColor="text1"/>
          <w:sz w:val="26"/>
          <w:szCs w:val="26"/>
        </w:rPr>
        <w:t>электронной форме на тему:</w:t>
      </w:r>
    </w:p>
    <w:p w:rsidR="005F0AC9" w:rsidRPr="00636101" w:rsidRDefault="007F3D56">
      <w:pPr>
        <w:jc w:val="center"/>
        <w:rPr>
          <w:b/>
          <w:color w:val="000000" w:themeColor="text1"/>
          <w:sz w:val="26"/>
          <w:szCs w:val="26"/>
        </w:rPr>
      </w:pPr>
      <w:r w:rsidRPr="00636101">
        <w:rPr>
          <w:b/>
          <w:color w:val="000000" w:themeColor="text1"/>
          <w:sz w:val="26"/>
          <w:szCs w:val="26"/>
        </w:rPr>
        <w:t>«</w:t>
      </w:r>
      <w:r w:rsidR="00E617AE" w:rsidRPr="00636101">
        <w:rPr>
          <w:b/>
          <w:color w:val="000000" w:themeColor="text1"/>
          <w:sz w:val="26"/>
          <w:szCs w:val="26"/>
        </w:rPr>
        <w:t>Выполнение работ по устройству и пуско-наладке систем кондиционирования в комплексе некапитальных строений  лабораторно-складского назначения, расположенных по адресу: 109507, г. Москва, ул. Ферганская, владение 25</w:t>
      </w:r>
      <w:r w:rsidRPr="00636101">
        <w:rPr>
          <w:b/>
          <w:color w:val="000000" w:themeColor="text1"/>
          <w:sz w:val="26"/>
          <w:szCs w:val="26"/>
        </w:rPr>
        <w:t>»</w:t>
      </w:r>
    </w:p>
    <w:p w:rsidR="00E617AE" w:rsidRPr="00636101" w:rsidRDefault="00E617AE">
      <w:pPr>
        <w:jc w:val="center"/>
        <w:rPr>
          <w:b/>
          <w:color w:val="000000" w:themeColor="text1"/>
          <w:sz w:val="26"/>
          <w:szCs w:val="26"/>
        </w:rPr>
      </w:pPr>
    </w:p>
    <w:p w:rsidR="00725F3C" w:rsidRPr="00636101" w:rsidRDefault="002A4680" w:rsidP="00FD3D57">
      <w:pPr>
        <w:jc w:val="center"/>
        <w:rPr>
          <w:b/>
          <w:color w:val="000000" w:themeColor="text1"/>
          <w:sz w:val="26"/>
          <w:szCs w:val="26"/>
        </w:rPr>
      </w:pPr>
      <w:r w:rsidRPr="00636101">
        <w:rPr>
          <w:b/>
          <w:color w:val="000000" w:themeColor="text1"/>
          <w:sz w:val="26"/>
          <w:szCs w:val="26"/>
        </w:rPr>
        <w:t xml:space="preserve">(Извещение № </w:t>
      </w:r>
      <w:r w:rsidR="00E617AE" w:rsidRPr="00636101">
        <w:rPr>
          <w:b/>
          <w:color w:val="000000" w:themeColor="text1"/>
          <w:sz w:val="26"/>
          <w:szCs w:val="26"/>
        </w:rPr>
        <w:t xml:space="preserve">12/05/14-ОЗЦ  </w:t>
      </w:r>
      <w:r w:rsidRPr="00636101">
        <w:rPr>
          <w:b/>
          <w:color w:val="000000" w:themeColor="text1"/>
          <w:sz w:val="26"/>
          <w:szCs w:val="26"/>
        </w:rPr>
        <w:t xml:space="preserve">от </w:t>
      </w:r>
      <w:r w:rsidR="00E617AE" w:rsidRPr="00636101">
        <w:rPr>
          <w:b/>
          <w:color w:val="000000" w:themeColor="text1"/>
          <w:sz w:val="26"/>
          <w:szCs w:val="26"/>
        </w:rPr>
        <w:t>15</w:t>
      </w:r>
      <w:r w:rsidRPr="00636101">
        <w:rPr>
          <w:b/>
          <w:color w:val="000000" w:themeColor="text1"/>
          <w:sz w:val="26"/>
          <w:szCs w:val="26"/>
        </w:rPr>
        <w:t>.0</w:t>
      </w:r>
      <w:r w:rsidR="00314C41" w:rsidRPr="00636101">
        <w:rPr>
          <w:b/>
          <w:color w:val="000000" w:themeColor="text1"/>
          <w:sz w:val="26"/>
          <w:szCs w:val="26"/>
        </w:rPr>
        <w:t>5</w:t>
      </w:r>
      <w:r w:rsidRPr="00636101">
        <w:rPr>
          <w:b/>
          <w:color w:val="000000" w:themeColor="text1"/>
          <w:sz w:val="26"/>
          <w:szCs w:val="26"/>
        </w:rPr>
        <w:t>.2014 г.)</w:t>
      </w:r>
    </w:p>
    <w:p w:rsidR="00096F7A" w:rsidRPr="00636101" w:rsidRDefault="00096F7A" w:rsidP="00E260CB">
      <w:pPr>
        <w:ind w:firstLine="284"/>
        <w:jc w:val="both"/>
        <w:rPr>
          <w:color w:val="000000" w:themeColor="text1"/>
          <w:spacing w:val="-2"/>
          <w:sz w:val="26"/>
          <w:szCs w:val="2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80"/>
        <w:gridCol w:w="3451"/>
      </w:tblGrid>
      <w:tr w:rsidR="00F6753B" w:rsidRPr="00636101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Pr="00636101" w:rsidRDefault="002A4680" w:rsidP="00BF1101">
            <w:pPr>
              <w:ind w:firstLine="284"/>
              <w:jc w:val="both"/>
              <w:rPr>
                <w:color w:val="000000" w:themeColor="text1"/>
                <w:spacing w:val="-2"/>
                <w:sz w:val="26"/>
                <w:szCs w:val="26"/>
              </w:rPr>
            </w:pPr>
            <w:r w:rsidRPr="00636101">
              <w:rPr>
                <w:color w:val="000000" w:themeColor="text1"/>
                <w:spacing w:val="-2"/>
                <w:sz w:val="26"/>
                <w:szCs w:val="26"/>
              </w:rPr>
              <w:t>«</w:t>
            </w:r>
            <w:r w:rsidR="00BF1101" w:rsidRPr="00636101">
              <w:rPr>
                <w:color w:val="000000" w:themeColor="text1"/>
                <w:spacing w:val="-2"/>
                <w:sz w:val="26"/>
                <w:szCs w:val="26"/>
              </w:rPr>
              <w:t>03</w:t>
            </w:r>
            <w:r w:rsidRPr="00636101">
              <w:rPr>
                <w:color w:val="000000" w:themeColor="text1"/>
                <w:spacing w:val="-2"/>
                <w:sz w:val="26"/>
                <w:szCs w:val="26"/>
              </w:rPr>
              <w:t xml:space="preserve">» </w:t>
            </w:r>
            <w:r w:rsidR="00BF1101" w:rsidRPr="00636101">
              <w:rPr>
                <w:color w:val="000000" w:themeColor="text1"/>
                <w:spacing w:val="-2"/>
                <w:sz w:val="26"/>
                <w:szCs w:val="26"/>
              </w:rPr>
              <w:t xml:space="preserve">июня </w:t>
            </w:r>
            <w:r w:rsidRPr="00636101">
              <w:rPr>
                <w:color w:val="000000" w:themeColor="text1"/>
                <w:spacing w:val="-2"/>
                <w:sz w:val="26"/>
                <w:szCs w:val="26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636101" w:rsidRDefault="002A4680" w:rsidP="00E260CB">
            <w:pPr>
              <w:ind w:firstLine="284"/>
              <w:jc w:val="both"/>
              <w:rPr>
                <w:color w:val="000000" w:themeColor="text1"/>
                <w:spacing w:val="-2"/>
                <w:sz w:val="26"/>
                <w:szCs w:val="26"/>
              </w:rPr>
            </w:pPr>
            <w:r w:rsidRPr="00636101">
              <w:rPr>
                <w:color w:val="000000" w:themeColor="text1"/>
                <w:spacing w:val="-2"/>
                <w:sz w:val="26"/>
                <w:szCs w:val="26"/>
              </w:rPr>
              <w:t xml:space="preserve">г. Москва </w:t>
            </w:r>
          </w:p>
        </w:tc>
      </w:tr>
    </w:tbl>
    <w:p w:rsidR="00096F7A" w:rsidRPr="00636101" w:rsidRDefault="00096F7A" w:rsidP="00E260CB">
      <w:pPr>
        <w:ind w:firstLine="284"/>
        <w:jc w:val="both"/>
        <w:rPr>
          <w:color w:val="000000" w:themeColor="text1"/>
          <w:spacing w:val="-2"/>
          <w:sz w:val="26"/>
          <w:szCs w:val="26"/>
        </w:rPr>
      </w:pPr>
    </w:p>
    <w:p w:rsidR="00E71272" w:rsidRPr="00636101" w:rsidRDefault="001E4048" w:rsidP="000B275F">
      <w:pPr>
        <w:ind w:firstLine="709"/>
        <w:jc w:val="both"/>
        <w:rPr>
          <w:color w:val="000000" w:themeColor="text1"/>
          <w:spacing w:val="-2"/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>1. Наименование и реквизиты открытого запроса цен в электронной форме (далее – закупка).</w:t>
      </w:r>
    </w:p>
    <w:p w:rsidR="007F3D56" w:rsidRPr="00636101" w:rsidRDefault="001E4048" w:rsidP="000B275F">
      <w:pPr>
        <w:ind w:firstLine="709"/>
        <w:jc w:val="both"/>
        <w:rPr>
          <w:color w:val="000000" w:themeColor="text1"/>
          <w:spacing w:val="-2"/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>Наименование закупки: «Выполнение работ по устройству и пуско-наладке систем кондиционирования в комплексе некапитальных строений  лабораторно-складского назначения, расположенных по адресу: 109507, г. Москва, ул. Ферганская, владение 25».</w:t>
      </w:r>
    </w:p>
    <w:p w:rsidR="00E71272" w:rsidRPr="00636101" w:rsidRDefault="001E4048" w:rsidP="000B275F">
      <w:pPr>
        <w:ind w:firstLine="709"/>
        <w:jc w:val="both"/>
        <w:rPr>
          <w:color w:val="000000" w:themeColor="text1"/>
          <w:spacing w:val="-2"/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636101">
        <w:rPr>
          <w:color w:val="000000" w:themeColor="text1"/>
          <w:spacing w:val="-2"/>
          <w:sz w:val="26"/>
          <w:szCs w:val="26"/>
        </w:rPr>
        <w:t>www.zakupki.gov.ru</w:t>
      </w:r>
      <w:proofErr w:type="spellEnd"/>
      <w:r w:rsidRPr="00636101">
        <w:rPr>
          <w:color w:val="000000" w:themeColor="text1"/>
          <w:spacing w:val="-2"/>
          <w:sz w:val="26"/>
          <w:szCs w:val="26"/>
        </w:rPr>
        <w:t xml:space="preserve"> и официальный сайт по закупкам атомной отрасли </w:t>
      </w:r>
      <w:proofErr w:type="spellStart"/>
      <w:r w:rsidRPr="00636101">
        <w:rPr>
          <w:color w:val="000000" w:themeColor="text1"/>
          <w:spacing w:val="-2"/>
          <w:sz w:val="26"/>
          <w:szCs w:val="26"/>
        </w:rPr>
        <w:t>zakupki.rosatom.ru</w:t>
      </w:r>
      <w:proofErr w:type="spellEnd"/>
      <w:r w:rsidRPr="00636101">
        <w:rPr>
          <w:color w:val="000000" w:themeColor="text1"/>
          <w:spacing w:val="-2"/>
          <w:sz w:val="26"/>
          <w:szCs w:val="26"/>
        </w:rPr>
        <w:t>.</w:t>
      </w:r>
    </w:p>
    <w:p w:rsidR="00EB3ABD" w:rsidRPr="00636101" w:rsidRDefault="001E4048" w:rsidP="000B275F">
      <w:pPr>
        <w:pStyle w:val="af7"/>
        <w:ind w:left="0" w:firstLine="709"/>
        <w:jc w:val="both"/>
        <w:rPr>
          <w:bCs/>
          <w:color w:val="000000"/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 xml:space="preserve">Номер закупки на официальном государственном сайте: </w:t>
      </w:r>
      <w:hyperlink r:id="rId8" w:tgtFrame="_blank" w:history="1">
        <w:r w:rsidRPr="00636101">
          <w:rPr>
            <w:bCs/>
            <w:color w:val="000000"/>
            <w:sz w:val="26"/>
            <w:szCs w:val="26"/>
          </w:rPr>
          <w:t>31401159233</w:t>
        </w:r>
      </w:hyperlink>
      <w:r w:rsidRPr="00636101">
        <w:rPr>
          <w:color w:val="000000" w:themeColor="text1"/>
          <w:spacing w:val="-2"/>
          <w:sz w:val="26"/>
          <w:szCs w:val="26"/>
        </w:rPr>
        <w:t>.</w:t>
      </w:r>
    </w:p>
    <w:p w:rsidR="00E71272" w:rsidRPr="00636101" w:rsidRDefault="001E4048" w:rsidP="000B275F">
      <w:pPr>
        <w:pStyle w:val="af7"/>
        <w:ind w:left="0" w:firstLine="709"/>
        <w:jc w:val="both"/>
        <w:rPr>
          <w:bCs/>
          <w:color w:val="000000"/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 xml:space="preserve">Номер закупки на официальном сайте по закупкам атомной отрасли: </w:t>
      </w:r>
      <w:r w:rsidRPr="00636101">
        <w:rPr>
          <w:bCs/>
          <w:color w:val="000000"/>
          <w:sz w:val="26"/>
          <w:szCs w:val="26"/>
        </w:rPr>
        <w:t>140515/0727/088</w:t>
      </w:r>
      <w:r w:rsidRPr="00636101">
        <w:rPr>
          <w:color w:val="000000" w:themeColor="text1"/>
          <w:spacing w:val="-2"/>
          <w:sz w:val="26"/>
          <w:szCs w:val="26"/>
        </w:rPr>
        <w:t>.</w:t>
      </w:r>
    </w:p>
    <w:p w:rsidR="00E71272" w:rsidRPr="00636101" w:rsidRDefault="001E4048" w:rsidP="000B275F">
      <w:pPr>
        <w:ind w:firstLine="709"/>
        <w:jc w:val="both"/>
        <w:rPr>
          <w:color w:val="000000" w:themeColor="text1"/>
          <w:spacing w:val="-2"/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 xml:space="preserve">Электронная торговая площадка (далее – ЭТП), на которой проводится закупка: Аукционный конкурсный дом  по адресу </w:t>
      </w:r>
      <w:proofErr w:type="spellStart"/>
      <w:r w:rsidRPr="00636101">
        <w:rPr>
          <w:color w:val="000000" w:themeColor="text1"/>
          <w:spacing w:val="-2"/>
          <w:sz w:val="26"/>
          <w:szCs w:val="26"/>
        </w:rPr>
        <w:t>www</w:t>
      </w:r>
      <w:proofErr w:type="spellEnd"/>
      <w:r w:rsidRPr="00636101">
        <w:rPr>
          <w:color w:val="000000" w:themeColor="text1"/>
          <w:spacing w:val="-2"/>
          <w:sz w:val="26"/>
          <w:szCs w:val="26"/>
        </w:rPr>
        <w:t>.</w:t>
      </w:r>
      <w:r w:rsidRPr="00636101">
        <w:rPr>
          <w:color w:val="000000" w:themeColor="text1"/>
          <w:spacing w:val="-2"/>
          <w:sz w:val="26"/>
          <w:szCs w:val="26"/>
          <w:lang w:val="en-US"/>
        </w:rPr>
        <w:t>a</w:t>
      </w:r>
      <w:r w:rsidRPr="00636101">
        <w:rPr>
          <w:color w:val="000000" w:themeColor="text1"/>
          <w:spacing w:val="-2"/>
          <w:sz w:val="26"/>
          <w:szCs w:val="26"/>
        </w:rPr>
        <w:t>-</w:t>
      </w:r>
      <w:r w:rsidRPr="00636101">
        <w:rPr>
          <w:color w:val="000000" w:themeColor="text1"/>
          <w:spacing w:val="-2"/>
          <w:sz w:val="26"/>
          <w:szCs w:val="26"/>
          <w:lang w:val="en-US"/>
        </w:rPr>
        <w:t>k</w:t>
      </w:r>
      <w:r w:rsidRPr="00636101">
        <w:rPr>
          <w:color w:val="000000" w:themeColor="text1"/>
          <w:spacing w:val="-2"/>
          <w:sz w:val="26"/>
          <w:szCs w:val="26"/>
        </w:rPr>
        <w:t>-</w:t>
      </w:r>
      <w:r w:rsidRPr="00636101">
        <w:rPr>
          <w:color w:val="000000" w:themeColor="text1"/>
          <w:spacing w:val="-2"/>
          <w:sz w:val="26"/>
          <w:szCs w:val="26"/>
          <w:lang w:val="en-US"/>
        </w:rPr>
        <w:t>d</w:t>
      </w:r>
      <w:r w:rsidRPr="00636101">
        <w:rPr>
          <w:color w:val="000000" w:themeColor="text1"/>
          <w:spacing w:val="-2"/>
          <w:sz w:val="26"/>
          <w:szCs w:val="26"/>
        </w:rPr>
        <w:t>.</w:t>
      </w:r>
      <w:proofErr w:type="spellStart"/>
      <w:r w:rsidRPr="00636101">
        <w:rPr>
          <w:color w:val="000000" w:themeColor="text1"/>
          <w:spacing w:val="-2"/>
          <w:sz w:val="26"/>
          <w:szCs w:val="26"/>
        </w:rPr>
        <w:t>ru</w:t>
      </w:r>
      <w:proofErr w:type="spellEnd"/>
      <w:r w:rsidRPr="00636101">
        <w:rPr>
          <w:color w:val="000000" w:themeColor="text1"/>
          <w:spacing w:val="-2"/>
          <w:sz w:val="26"/>
          <w:szCs w:val="26"/>
        </w:rPr>
        <w:t>.</w:t>
      </w:r>
    </w:p>
    <w:p w:rsidR="00E71272" w:rsidRPr="00636101" w:rsidRDefault="001E4048" w:rsidP="000B275F">
      <w:pPr>
        <w:pStyle w:val="20"/>
        <w:spacing w:before="0"/>
        <w:ind w:left="0" w:firstLine="709"/>
        <w:jc w:val="both"/>
        <w:rPr>
          <w:rFonts w:eastAsiaTheme="minorHAnsi"/>
          <w:b/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 xml:space="preserve">Идентификационный номер на ЭТП: </w:t>
      </w:r>
      <w:r w:rsidRPr="00636101">
        <w:rPr>
          <w:rFonts w:eastAsiaTheme="minorHAnsi"/>
          <w:sz w:val="26"/>
          <w:szCs w:val="26"/>
        </w:rPr>
        <w:t>Z031375</w:t>
      </w:r>
      <w:r w:rsidRPr="00636101">
        <w:rPr>
          <w:color w:val="000000" w:themeColor="text1"/>
          <w:spacing w:val="-2"/>
          <w:sz w:val="26"/>
          <w:szCs w:val="26"/>
        </w:rPr>
        <w:t>.</w:t>
      </w:r>
    </w:p>
    <w:p w:rsidR="00E71272" w:rsidRPr="00636101" w:rsidRDefault="001E4048" w:rsidP="000B275F">
      <w:pPr>
        <w:ind w:firstLine="709"/>
        <w:jc w:val="both"/>
        <w:rPr>
          <w:color w:val="000000" w:themeColor="text1"/>
          <w:spacing w:val="-2"/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>Заказчик/организатор размещения заказа: 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E71272" w:rsidRPr="00636101" w:rsidRDefault="001E4048" w:rsidP="000B275F">
      <w:pPr>
        <w:ind w:firstLine="709"/>
        <w:jc w:val="both"/>
        <w:rPr>
          <w:color w:val="000000" w:themeColor="text1"/>
          <w:spacing w:val="-2"/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636101">
          <w:rPr>
            <w:color w:val="000000" w:themeColor="text1"/>
            <w:spacing w:val="-2"/>
            <w:sz w:val="26"/>
            <w:szCs w:val="26"/>
          </w:rPr>
          <w:t>109507, г</w:t>
        </w:r>
      </w:smartTag>
      <w:r w:rsidRPr="00636101">
        <w:rPr>
          <w:color w:val="000000" w:themeColor="text1"/>
          <w:spacing w:val="-2"/>
          <w:sz w:val="26"/>
          <w:szCs w:val="26"/>
        </w:rPr>
        <w:t>. Москва, ул. Ферганская, д. 25.</w:t>
      </w:r>
    </w:p>
    <w:p w:rsidR="00E617AE" w:rsidRPr="00636101" w:rsidRDefault="001E4048" w:rsidP="000B275F">
      <w:pPr>
        <w:ind w:firstLine="709"/>
        <w:jc w:val="both"/>
        <w:rPr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 xml:space="preserve">Начальная (максимальная) цена договора: </w:t>
      </w:r>
      <w:r w:rsidRPr="00636101">
        <w:rPr>
          <w:color w:val="000000" w:themeColor="text1"/>
          <w:sz w:val="26"/>
          <w:szCs w:val="26"/>
        </w:rPr>
        <w:t>22 159 701,27 (двадцать два миллиона сто пятьдесят девять тысяч семьсот один) рубль 27 копеек, вклю</w:t>
      </w:r>
      <w:r w:rsidRPr="00636101">
        <w:rPr>
          <w:sz w:val="26"/>
          <w:szCs w:val="26"/>
        </w:rPr>
        <w:t xml:space="preserve">чая НДС. </w:t>
      </w:r>
    </w:p>
    <w:p w:rsidR="003630D0" w:rsidRPr="00636101" w:rsidRDefault="001E4048" w:rsidP="000B275F">
      <w:pPr>
        <w:ind w:firstLine="709"/>
        <w:jc w:val="both"/>
        <w:rPr>
          <w:color w:val="000000" w:themeColor="text1"/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 xml:space="preserve">Срок исполнения договора: </w:t>
      </w:r>
      <w:r w:rsidRPr="00636101">
        <w:rPr>
          <w:color w:val="000000" w:themeColor="text1"/>
          <w:sz w:val="26"/>
          <w:szCs w:val="26"/>
        </w:rPr>
        <w:t xml:space="preserve">в </w:t>
      </w:r>
      <w:r w:rsidRPr="00636101">
        <w:rPr>
          <w:bCs/>
          <w:color w:val="000000" w:themeColor="text1"/>
          <w:sz w:val="26"/>
          <w:szCs w:val="26"/>
        </w:rPr>
        <w:t>течение 90 дней с момента заключения договора</w:t>
      </w:r>
      <w:r w:rsidRPr="00636101">
        <w:rPr>
          <w:color w:val="000000" w:themeColor="text1"/>
          <w:sz w:val="26"/>
          <w:szCs w:val="26"/>
        </w:rPr>
        <w:t>.</w:t>
      </w:r>
    </w:p>
    <w:p w:rsidR="00C45378" w:rsidRPr="00636101" w:rsidRDefault="001E4048" w:rsidP="000B275F">
      <w:pPr>
        <w:ind w:firstLine="709"/>
        <w:jc w:val="both"/>
        <w:rPr>
          <w:color w:val="000000" w:themeColor="text1"/>
          <w:spacing w:val="-2"/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>Объем договора: согласно разделу 8 документации.</w:t>
      </w:r>
    </w:p>
    <w:p w:rsidR="008A532A" w:rsidRPr="00636101" w:rsidRDefault="001E4048" w:rsidP="000B275F">
      <w:pPr>
        <w:ind w:firstLine="709"/>
        <w:jc w:val="both"/>
        <w:rPr>
          <w:color w:val="000000" w:themeColor="text1"/>
          <w:spacing w:val="-2"/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 xml:space="preserve">             </w:t>
      </w:r>
    </w:p>
    <w:p w:rsidR="000B275F" w:rsidRPr="00636101" w:rsidRDefault="000B275F" w:rsidP="000B275F">
      <w:pPr>
        <w:ind w:firstLine="709"/>
        <w:jc w:val="both"/>
        <w:rPr>
          <w:color w:val="000000" w:themeColor="text1"/>
          <w:spacing w:val="-2"/>
          <w:sz w:val="26"/>
          <w:szCs w:val="26"/>
        </w:rPr>
      </w:pPr>
    </w:p>
    <w:p w:rsidR="00000000" w:rsidRDefault="00BF1101">
      <w:pPr>
        <w:shd w:val="clear" w:color="auto" w:fill="FFFFFF"/>
        <w:ind w:firstLine="567"/>
        <w:jc w:val="both"/>
        <w:rPr>
          <w:color w:val="000000" w:themeColor="text1"/>
          <w:spacing w:val="-2"/>
          <w:sz w:val="26"/>
          <w:szCs w:val="26"/>
        </w:rPr>
      </w:pPr>
      <w:r w:rsidRPr="00636101">
        <w:rPr>
          <w:b/>
          <w:sz w:val="26"/>
          <w:szCs w:val="26"/>
        </w:rPr>
        <w:t xml:space="preserve">2. </w:t>
      </w:r>
    </w:p>
    <w:p w:rsidR="000B275F" w:rsidRPr="00636101" w:rsidRDefault="000B275F" w:rsidP="000B275F">
      <w:pPr>
        <w:ind w:firstLine="709"/>
        <w:jc w:val="both"/>
        <w:rPr>
          <w:color w:val="000000" w:themeColor="text1"/>
          <w:spacing w:val="-2"/>
          <w:sz w:val="26"/>
          <w:szCs w:val="26"/>
        </w:rPr>
      </w:pPr>
    </w:p>
    <w:p w:rsidR="000B275F" w:rsidRPr="00636101" w:rsidRDefault="001E4048" w:rsidP="000B275F">
      <w:pPr>
        <w:ind w:firstLine="709"/>
        <w:jc w:val="both"/>
        <w:rPr>
          <w:color w:val="000000" w:themeColor="text1"/>
          <w:spacing w:val="-2"/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>Заседание комиссии проводится в 1</w:t>
      </w:r>
      <w:r w:rsidR="00BF1101" w:rsidRPr="00636101">
        <w:rPr>
          <w:color w:val="000000" w:themeColor="text1"/>
          <w:spacing w:val="-2"/>
          <w:sz w:val="26"/>
          <w:szCs w:val="26"/>
        </w:rPr>
        <w:t>1</w:t>
      </w:r>
      <w:r w:rsidRPr="00636101">
        <w:rPr>
          <w:color w:val="000000" w:themeColor="text1"/>
          <w:spacing w:val="-2"/>
          <w:sz w:val="26"/>
          <w:szCs w:val="26"/>
        </w:rPr>
        <w:t>-</w:t>
      </w:r>
      <w:r w:rsidR="00BF1101" w:rsidRPr="00636101">
        <w:rPr>
          <w:color w:val="000000" w:themeColor="text1"/>
          <w:spacing w:val="-2"/>
          <w:sz w:val="26"/>
          <w:szCs w:val="26"/>
        </w:rPr>
        <w:t>29</w:t>
      </w:r>
      <w:r w:rsidRPr="00636101">
        <w:rPr>
          <w:color w:val="000000" w:themeColor="text1"/>
          <w:spacing w:val="-2"/>
          <w:sz w:val="26"/>
          <w:szCs w:val="26"/>
        </w:rPr>
        <w:t xml:space="preserve"> (здесь и далее – время московское) «</w:t>
      </w:r>
      <w:r w:rsidR="00BF1101" w:rsidRPr="00636101">
        <w:rPr>
          <w:color w:val="000000" w:themeColor="text1"/>
          <w:spacing w:val="-2"/>
          <w:sz w:val="26"/>
          <w:szCs w:val="26"/>
        </w:rPr>
        <w:t>03</w:t>
      </w:r>
      <w:r w:rsidRPr="00636101">
        <w:rPr>
          <w:color w:val="000000" w:themeColor="text1"/>
          <w:spacing w:val="-2"/>
          <w:sz w:val="26"/>
          <w:szCs w:val="26"/>
        </w:rPr>
        <w:t xml:space="preserve">» </w:t>
      </w:r>
      <w:r w:rsidR="00BF1101" w:rsidRPr="00636101">
        <w:rPr>
          <w:color w:val="000000" w:themeColor="text1"/>
          <w:spacing w:val="-2"/>
          <w:sz w:val="26"/>
          <w:szCs w:val="26"/>
        </w:rPr>
        <w:t xml:space="preserve">июня </w:t>
      </w:r>
      <w:r w:rsidRPr="00636101">
        <w:rPr>
          <w:color w:val="000000" w:themeColor="text1"/>
          <w:spacing w:val="-2"/>
          <w:sz w:val="26"/>
          <w:szCs w:val="26"/>
        </w:rPr>
        <w:t xml:space="preserve">2014 г. по адресу: </w:t>
      </w:r>
      <w:smartTag w:uri="urn:schemas-microsoft-com:office:smarttags" w:element="metricconverter">
        <w:smartTagPr>
          <w:attr w:name="ProductID" w:val="109507, г"/>
        </w:smartTagPr>
        <w:r w:rsidRPr="00636101">
          <w:rPr>
            <w:color w:val="000000" w:themeColor="text1"/>
            <w:spacing w:val="-2"/>
            <w:sz w:val="26"/>
            <w:szCs w:val="26"/>
          </w:rPr>
          <w:t>109507, г</w:t>
        </w:r>
      </w:smartTag>
      <w:r w:rsidRPr="00636101">
        <w:rPr>
          <w:color w:val="000000" w:themeColor="text1"/>
          <w:spacing w:val="-2"/>
          <w:sz w:val="26"/>
          <w:szCs w:val="26"/>
        </w:rPr>
        <w:t xml:space="preserve">. Москва, ул. Ферганская, д. 25 в присутствии </w:t>
      </w:r>
      <w:r w:rsidR="00BF1101" w:rsidRPr="00636101">
        <w:rPr>
          <w:spacing w:val="-2"/>
          <w:sz w:val="26"/>
          <w:szCs w:val="26"/>
        </w:rPr>
        <w:t xml:space="preserve">9 </w:t>
      </w:r>
      <w:r w:rsidRPr="00636101">
        <w:rPr>
          <w:color w:val="000000" w:themeColor="text1"/>
          <w:spacing w:val="-2"/>
          <w:sz w:val="26"/>
          <w:szCs w:val="26"/>
        </w:rPr>
        <w:t>членов комиссии. Кворум имеется, комиссия правомочна принимать решения по вопросам повестки заседания.</w:t>
      </w:r>
    </w:p>
    <w:p w:rsidR="000B275F" w:rsidRPr="00636101" w:rsidRDefault="000B275F" w:rsidP="000B275F">
      <w:pPr>
        <w:ind w:firstLine="709"/>
        <w:jc w:val="both"/>
        <w:rPr>
          <w:sz w:val="26"/>
          <w:szCs w:val="26"/>
        </w:rPr>
      </w:pPr>
    </w:p>
    <w:p w:rsidR="000B275F" w:rsidRPr="00636101" w:rsidRDefault="001E4048" w:rsidP="000B275F">
      <w:pPr>
        <w:ind w:firstLine="709"/>
        <w:jc w:val="both"/>
        <w:rPr>
          <w:color w:val="000000" w:themeColor="text1"/>
          <w:spacing w:val="-2"/>
          <w:sz w:val="26"/>
          <w:szCs w:val="26"/>
        </w:rPr>
      </w:pPr>
      <w:r w:rsidRPr="00636101">
        <w:rPr>
          <w:sz w:val="26"/>
          <w:szCs w:val="26"/>
        </w:rPr>
        <w:t xml:space="preserve">Повестка заседания: рассмотрение заявок участников на отборочной стадии </w:t>
      </w:r>
      <w:r w:rsidRPr="00636101">
        <w:rPr>
          <w:color w:val="000000" w:themeColor="text1"/>
          <w:sz w:val="26"/>
          <w:szCs w:val="26"/>
        </w:rPr>
        <w:t xml:space="preserve">на тему </w:t>
      </w:r>
      <w:r w:rsidRPr="00636101">
        <w:rPr>
          <w:color w:val="000000" w:themeColor="text1"/>
          <w:spacing w:val="-2"/>
          <w:sz w:val="26"/>
          <w:szCs w:val="26"/>
        </w:rPr>
        <w:t xml:space="preserve">«Выполнение работ по устройству и пуско-наладке систем кондиционирования в комплексе некапитальных строений  лабораторно-складского назначения, </w:t>
      </w:r>
      <w:r w:rsidRPr="00636101">
        <w:rPr>
          <w:color w:val="000000" w:themeColor="text1"/>
          <w:spacing w:val="-2"/>
          <w:sz w:val="26"/>
          <w:szCs w:val="26"/>
        </w:rPr>
        <w:lastRenderedPageBreak/>
        <w:t>расположенных по адресу: 109507, г. Москва, ул. Ферганская, владение 25».</w:t>
      </w:r>
    </w:p>
    <w:p w:rsidR="000B275F" w:rsidRPr="00636101" w:rsidRDefault="000B275F" w:rsidP="000B275F">
      <w:pPr>
        <w:ind w:firstLine="709"/>
        <w:jc w:val="both"/>
        <w:rPr>
          <w:color w:val="000000" w:themeColor="text1"/>
          <w:spacing w:val="-2"/>
          <w:sz w:val="26"/>
          <w:szCs w:val="26"/>
        </w:rPr>
      </w:pPr>
    </w:p>
    <w:p w:rsidR="00E26172" w:rsidRPr="00636101" w:rsidRDefault="001E4048" w:rsidP="000B275F">
      <w:pPr>
        <w:ind w:firstLine="709"/>
        <w:jc w:val="both"/>
        <w:rPr>
          <w:color w:val="000000" w:themeColor="text1"/>
          <w:spacing w:val="-2"/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>3. До окончания срока подачи заявок поступило три заявки, сведения о которых приведены в таблице 1.</w:t>
      </w:r>
    </w:p>
    <w:p w:rsidR="00E26172" w:rsidRPr="00636101" w:rsidRDefault="00E26172" w:rsidP="00CA3DD3">
      <w:pPr>
        <w:ind w:firstLine="567"/>
        <w:jc w:val="both"/>
        <w:rPr>
          <w:color w:val="000000" w:themeColor="text1"/>
          <w:spacing w:val="-2"/>
          <w:sz w:val="26"/>
          <w:szCs w:val="26"/>
        </w:rPr>
      </w:pPr>
    </w:p>
    <w:p w:rsidR="00E575A5" w:rsidRPr="00636101" w:rsidRDefault="001E4048" w:rsidP="00CA3DD3">
      <w:pPr>
        <w:ind w:firstLine="567"/>
        <w:jc w:val="both"/>
        <w:rPr>
          <w:color w:val="000000" w:themeColor="text1"/>
          <w:spacing w:val="-2"/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>Таблица 1 – поступившие заявки</w:t>
      </w:r>
    </w:p>
    <w:tbl>
      <w:tblPr>
        <w:tblW w:w="457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023"/>
        <w:gridCol w:w="2217"/>
        <w:gridCol w:w="3627"/>
      </w:tblGrid>
      <w:tr w:rsidR="00E575A5" w:rsidRPr="00636101" w:rsidTr="00953CED">
        <w:trPr>
          <w:trHeight w:val="499"/>
        </w:trPr>
        <w:tc>
          <w:tcPr>
            <w:tcW w:w="1705" w:type="pct"/>
            <w:vAlign w:val="center"/>
          </w:tcPr>
          <w:p w:rsidR="00E575A5" w:rsidRPr="00636101" w:rsidRDefault="001E4048" w:rsidP="002457AC">
            <w:pPr>
              <w:jc w:val="center"/>
              <w:rPr>
                <w:color w:val="000000" w:themeColor="text1"/>
                <w:spacing w:val="-2"/>
                <w:sz w:val="26"/>
                <w:szCs w:val="26"/>
              </w:rPr>
            </w:pPr>
            <w:r w:rsidRPr="00636101">
              <w:rPr>
                <w:color w:val="000000" w:themeColor="text1"/>
                <w:spacing w:val="-2"/>
                <w:sz w:val="26"/>
                <w:szCs w:val="26"/>
              </w:rPr>
              <w:t>Наименование участника</w:t>
            </w:r>
          </w:p>
        </w:tc>
        <w:tc>
          <w:tcPr>
            <w:tcW w:w="1250" w:type="pct"/>
            <w:vAlign w:val="center"/>
          </w:tcPr>
          <w:p w:rsidR="00E575A5" w:rsidRPr="00636101" w:rsidRDefault="001E4048" w:rsidP="002457AC">
            <w:pPr>
              <w:jc w:val="center"/>
              <w:rPr>
                <w:color w:val="000000" w:themeColor="text1"/>
                <w:spacing w:val="-2"/>
                <w:sz w:val="26"/>
                <w:szCs w:val="26"/>
              </w:rPr>
            </w:pPr>
            <w:r w:rsidRPr="00636101">
              <w:rPr>
                <w:color w:val="000000" w:themeColor="text1"/>
                <w:spacing w:val="-2"/>
                <w:sz w:val="26"/>
                <w:szCs w:val="26"/>
              </w:rPr>
              <w:t>ИНН участника</w:t>
            </w:r>
          </w:p>
        </w:tc>
        <w:tc>
          <w:tcPr>
            <w:tcW w:w="2045" w:type="pct"/>
            <w:vAlign w:val="center"/>
          </w:tcPr>
          <w:p w:rsidR="00E575A5" w:rsidRPr="00636101" w:rsidRDefault="001E4048" w:rsidP="002457AC">
            <w:pPr>
              <w:jc w:val="center"/>
              <w:rPr>
                <w:color w:val="000000" w:themeColor="text1"/>
                <w:spacing w:val="-2"/>
                <w:sz w:val="26"/>
                <w:szCs w:val="26"/>
              </w:rPr>
            </w:pPr>
            <w:r w:rsidRPr="00636101">
              <w:rPr>
                <w:color w:val="000000" w:themeColor="text1"/>
                <w:spacing w:val="-2"/>
                <w:sz w:val="26"/>
                <w:szCs w:val="26"/>
              </w:rPr>
              <w:t>Цена заявки участника</w:t>
            </w:r>
          </w:p>
        </w:tc>
      </w:tr>
      <w:tr w:rsidR="00E575A5" w:rsidRPr="00636101" w:rsidTr="00D93223">
        <w:trPr>
          <w:trHeight w:val="499"/>
        </w:trPr>
        <w:tc>
          <w:tcPr>
            <w:tcW w:w="1705" w:type="pct"/>
            <w:vAlign w:val="center"/>
          </w:tcPr>
          <w:p w:rsidR="00475784" w:rsidRPr="00636101" w:rsidRDefault="001E4048" w:rsidP="002457AC">
            <w:pPr>
              <w:widowControl/>
              <w:autoSpaceDE/>
              <w:autoSpaceDN/>
              <w:adjustRightInd/>
              <w:jc w:val="center"/>
              <w:rPr>
                <w:bCs/>
                <w:color w:val="000000"/>
                <w:kern w:val="1"/>
                <w:sz w:val="26"/>
                <w:szCs w:val="26"/>
                <w:lang w:eastAsia="ar-SA"/>
              </w:rPr>
            </w:pPr>
            <w:r w:rsidRPr="00636101">
              <w:rPr>
                <w:rFonts w:eastAsiaTheme="minorHAnsi"/>
                <w:bCs/>
                <w:color w:val="000000"/>
                <w:sz w:val="26"/>
                <w:szCs w:val="26"/>
              </w:rPr>
              <w:t>ООО «Дельта-Т Групп»</w:t>
            </w:r>
          </w:p>
        </w:tc>
        <w:tc>
          <w:tcPr>
            <w:tcW w:w="1250" w:type="pct"/>
            <w:vAlign w:val="center"/>
          </w:tcPr>
          <w:p w:rsidR="00475784" w:rsidRPr="00636101" w:rsidRDefault="001E4048" w:rsidP="00314C41">
            <w:pPr>
              <w:jc w:val="center"/>
              <w:rPr>
                <w:color w:val="000000" w:themeColor="text1"/>
                <w:spacing w:val="-2"/>
                <w:sz w:val="26"/>
                <w:szCs w:val="26"/>
              </w:rPr>
            </w:pPr>
            <w:r w:rsidRPr="00636101">
              <w:rPr>
                <w:rFonts w:eastAsiaTheme="minorHAnsi"/>
                <w:bCs/>
                <w:color w:val="000000"/>
                <w:sz w:val="26"/>
                <w:szCs w:val="26"/>
              </w:rPr>
              <w:t>7703760939</w:t>
            </w:r>
          </w:p>
        </w:tc>
        <w:tc>
          <w:tcPr>
            <w:tcW w:w="2045" w:type="pct"/>
            <w:vAlign w:val="center"/>
          </w:tcPr>
          <w:p w:rsidR="00475784" w:rsidRPr="00636101" w:rsidRDefault="001E4048" w:rsidP="00D93223">
            <w:pPr>
              <w:jc w:val="center"/>
              <w:rPr>
                <w:color w:val="000000" w:themeColor="text1"/>
                <w:spacing w:val="-2"/>
                <w:sz w:val="26"/>
                <w:szCs w:val="26"/>
              </w:rPr>
            </w:pPr>
            <w:r w:rsidRPr="00636101">
              <w:rPr>
                <w:bCs/>
                <w:color w:val="000000"/>
                <w:sz w:val="26"/>
                <w:szCs w:val="26"/>
              </w:rPr>
              <w:t>20 798 776,71 руб. с НДС</w:t>
            </w:r>
          </w:p>
        </w:tc>
      </w:tr>
      <w:tr w:rsidR="00E617AE" w:rsidRPr="00636101" w:rsidTr="00D93223">
        <w:trPr>
          <w:trHeight w:val="499"/>
        </w:trPr>
        <w:tc>
          <w:tcPr>
            <w:tcW w:w="1705" w:type="pct"/>
            <w:vAlign w:val="center"/>
          </w:tcPr>
          <w:p w:rsidR="00E617AE" w:rsidRPr="00636101" w:rsidRDefault="001E4048" w:rsidP="002457AC">
            <w:pPr>
              <w:widowControl/>
              <w:autoSpaceDE/>
              <w:autoSpaceDN/>
              <w:adjustRightInd/>
              <w:jc w:val="center"/>
              <w:rPr>
                <w:bCs/>
                <w:color w:val="000000"/>
                <w:kern w:val="1"/>
                <w:sz w:val="26"/>
                <w:szCs w:val="26"/>
                <w:lang w:eastAsia="ar-SA"/>
              </w:rPr>
            </w:pPr>
            <w:r w:rsidRPr="00636101">
              <w:rPr>
                <w:rFonts w:eastAsiaTheme="minorHAnsi"/>
                <w:bCs/>
                <w:color w:val="000000"/>
                <w:sz w:val="26"/>
                <w:szCs w:val="26"/>
              </w:rPr>
              <w:t>ООО «</w:t>
            </w:r>
            <w:proofErr w:type="spellStart"/>
            <w:r w:rsidRPr="00636101">
              <w:rPr>
                <w:rFonts w:eastAsiaTheme="minorHAnsi"/>
                <w:bCs/>
                <w:color w:val="000000"/>
                <w:sz w:val="26"/>
                <w:szCs w:val="26"/>
              </w:rPr>
              <w:t>Стройинком-Регион</w:t>
            </w:r>
            <w:proofErr w:type="spellEnd"/>
            <w:r w:rsidRPr="00636101">
              <w:rPr>
                <w:rFonts w:eastAsiaTheme="minorHAnsi"/>
                <w:bCs/>
                <w:color w:val="000000"/>
                <w:sz w:val="26"/>
                <w:szCs w:val="26"/>
              </w:rPr>
              <w:t>»</w:t>
            </w:r>
          </w:p>
        </w:tc>
        <w:tc>
          <w:tcPr>
            <w:tcW w:w="1250" w:type="pct"/>
            <w:vAlign w:val="center"/>
          </w:tcPr>
          <w:p w:rsidR="00E617AE" w:rsidRPr="00636101" w:rsidRDefault="001E4048" w:rsidP="00314C41">
            <w:pPr>
              <w:jc w:val="center"/>
              <w:rPr>
                <w:color w:val="000000" w:themeColor="text1"/>
                <w:spacing w:val="-2"/>
                <w:sz w:val="26"/>
                <w:szCs w:val="26"/>
              </w:rPr>
            </w:pPr>
            <w:r w:rsidRPr="00636101">
              <w:rPr>
                <w:rFonts w:eastAsiaTheme="minorHAnsi"/>
                <w:bCs/>
                <w:color w:val="000000"/>
                <w:sz w:val="26"/>
                <w:szCs w:val="26"/>
              </w:rPr>
              <w:t>5018134766</w:t>
            </w:r>
          </w:p>
        </w:tc>
        <w:tc>
          <w:tcPr>
            <w:tcW w:w="2045" w:type="pct"/>
            <w:vAlign w:val="center"/>
          </w:tcPr>
          <w:p w:rsidR="00E617AE" w:rsidRPr="00636101" w:rsidRDefault="001E4048" w:rsidP="00D93223">
            <w:pPr>
              <w:jc w:val="center"/>
              <w:rPr>
                <w:color w:val="000000" w:themeColor="text1"/>
                <w:spacing w:val="-2"/>
                <w:sz w:val="26"/>
                <w:szCs w:val="26"/>
              </w:rPr>
            </w:pPr>
            <w:r w:rsidRPr="00636101">
              <w:rPr>
                <w:bCs/>
                <w:color w:val="000000"/>
                <w:sz w:val="26"/>
                <w:szCs w:val="26"/>
              </w:rPr>
              <w:t>20 310 170,75 руб. с НДС</w:t>
            </w:r>
          </w:p>
        </w:tc>
      </w:tr>
      <w:tr w:rsidR="00E617AE" w:rsidRPr="00636101" w:rsidTr="00D93223">
        <w:trPr>
          <w:trHeight w:val="499"/>
        </w:trPr>
        <w:tc>
          <w:tcPr>
            <w:tcW w:w="1705" w:type="pct"/>
            <w:vAlign w:val="center"/>
          </w:tcPr>
          <w:p w:rsidR="00E617AE" w:rsidRPr="00636101" w:rsidRDefault="001E4048" w:rsidP="002457AC">
            <w:pPr>
              <w:pStyle w:val="af7"/>
              <w:ind w:left="0"/>
              <w:jc w:val="center"/>
              <w:rPr>
                <w:bCs/>
                <w:color w:val="000000"/>
                <w:sz w:val="26"/>
                <w:szCs w:val="26"/>
              </w:rPr>
            </w:pPr>
            <w:r w:rsidRPr="00636101">
              <w:rPr>
                <w:bCs/>
                <w:color w:val="000000"/>
                <w:sz w:val="26"/>
                <w:szCs w:val="26"/>
              </w:rPr>
              <w:t>ООО «ЦКО»</w:t>
            </w:r>
          </w:p>
        </w:tc>
        <w:tc>
          <w:tcPr>
            <w:tcW w:w="1250" w:type="pct"/>
            <w:vAlign w:val="center"/>
          </w:tcPr>
          <w:p w:rsidR="00E617AE" w:rsidRPr="00636101" w:rsidRDefault="001E4048" w:rsidP="00314C41">
            <w:pPr>
              <w:jc w:val="center"/>
              <w:rPr>
                <w:color w:val="000000" w:themeColor="text1"/>
                <w:spacing w:val="-2"/>
                <w:sz w:val="26"/>
                <w:szCs w:val="26"/>
              </w:rPr>
            </w:pPr>
            <w:r w:rsidRPr="00636101">
              <w:rPr>
                <w:rFonts w:eastAsiaTheme="minorHAnsi"/>
                <w:bCs/>
                <w:color w:val="000000"/>
                <w:sz w:val="26"/>
                <w:szCs w:val="26"/>
              </w:rPr>
              <w:t>7733531703</w:t>
            </w:r>
          </w:p>
        </w:tc>
        <w:tc>
          <w:tcPr>
            <w:tcW w:w="2045" w:type="pct"/>
            <w:vAlign w:val="center"/>
          </w:tcPr>
          <w:p w:rsidR="00E617AE" w:rsidRPr="00636101" w:rsidRDefault="001E4048" w:rsidP="00D93223">
            <w:pPr>
              <w:jc w:val="center"/>
              <w:rPr>
                <w:color w:val="000000" w:themeColor="text1"/>
                <w:spacing w:val="-2"/>
                <w:sz w:val="26"/>
                <w:szCs w:val="26"/>
              </w:rPr>
            </w:pPr>
            <w:r w:rsidRPr="00636101">
              <w:rPr>
                <w:sz w:val="26"/>
                <w:szCs w:val="26"/>
              </w:rPr>
              <w:t>22 000 000,00 руб. с НДС</w:t>
            </w:r>
          </w:p>
        </w:tc>
      </w:tr>
    </w:tbl>
    <w:p w:rsidR="007F3D56" w:rsidRPr="00636101" w:rsidRDefault="007F3D56" w:rsidP="00F72F93">
      <w:pPr>
        <w:ind w:firstLine="567"/>
        <w:jc w:val="both"/>
        <w:rPr>
          <w:color w:val="000000" w:themeColor="text1"/>
          <w:spacing w:val="-2"/>
          <w:sz w:val="26"/>
          <w:szCs w:val="26"/>
        </w:rPr>
      </w:pPr>
    </w:p>
    <w:p w:rsidR="000D7149" w:rsidRPr="00636101" w:rsidRDefault="001E4048" w:rsidP="000B275F">
      <w:pPr>
        <w:ind w:firstLine="709"/>
        <w:jc w:val="both"/>
        <w:rPr>
          <w:color w:val="000000" w:themeColor="text1"/>
          <w:spacing w:val="-2"/>
          <w:sz w:val="26"/>
          <w:szCs w:val="26"/>
        </w:rPr>
      </w:pPr>
      <w:r w:rsidRPr="00636101">
        <w:rPr>
          <w:color w:val="000000" w:themeColor="text1"/>
          <w:spacing w:val="-2"/>
          <w:sz w:val="26"/>
          <w:szCs w:val="26"/>
        </w:rPr>
        <w:t>4. Комиссия рассмотрела заявки участников на соответствие требованиям, установленным документацией закупки и, приняла решение:</w:t>
      </w:r>
    </w:p>
    <w:p w:rsidR="000B275F" w:rsidRPr="00636101" w:rsidRDefault="000B275F" w:rsidP="000B275F">
      <w:pPr>
        <w:ind w:firstLine="709"/>
        <w:jc w:val="both"/>
        <w:rPr>
          <w:color w:val="000000" w:themeColor="text1"/>
          <w:spacing w:val="-2"/>
          <w:sz w:val="26"/>
          <w:szCs w:val="26"/>
        </w:rPr>
      </w:pPr>
    </w:p>
    <w:p w:rsidR="000D7149" w:rsidRPr="00636101" w:rsidRDefault="001E4048" w:rsidP="005D548C">
      <w:pPr>
        <w:pStyle w:val="-4"/>
        <w:numPr>
          <w:ilvl w:val="3"/>
          <w:numId w:val="0"/>
        </w:numPr>
        <w:tabs>
          <w:tab w:val="left" w:pos="1843"/>
          <w:tab w:val="num" w:pos="2127"/>
        </w:tabs>
        <w:ind w:firstLine="709"/>
        <w:rPr>
          <w:bCs/>
          <w:sz w:val="26"/>
          <w:szCs w:val="26"/>
        </w:rPr>
      </w:pPr>
      <w:r w:rsidRPr="00636101">
        <w:rPr>
          <w:bCs/>
          <w:sz w:val="26"/>
          <w:szCs w:val="26"/>
        </w:rPr>
        <w:t xml:space="preserve">4.1. </w:t>
      </w:r>
      <w:r w:rsidR="005D548C" w:rsidRPr="00636101">
        <w:rPr>
          <w:bCs/>
          <w:sz w:val="26"/>
          <w:szCs w:val="26"/>
        </w:rPr>
        <w:t xml:space="preserve">признать заявки </w:t>
      </w:r>
      <w:r w:rsidR="005D548C" w:rsidRPr="00636101">
        <w:rPr>
          <w:rFonts w:eastAsiaTheme="minorHAnsi"/>
          <w:bCs/>
          <w:color w:val="000000"/>
          <w:sz w:val="26"/>
          <w:szCs w:val="26"/>
        </w:rPr>
        <w:t>ООО «Дельта-Т Групп», ООО «</w:t>
      </w:r>
      <w:proofErr w:type="spellStart"/>
      <w:r w:rsidR="005D548C" w:rsidRPr="00636101">
        <w:rPr>
          <w:rFonts w:eastAsiaTheme="minorHAnsi"/>
          <w:bCs/>
          <w:color w:val="000000"/>
          <w:sz w:val="26"/>
          <w:szCs w:val="26"/>
        </w:rPr>
        <w:t>Стройинком-Регион</w:t>
      </w:r>
      <w:proofErr w:type="spellEnd"/>
      <w:r w:rsidR="005D548C" w:rsidRPr="00636101">
        <w:rPr>
          <w:rFonts w:eastAsiaTheme="minorHAnsi"/>
          <w:bCs/>
          <w:color w:val="000000"/>
          <w:sz w:val="26"/>
          <w:szCs w:val="26"/>
        </w:rPr>
        <w:t>»,</w:t>
      </w:r>
      <w:r w:rsidR="005D548C" w:rsidRPr="00636101">
        <w:rPr>
          <w:bCs/>
          <w:color w:val="000000"/>
          <w:sz w:val="26"/>
          <w:szCs w:val="26"/>
        </w:rPr>
        <w:t xml:space="preserve"> ООО «ЦКО» соответствующими </w:t>
      </w:r>
      <w:r w:rsidR="005D548C" w:rsidRPr="00636101">
        <w:rPr>
          <w:rFonts w:eastAsiaTheme="minorHAnsi"/>
          <w:bCs/>
          <w:color w:val="000000"/>
          <w:sz w:val="26"/>
          <w:szCs w:val="26"/>
        </w:rPr>
        <w:t>требованиям</w:t>
      </w:r>
      <w:r w:rsidR="005D548C" w:rsidRPr="00636101">
        <w:rPr>
          <w:sz w:val="26"/>
          <w:szCs w:val="26"/>
        </w:rPr>
        <w:t xml:space="preserve"> закупки и допустить к участию в запросе цен.</w:t>
      </w:r>
    </w:p>
    <w:p w:rsidR="006A42D2" w:rsidRPr="00636101" w:rsidRDefault="006A42D2" w:rsidP="000B275F">
      <w:pPr>
        <w:pStyle w:val="af7"/>
        <w:ind w:left="0" w:firstLine="709"/>
        <w:jc w:val="both"/>
        <w:rPr>
          <w:bCs/>
          <w:sz w:val="26"/>
          <w:szCs w:val="26"/>
        </w:rPr>
      </w:pPr>
    </w:p>
    <w:p w:rsidR="005D548C" w:rsidRPr="00636101" w:rsidRDefault="005D548C" w:rsidP="005D548C">
      <w:pPr>
        <w:pStyle w:val="-4"/>
        <w:numPr>
          <w:ilvl w:val="3"/>
          <w:numId w:val="0"/>
        </w:numPr>
        <w:tabs>
          <w:tab w:val="left" w:pos="1843"/>
          <w:tab w:val="num" w:pos="2127"/>
        </w:tabs>
        <w:ind w:firstLine="709"/>
        <w:rPr>
          <w:sz w:val="26"/>
          <w:szCs w:val="26"/>
        </w:rPr>
      </w:pPr>
      <w:r w:rsidRPr="00636101">
        <w:rPr>
          <w:bCs/>
          <w:sz w:val="26"/>
          <w:szCs w:val="26"/>
        </w:rPr>
        <w:t xml:space="preserve">4.1. </w:t>
      </w:r>
      <w:r w:rsidRPr="00636101">
        <w:rPr>
          <w:sz w:val="26"/>
          <w:szCs w:val="26"/>
        </w:rPr>
        <w:t xml:space="preserve">провести ранжирование заявок участников по цене, начиная </w:t>
      </w:r>
      <w:proofErr w:type="gramStart"/>
      <w:r w:rsidRPr="00636101">
        <w:rPr>
          <w:sz w:val="26"/>
          <w:szCs w:val="26"/>
        </w:rPr>
        <w:t>с</w:t>
      </w:r>
      <w:proofErr w:type="gramEnd"/>
      <w:r w:rsidRPr="00636101">
        <w:rPr>
          <w:sz w:val="26"/>
          <w:szCs w:val="26"/>
        </w:rPr>
        <w:t xml:space="preserve"> наименьшей.</w:t>
      </w:r>
    </w:p>
    <w:p w:rsidR="005D548C" w:rsidRPr="00636101" w:rsidRDefault="005D548C" w:rsidP="005D548C">
      <w:pPr>
        <w:pStyle w:val="-4"/>
        <w:numPr>
          <w:ilvl w:val="3"/>
          <w:numId w:val="0"/>
        </w:numPr>
        <w:tabs>
          <w:tab w:val="left" w:pos="1843"/>
          <w:tab w:val="num" w:pos="2127"/>
        </w:tabs>
        <w:ind w:firstLine="709"/>
        <w:rPr>
          <w:sz w:val="26"/>
          <w:szCs w:val="26"/>
        </w:rPr>
      </w:pPr>
    </w:p>
    <w:p w:rsidR="005D548C" w:rsidRPr="00636101" w:rsidRDefault="005D548C" w:rsidP="005D548C">
      <w:pPr>
        <w:pStyle w:val="-4"/>
        <w:numPr>
          <w:ilvl w:val="3"/>
          <w:numId w:val="0"/>
        </w:numPr>
        <w:tabs>
          <w:tab w:val="left" w:pos="1843"/>
          <w:tab w:val="num" w:pos="2127"/>
        </w:tabs>
        <w:ind w:firstLine="709"/>
        <w:rPr>
          <w:sz w:val="26"/>
          <w:szCs w:val="26"/>
        </w:rPr>
      </w:pPr>
      <w:r w:rsidRPr="00636101">
        <w:rPr>
          <w:sz w:val="26"/>
          <w:szCs w:val="26"/>
        </w:rPr>
        <w:t>5. Ранжирование заявок участников по цене.</w:t>
      </w:r>
    </w:p>
    <w:p w:rsidR="005D548C" w:rsidRPr="00636101" w:rsidRDefault="005D548C" w:rsidP="005D548C">
      <w:pPr>
        <w:pStyle w:val="-4"/>
        <w:numPr>
          <w:ilvl w:val="3"/>
          <w:numId w:val="0"/>
        </w:numPr>
        <w:tabs>
          <w:tab w:val="left" w:pos="1843"/>
          <w:tab w:val="num" w:pos="2127"/>
        </w:tabs>
        <w:ind w:firstLine="709"/>
        <w:rPr>
          <w:sz w:val="26"/>
          <w:szCs w:val="26"/>
        </w:rPr>
      </w:pPr>
    </w:p>
    <w:p w:rsidR="005D548C" w:rsidRPr="00636101" w:rsidRDefault="005D548C" w:rsidP="005D548C">
      <w:pPr>
        <w:pStyle w:val="-4"/>
        <w:numPr>
          <w:ilvl w:val="3"/>
          <w:numId w:val="0"/>
        </w:numPr>
        <w:tabs>
          <w:tab w:val="left" w:pos="1843"/>
          <w:tab w:val="num" w:pos="2127"/>
        </w:tabs>
        <w:ind w:firstLine="709"/>
        <w:rPr>
          <w:bCs/>
          <w:color w:val="000000"/>
          <w:sz w:val="26"/>
          <w:szCs w:val="26"/>
        </w:rPr>
      </w:pPr>
      <w:r w:rsidRPr="00636101">
        <w:rPr>
          <w:sz w:val="26"/>
          <w:szCs w:val="26"/>
        </w:rPr>
        <w:t xml:space="preserve">3 место присвоить </w:t>
      </w:r>
      <w:r w:rsidRPr="00636101">
        <w:rPr>
          <w:bCs/>
          <w:color w:val="000000"/>
          <w:sz w:val="26"/>
          <w:szCs w:val="26"/>
        </w:rPr>
        <w:t>ООО «ЦКО» с ценой 22 000 000 руб. с НДС,</w:t>
      </w:r>
    </w:p>
    <w:p w:rsidR="005D548C" w:rsidRPr="00636101" w:rsidRDefault="005D548C" w:rsidP="005D548C">
      <w:pPr>
        <w:pStyle w:val="-4"/>
        <w:numPr>
          <w:ilvl w:val="3"/>
          <w:numId w:val="0"/>
        </w:numPr>
        <w:tabs>
          <w:tab w:val="left" w:pos="1843"/>
          <w:tab w:val="num" w:pos="2127"/>
        </w:tabs>
        <w:ind w:firstLine="709"/>
        <w:rPr>
          <w:bCs/>
          <w:color w:val="000000"/>
          <w:sz w:val="26"/>
          <w:szCs w:val="26"/>
        </w:rPr>
      </w:pPr>
      <w:r w:rsidRPr="00636101">
        <w:rPr>
          <w:bCs/>
          <w:color w:val="000000"/>
          <w:sz w:val="26"/>
          <w:szCs w:val="26"/>
        </w:rPr>
        <w:t xml:space="preserve">2 место присвоить </w:t>
      </w:r>
      <w:r w:rsidRPr="00636101">
        <w:rPr>
          <w:rFonts w:eastAsiaTheme="minorHAnsi"/>
          <w:bCs/>
          <w:color w:val="000000"/>
          <w:sz w:val="26"/>
          <w:szCs w:val="26"/>
        </w:rPr>
        <w:t xml:space="preserve">ООО «Дельта-Т Групп» с ценой </w:t>
      </w:r>
      <w:r w:rsidRPr="00636101">
        <w:rPr>
          <w:bCs/>
          <w:color w:val="000000"/>
          <w:sz w:val="26"/>
          <w:szCs w:val="26"/>
        </w:rPr>
        <w:t>20 798 776,71 руб. с НДС,</w:t>
      </w:r>
    </w:p>
    <w:p w:rsidR="005D548C" w:rsidRPr="00636101" w:rsidRDefault="005D548C" w:rsidP="005D548C">
      <w:pPr>
        <w:pStyle w:val="-4"/>
        <w:numPr>
          <w:ilvl w:val="3"/>
          <w:numId w:val="0"/>
        </w:numPr>
        <w:tabs>
          <w:tab w:val="left" w:pos="1843"/>
          <w:tab w:val="num" w:pos="2127"/>
        </w:tabs>
        <w:ind w:firstLine="709"/>
        <w:rPr>
          <w:sz w:val="26"/>
          <w:szCs w:val="26"/>
        </w:rPr>
      </w:pPr>
      <w:r w:rsidRPr="00636101">
        <w:rPr>
          <w:bCs/>
          <w:color w:val="000000"/>
          <w:sz w:val="26"/>
          <w:szCs w:val="26"/>
        </w:rPr>
        <w:t xml:space="preserve">1 место присвоить </w:t>
      </w:r>
      <w:r w:rsidRPr="00636101">
        <w:rPr>
          <w:rFonts w:eastAsiaTheme="minorHAnsi"/>
          <w:bCs/>
          <w:color w:val="000000"/>
          <w:sz w:val="26"/>
          <w:szCs w:val="26"/>
        </w:rPr>
        <w:t>ООО «</w:t>
      </w:r>
      <w:proofErr w:type="spellStart"/>
      <w:r w:rsidRPr="00636101">
        <w:rPr>
          <w:rFonts w:eastAsiaTheme="minorHAnsi"/>
          <w:bCs/>
          <w:color w:val="000000"/>
          <w:sz w:val="26"/>
          <w:szCs w:val="26"/>
        </w:rPr>
        <w:t>Стройинком-Регион</w:t>
      </w:r>
      <w:proofErr w:type="spellEnd"/>
      <w:r w:rsidRPr="00636101">
        <w:rPr>
          <w:rFonts w:eastAsiaTheme="minorHAnsi"/>
          <w:bCs/>
          <w:color w:val="000000"/>
          <w:sz w:val="26"/>
          <w:szCs w:val="26"/>
        </w:rPr>
        <w:t xml:space="preserve">» с ценой </w:t>
      </w:r>
      <w:r w:rsidRPr="00636101">
        <w:rPr>
          <w:bCs/>
          <w:color w:val="000000"/>
          <w:sz w:val="26"/>
          <w:szCs w:val="26"/>
        </w:rPr>
        <w:t>20 310 170,75 руб. с НДС.</w:t>
      </w:r>
    </w:p>
    <w:p w:rsidR="005D548C" w:rsidRPr="00636101" w:rsidRDefault="005D548C" w:rsidP="005D548C">
      <w:pPr>
        <w:pStyle w:val="-4"/>
        <w:numPr>
          <w:ilvl w:val="3"/>
          <w:numId w:val="0"/>
        </w:numPr>
        <w:tabs>
          <w:tab w:val="left" w:pos="1843"/>
          <w:tab w:val="num" w:pos="2127"/>
        </w:tabs>
        <w:ind w:firstLine="709"/>
        <w:rPr>
          <w:sz w:val="26"/>
          <w:szCs w:val="26"/>
        </w:rPr>
      </w:pPr>
    </w:p>
    <w:p w:rsidR="005D548C" w:rsidRPr="00636101" w:rsidRDefault="005D548C" w:rsidP="005D548C">
      <w:pPr>
        <w:pStyle w:val="-4"/>
        <w:numPr>
          <w:ilvl w:val="3"/>
          <w:numId w:val="0"/>
        </w:numPr>
        <w:tabs>
          <w:tab w:val="left" w:pos="1843"/>
          <w:tab w:val="num" w:pos="2127"/>
        </w:tabs>
        <w:ind w:firstLine="709"/>
        <w:rPr>
          <w:sz w:val="26"/>
          <w:szCs w:val="26"/>
        </w:rPr>
      </w:pPr>
      <w:r w:rsidRPr="00636101">
        <w:rPr>
          <w:sz w:val="26"/>
          <w:szCs w:val="26"/>
        </w:rPr>
        <w:t xml:space="preserve">6. На основании ранжирования заявок, комиссия приняла решение признать победителем в запросе цен, участника, предложившего наименьшую цену - </w:t>
      </w:r>
      <w:r w:rsidRPr="00636101">
        <w:rPr>
          <w:rFonts w:eastAsiaTheme="minorHAnsi"/>
          <w:bCs/>
          <w:color w:val="000000"/>
          <w:sz w:val="26"/>
          <w:szCs w:val="26"/>
        </w:rPr>
        <w:t>ООО «</w:t>
      </w:r>
      <w:proofErr w:type="spellStart"/>
      <w:r w:rsidRPr="00636101">
        <w:rPr>
          <w:rFonts w:eastAsiaTheme="minorHAnsi"/>
          <w:bCs/>
          <w:color w:val="000000"/>
          <w:sz w:val="26"/>
          <w:szCs w:val="26"/>
        </w:rPr>
        <w:t>Стройинком-Регион</w:t>
      </w:r>
      <w:proofErr w:type="spellEnd"/>
      <w:r w:rsidRPr="00636101">
        <w:rPr>
          <w:rFonts w:eastAsiaTheme="minorHAnsi"/>
          <w:bCs/>
          <w:color w:val="000000"/>
          <w:sz w:val="26"/>
          <w:szCs w:val="26"/>
        </w:rPr>
        <w:t xml:space="preserve">», юридический адрес </w:t>
      </w:r>
      <w:r w:rsidRPr="00636101">
        <w:rPr>
          <w:sz w:val="26"/>
          <w:szCs w:val="26"/>
        </w:rPr>
        <w:t xml:space="preserve">141070, Россия, Московская область, </w:t>
      </w:r>
      <w:proofErr w:type="gramStart"/>
      <w:r w:rsidRPr="00636101">
        <w:rPr>
          <w:sz w:val="26"/>
          <w:szCs w:val="26"/>
        </w:rPr>
        <w:t>г</w:t>
      </w:r>
      <w:proofErr w:type="gramEnd"/>
      <w:r w:rsidRPr="00636101">
        <w:rPr>
          <w:sz w:val="26"/>
          <w:szCs w:val="26"/>
        </w:rPr>
        <w:t xml:space="preserve">. Королев, Пионерская, 1А, с ценой заявки </w:t>
      </w:r>
      <w:r w:rsidRPr="00636101">
        <w:rPr>
          <w:bCs/>
          <w:color w:val="000000"/>
          <w:sz w:val="26"/>
          <w:szCs w:val="26"/>
        </w:rPr>
        <w:t>20 310 170,75 руб. с НДС.</w:t>
      </w:r>
    </w:p>
    <w:p w:rsidR="00295B8A" w:rsidRPr="006706BF" w:rsidRDefault="00295B8A">
      <w:pPr>
        <w:shd w:val="clear" w:color="auto" w:fill="FFFFFF"/>
        <w:ind w:firstLine="709"/>
        <w:jc w:val="both"/>
        <w:rPr>
          <w:color w:val="000000" w:themeColor="text1"/>
          <w:spacing w:val="-2"/>
          <w:sz w:val="26"/>
          <w:szCs w:val="26"/>
        </w:rPr>
      </w:pPr>
    </w:p>
    <w:sectPr w:rsidR="00295B8A" w:rsidRPr="006706BF" w:rsidSect="00BD3966">
      <w:headerReference w:type="even" r:id="rId9"/>
      <w:footerReference w:type="even" r:id="rId10"/>
      <w:footerReference w:type="default" r:id="rId11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B8A" w:rsidRDefault="00295B8A">
      <w:r>
        <w:separator/>
      </w:r>
    </w:p>
  </w:endnote>
  <w:endnote w:type="continuationSeparator" w:id="0">
    <w:p w:rsidR="00295B8A" w:rsidRDefault="00295B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0B2488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B8A" w:rsidRDefault="00295B8A">
      <w:r>
        <w:separator/>
      </w:r>
    </w:p>
  </w:footnote>
  <w:footnote w:type="continuationSeparator" w:id="0">
    <w:p w:rsidR="00295B8A" w:rsidRDefault="00295B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0B248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75D9E"/>
    <w:multiLevelType w:val="hybridMultilevel"/>
    <w:tmpl w:val="916A1E44"/>
    <w:lvl w:ilvl="0" w:tplc="9E78D976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7C6B4AE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F55C9170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ECECBC10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25B04AF0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406CCC3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1F4623F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DF44E518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721C1DD2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5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E8F2C03"/>
    <w:multiLevelType w:val="hybridMultilevel"/>
    <w:tmpl w:val="77B2820A"/>
    <w:lvl w:ilvl="0" w:tplc="0419000F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5B5768C"/>
    <w:multiLevelType w:val="hybridMultilevel"/>
    <w:tmpl w:val="3B023C90"/>
    <w:lvl w:ilvl="0" w:tplc="0419000B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8B3"/>
    <w:rsid w:val="000817B9"/>
    <w:rsid w:val="00081A6F"/>
    <w:rsid w:val="00081EE9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88"/>
    <w:rsid w:val="000B2492"/>
    <w:rsid w:val="000B275F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7149"/>
    <w:rsid w:val="000D7B39"/>
    <w:rsid w:val="000E06FD"/>
    <w:rsid w:val="000E1213"/>
    <w:rsid w:val="000E14D6"/>
    <w:rsid w:val="000E169A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729"/>
    <w:rsid w:val="00116DA0"/>
    <w:rsid w:val="00117EFC"/>
    <w:rsid w:val="00122B85"/>
    <w:rsid w:val="001256BF"/>
    <w:rsid w:val="00125733"/>
    <w:rsid w:val="00125DCC"/>
    <w:rsid w:val="0012641D"/>
    <w:rsid w:val="00126533"/>
    <w:rsid w:val="001275B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60D6"/>
    <w:rsid w:val="0017655A"/>
    <w:rsid w:val="00176B9F"/>
    <w:rsid w:val="00176DA0"/>
    <w:rsid w:val="001778AA"/>
    <w:rsid w:val="00183113"/>
    <w:rsid w:val="001843CB"/>
    <w:rsid w:val="00184DE0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5ADB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4048"/>
    <w:rsid w:val="001E60FD"/>
    <w:rsid w:val="001E7EC6"/>
    <w:rsid w:val="001F21CA"/>
    <w:rsid w:val="001F2324"/>
    <w:rsid w:val="001F2531"/>
    <w:rsid w:val="001F3CD9"/>
    <w:rsid w:val="001F6AC7"/>
    <w:rsid w:val="001F74E7"/>
    <w:rsid w:val="00200299"/>
    <w:rsid w:val="0020036A"/>
    <w:rsid w:val="00200AE3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7263"/>
    <w:rsid w:val="00240577"/>
    <w:rsid w:val="00240B85"/>
    <w:rsid w:val="00242A1A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6D6E"/>
    <w:rsid w:val="00257DBD"/>
    <w:rsid w:val="0026066D"/>
    <w:rsid w:val="002614C5"/>
    <w:rsid w:val="00262F39"/>
    <w:rsid w:val="0026393C"/>
    <w:rsid w:val="0027096F"/>
    <w:rsid w:val="00271513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B8A"/>
    <w:rsid w:val="00295CE7"/>
    <w:rsid w:val="0029683C"/>
    <w:rsid w:val="0029703D"/>
    <w:rsid w:val="002A0C00"/>
    <w:rsid w:val="002A4680"/>
    <w:rsid w:val="002A4F45"/>
    <w:rsid w:val="002A564F"/>
    <w:rsid w:val="002A7989"/>
    <w:rsid w:val="002B0465"/>
    <w:rsid w:val="002B0CF4"/>
    <w:rsid w:val="002B2339"/>
    <w:rsid w:val="002B4585"/>
    <w:rsid w:val="002B4BC2"/>
    <w:rsid w:val="002C0137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0E11"/>
    <w:rsid w:val="002E21AC"/>
    <w:rsid w:val="002E3A4F"/>
    <w:rsid w:val="002E50D1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D22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054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19C"/>
    <w:rsid w:val="00443335"/>
    <w:rsid w:val="004438D4"/>
    <w:rsid w:val="0044444C"/>
    <w:rsid w:val="00445F3A"/>
    <w:rsid w:val="004477E9"/>
    <w:rsid w:val="00450638"/>
    <w:rsid w:val="00451F95"/>
    <w:rsid w:val="004532D9"/>
    <w:rsid w:val="00455F9A"/>
    <w:rsid w:val="004565EB"/>
    <w:rsid w:val="00457500"/>
    <w:rsid w:val="004623BE"/>
    <w:rsid w:val="0046286A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094"/>
    <w:rsid w:val="004A7B62"/>
    <w:rsid w:val="004B227B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B97"/>
    <w:rsid w:val="0050075B"/>
    <w:rsid w:val="005011AA"/>
    <w:rsid w:val="0050326D"/>
    <w:rsid w:val="0050367A"/>
    <w:rsid w:val="005064BF"/>
    <w:rsid w:val="00506E8D"/>
    <w:rsid w:val="0051251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0A63"/>
    <w:rsid w:val="00531BD2"/>
    <w:rsid w:val="0053269A"/>
    <w:rsid w:val="00532D21"/>
    <w:rsid w:val="0053557E"/>
    <w:rsid w:val="00535913"/>
    <w:rsid w:val="005360F5"/>
    <w:rsid w:val="00546C80"/>
    <w:rsid w:val="00547381"/>
    <w:rsid w:val="00550EC9"/>
    <w:rsid w:val="005512CD"/>
    <w:rsid w:val="00551B9F"/>
    <w:rsid w:val="00553FA4"/>
    <w:rsid w:val="005546B0"/>
    <w:rsid w:val="005547FC"/>
    <w:rsid w:val="005554DB"/>
    <w:rsid w:val="00555D66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48C"/>
    <w:rsid w:val="005D57A7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84"/>
    <w:rsid w:val="00610886"/>
    <w:rsid w:val="00610D97"/>
    <w:rsid w:val="006119FC"/>
    <w:rsid w:val="00611BBC"/>
    <w:rsid w:val="006122D5"/>
    <w:rsid w:val="006134D9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6101"/>
    <w:rsid w:val="00637E22"/>
    <w:rsid w:val="00640371"/>
    <w:rsid w:val="00640EFE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65CF"/>
    <w:rsid w:val="006674FE"/>
    <w:rsid w:val="006706BF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42D2"/>
    <w:rsid w:val="006A606B"/>
    <w:rsid w:val="006B0504"/>
    <w:rsid w:val="006B15CD"/>
    <w:rsid w:val="006B6919"/>
    <w:rsid w:val="006C2965"/>
    <w:rsid w:val="006C3937"/>
    <w:rsid w:val="006C5434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AC5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3E36"/>
    <w:rsid w:val="007E4A25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507A"/>
    <w:rsid w:val="00826D59"/>
    <w:rsid w:val="00826EEB"/>
    <w:rsid w:val="008276F8"/>
    <w:rsid w:val="0083040C"/>
    <w:rsid w:val="00830F68"/>
    <w:rsid w:val="00832168"/>
    <w:rsid w:val="00832CE3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77815"/>
    <w:rsid w:val="008811A2"/>
    <w:rsid w:val="00881A3E"/>
    <w:rsid w:val="00883429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865"/>
    <w:rsid w:val="00A542A3"/>
    <w:rsid w:val="00A5444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07F29"/>
    <w:rsid w:val="00B12702"/>
    <w:rsid w:val="00B13EAC"/>
    <w:rsid w:val="00B14B23"/>
    <w:rsid w:val="00B15194"/>
    <w:rsid w:val="00B177B9"/>
    <w:rsid w:val="00B2003C"/>
    <w:rsid w:val="00B200C4"/>
    <w:rsid w:val="00B2098B"/>
    <w:rsid w:val="00B22FDA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12B"/>
    <w:rsid w:val="00B45E8E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C78C7"/>
    <w:rsid w:val="00BD16DF"/>
    <w:rsid w:val="00BD1729"/>
    <w:rsid w:val="00BD1DB4"/>
    <w:rsid w:val="00BD3966"/>
    <w:rsid w:val="00BD3BAD"/>
    <w:rsid w:val="00BD43C1"/>
    <w:rsid w:val="00BD4ADB"/>
    <w:rsid w:val="00BD6E33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101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6117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BED"/>
    <w:rsid w:val="00C623FF"/>
    <w:rsid w:val="00C63E8C"/>
    <w:rsid w:val="00C6450A"/>
    <w:rsid w:val="00C651DB"/>
    <w:rsid w:val="00C65606"/>
    <w:rsid w:val="00C66116"/>
    <w:rsid w:val="00C66978"/>
    <w:rsid w:val="00C700FE"/>
    <w:rsid w:val="00C70642"/>
    <w:rsid w:val="00C728A2"/>
    <w:rsid w:val="00C73205"/>
    <w:rsid w:val="00C745F0"/>
    <w:rsid w:val="00C74B7E"/>
    <w:rsid w:val="00C771F0"/>
    <w:rsid w:val="00C77369"/>
    <w:rsid w:val="00C77C40"/>
    <w:rsid w:val="00C80214"/>
    <w:rsid w:val="00C820AB"/>
    <w:rsid w:val="00C834C7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3223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9FA"/>
    <w:rsid w:val="00DC7BD2"/>
    <w:rsid w:val="00DD013F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0A3"/>
    <w:rsid w:val="00DF681E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68D"/>
    <w:rsid w:val="00E07A57"/>
    <w:rsid w:val="00E11192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5A5"/>
    <w:rsid w:val="00E57AE0"/>
    <w:rsid w:val="00E6072C"/>
    <w:rsid w:val="00E617AE"/>
    <w:rsid w:val="00E62E91"/>
    <w:rsid w:val="00E6495E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71D6"/>
    <w:rsid w:val="00EB773B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73D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533"/>
    <w:rsid w:val="00F40A8B"/>
    <w:rsid w:val="00F431EC"/>
    <w:rsid w:val="00F45485"/>
    <w:rsid w:val="00F463DD"/>
    <w:rsid w:val="00F50219"/>
    <w:rsid w:val="00F5090F"/>
    <w:rsid w:val="00F51183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2F9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828B6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D57"/>
    <w:rsid w:val="00FD70C5"/>
    <w:rsid w:val="00FE1B71"/>
    <w:rsid w:val="00FE2ADB"/>
    <w:rsid w:val="00FE4811"/>
    <w:rsid w:val="00FE4B2D"/>
    <w:rsid w:val="00FE58E5"/>
    <w:rsid w:val="00FE5A74"/>
    <w:rsid w:val="00FE5C59"/>
    <w:rsid w:val="00FE7277"/>
    <w:rsid w:val="00FF2213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B07F29"/>
    <w:pPr>
      <w:widowControl/>
      <w:tabs>
        <w:tab w:val="num" w:pos="4537"/>
      </w:tabs>
      <w:autoSpaceDE/>
      <w:autoSpaceDN/>
      <w:adjustRightInd/>
      <w:ind w:left="2552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B07F29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B07F29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B07F29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B07F29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223/purchase/public/purchase/info/common-info.html?noticeId=1184933&amp;epz=tru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CBF8C-91ED-4788-BF68-8F7FF8572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3</cp:revision>
  <cp:lastPrinted>2014-06-04T06:51:00Z</cp:lastPrinted>
  <dcterms:created xsi:type="dcterms:W3CDTF">2014-06-04T06:51:00Z</dcterms:created>
  <dcterms:modified xsi:type="dcterms:W3CDTF">2014-06-04T06:51:00Z</dcterms:modified>
</cp:coreProperties>
</file>