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24" w:rsidRDefault="003A641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Z031385-2 </w:t>
      </w:r>
    </w:p>
    <w:p w:rsidR="00016F24" w:rsidRDefault="003A641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перчаток хлопчатобумажных шитых из трикотажного полотна</w:t>
      </w:r>
    </w:p>
    <w:p w:rsidR="00016F24" w:rsidRDefault="00016F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16F24" w:rsidRPr="00BD0B35" w:rsidRDefault="00016F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16F24">
        <w:tc>
          <w:tcPr>
            <w:tcW w:w="5210" w:type="dxa"/>
            <w:hideMark/>
          </w:tcPr>
          <w:p w:rsidR="00016F24" w:rsidRDefault="003A641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16F24" w:rsidRDefault="003A641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16F24" w:rsidRDefault="00016F2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16F24" w:rsidRDefault="003A641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16F24" w:rsidRDefault="00016F2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16F24" w:rsidRDefault="003A641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16F24" w:rsidRDefault="003A641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016F24" w:rsidRPr="00BD0B35" w:rsidRDefault="003A641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BD0B35">
        <w:rPr>
          <w:rFonts w:ascii="Times New Roman" w:hAnsi="Times New Roman"/>
          <w:sz w:val="28"/>
        </w:rPr>
        <w:t xml:space="preserve"> </w:t>
      </w:r>
      <w:r w:rsidRPr="00BD0B35">
        <w:rPr>
          <w:rFonts w:ascii="Times New Roman" w:hAnsi="Times New Roman"/>
          <w:bCs/>
          <w:sz w:val="28"/>
        </w:rPr>
        <w:t>запроса цен</w:t>
      </w:r>
      <w:r w:rsidRPr="00BD0B35">
        <w:rPr>
          <w:rFonts w:ascii="Times New Roman" w:hAnsi="Times New Roman"/>
          <w:sz w:val="28"/>
        </w:rPr>
        <w:t>: ФГУП</w:t>
      </w:r>
      <w:proofErr w:type="gramStart"/>
      <w:r w:rsidRPr="00BD0B35">
        <w:rPr>
          <w:rFonts w:ascii="Times New Roman" w:hAnsi="Times New Roman"/>
          <w:sz w:val="28"/>
        </w:rPr>
        <w:t>"П</w:t>
      </w:r>
      <w:proofErr w:type="gramEnd"/>
      <w:r w:rsidRPr="00BD0B35">
        <w:rPr>
          <w:rFonts w:ascii="Times New Roman" w:hAnsi="Times New Roman"/>
          <w:sz w:val="28"/>
        </w:rPr>
        <w:t>роизводственное объединение "Маяк"</w:t>
      </w:r>
    </w:p>
    <w:p w:rsidR="00016F24" w:rsidRPr="00BD0B35" w:rsidRDefault="003A641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D0B35">
        <w:rPr>
          <w:rFonts w:ascii="Times New Roman" w:hAnsi="Times New Roman"/>
          <w:sz w:val="28"/>
        </w:rPr>
        <w:t xml:space="preserve"> </w:t>
      </w:r>
      <w:r w:rsidRPr="00BD0B35">
        <w:rPr>
          <w:rFonts w:ascii="Times New Roman" w:hAnsi="Times New Roman"/>
          <w:bCs/>
          <w:sz w:val="28"/>
        </w:rPr>
        <w:t>запроса цен</w:t>
      </w:r>
      <w:r w:rsidRPr="00BD0B35">
        <w:rPr>
          <w:rFonts w:ascii="Times New Roman" w:hAnsi="Times New Roman"/>
          <w:sz w:val="28"/>
        </w:rPr>
        <w:t>: право заключения договора на поставку перчаток хлопчатобумажных шитых из трикотажного полотна</w:t>
      </w:r>
    </w:p>
    <w:p w:rsidR="00016F24" w:rsidRDefault="003A641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перчаток </w:t>
      </w:r>
    </w:p>
    <w:p w:rsidR="00016F24" w:rsidRDefault="00016F2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6F24" w:rsidRDefault="003A641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2 442 600 (Два миллиона четыреста сорок две тысячи шестьсот) рублей 00 копеек, включая НДС. </w:t>
      </w:r>
    </w:p>
    <w:p w:rsidR="00016F24" w:rsidRDefault="00016F2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6F24" w:rsidRDefault="003A6414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№140516/0491/308,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№Z031385.</w:t>
      </w:r>
    </w:p>
    <w:p w:rsidR="00016F24" w:rsidRDefault="00016F24">
      <w:pPr>
        <w:pStyle w:val="310"/>
        <w:ind w:firstLine="0"/>
        <w:rPr>
          <w:b w:val="0"/>
          <w:bCs w:val="0"/>
          <w:sz w:val="28"/>
          <w:szCs w:val="24"/>
        </w:rPr>
      </w:pPr>
    </w:p>
    <w:p w:rsidR="00016F24" w:rsidRPr="00BD0B35" w:rsidRDefault="003A6414" w:rsidP="00BD0B3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016F24" w:rsidRDefault="003A641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016F24" w:rsidRDefault="00016F2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6F24" w:rsidRDefault="003A641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016F24" w:rsidRDefault="003A641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16F24" w:rsidRDefault="00016F24">
      <w:pPr>
        <w:rPr>
          <w:rFonts w:ascii="Times New Roman" w:hAnsi="Times New Roman"/>
          <w:sz w:val="28"/>
        </w:rPr>
      </w:pPr>
    </w:p>
    <w:p w:rsidR="00016F24" w:rsidRDefault="003A641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«23» мая 2014 года № Z031381-1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47"/>
        <w:gridCol w:w="2090"/>
        <w:gridCol w:w="4017"/>
      </w:tblGrid>
      <w:tr w:rsidR="00016F24" w:rsidRPr="00BD0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0B3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 w:rsidP="00BD0B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0B3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 w:rsidP="00BD0B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0B3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0B3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16F24" w:rsidRPr="00BD0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60138990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Общество с ограниченной ответственностью "Перчатка +"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Цена заявки:1 800 000 (Один миллион восемьсот тысяч) рублей 00 копеек, НДС не облагается</w:t>
            </w:r>
          </w:p>
        </w:tc>
      </w:tr>
      <w:tr w:rsidR="00016F24" w:rsidRPr="00BD0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60139135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Общество с ограниченной ответственностью "Норд-Спецодежда"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Цена заявки:2 318 346 (Два миллиона триста восемнадцать тысяч триста сорок шесть) рублей 00 копеек, включая НДС</w:t>
            </w:r>
          </w:p>
        </w:tc>
      </w:tr>
      <w:tr w:rsidR="00016F24" w:rsidRPr="00BD0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60139187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F24" w:rsidRPr="00BD0B35" w:rsidRDefault="003A6414">
            <w:pPr>
              <w:keepLines w:val="0"/>
              <w:rPr>
                <w:rFonts w:ascii="Times New Roman" w:eastAsiaTheme="minorHAnsi" w:hAnsi="Times New Roman"/>
              </w:rPr>
            </w:pPr>
            <w:r w:rsidRPr="00BD0B35">
              <w:rPr>
                <w:rFonts w:ascii="Times New Roman" w:eastAsiaTheme="minorHAnsi" w:hAnsi="Times New Roman"/>
              </w:rPr>
              <w:t>Цена заявки:1 911 600 (Один миллион девятьсот одиннадцать тысяч шестьсот) рублей 00 копеек, включая НДС</w:t>
            </w:r>
          </w:p>
        </w:tc>
      </w:tr>
    </w:tbl>
    <w:p w:rsidR="00016F24" w:rsidRDefault="00016F2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6F24" w:rsidRDefault="003A641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16F24" w:rsidRPr="00BD0B35" w:rsidRDefault="00BD0B35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3A6414" w:rsidRPr="00BD0B35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3.17</w:t>
      </w:r>
      <w:r w:rsidR="003A6414" w:rsidRPr="00BD0B35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D0B35" w:rsidRPr="008E0206" w:rsidRDefault="003A6414" w:rsidP="00BD0B35">
      <w:pPr>
        <w:rPr>
          <w:rFonts w:ascii="Times New Roman" w:eastAsiaTheme="minorEastAsia" w:hAnsi="Times New Roman"/>
          <w:sz w:val="28"/>
          <w:szCs w:val="28"/>
        </w:rPr>
      </w:pPr>
      <w:r w:rsidRPr="00BD0B35">
        <w:rPr>
          <w:rFonts w:ascii="Times New Roman" w:eastAsiaTheme="minorEastAsia" w:hAnsi="Times New Roman"/>
          <w:sz w:val="28"/>
          <w:szCs w:val="28"/>
        </w:rPr>
        <w:t>2.</w:t>
      </w:r>
      <w:r w:rsidR="00BD0B35" w:rsidRPr="00BD0B35">
        <w:rPr>
          <w:rFonts w:ascii="Times New Roman" w:eastAsiaTheme="minorEastAsia" w:hAnsi="Times New Roman"/>
          <w:sz w:val="28"/>
          <w:szCs w:val="28"/>
        </w:rPr>
        <w:t>1</w:t>
      </w:r>
      <w:r w:rsidRPr="00BD0B35">
        <w:rPr>
          <w:rFonts w:ascii="Times New Roman" w:eastAsiaTheme="minorEastAsia" w:hAnsi="Times New Roman"/>
          <w:sz w:val="28"/>
          <w:szCs w:val="28"/>
        </w:rPr>
        <w:t xml:space="preserve">.1. </w:t>
      </w:r>
      <w:r w:rsidR="00BD0B35">
        <w:rPr>
          <w:rFonts w:ascii="Times New Roman" w:eastAsiaTheme="minorEastAsia" w:hAnsi="Times New Roman"/>
          <w:sz w:val="28"/>
          <w:szCs w:val="28"/>
        </w:rPr>
        <w:t>Н</w:t>
      </w:r>
      <w:r w:rsidRPr="00BD0B35">
        <w:rPr>
          <w:rFonts w:ascii="Times New Roman" w:eastAsiaTheme="minorEastAsia" w:hAnsi="Times New Roman"/>
          <w:sz w:val="28"/>
          <w:szCs w:val="28"/>
        </w:rPr>
        <w:t xml:space="preserve">аправить участнику </w:t>
      </w:r>
      <w:r w:rsidR="00BD0B35" w:rsidRPr="00BD0B35">
        <w:rPr>
          <w:rFonts w:ascii="Times New Roman" w:eastAsiaTheme="minorEastAsia" w:hAnsi="Times New Roman"/>
          <w:sz w:val="28"/>
          <w:szCs w:val="28"/>
        </w:rPr>
        <w:t>запроса цен</w:t>
      </w:r>
      <w:r w:rsidRPr="00BD0B35">
        <w:rPr>
          <w:rFonts w:ascii="Times New Roman" w:eastAsiaTheme="minorEastAsia" w:hAnsi="Times New Roman"/>
          <w:sz w:val="28"/>
          <w:szCs w:val="28"/>
        </w:rPr>
        <w:t>: Общество с ограниченной ответственностью "Перчатка +" запрос о предоставлении представленн</w:t>
      </w:r>
      <w:r w:rsidR="00BD0B35" w:rsidRPr="00BD0B35">
        <w:rPr>
          <w:rFonts w:ascii="Times New Roman" w:eastAsiaTheme="minorEastAsia" w:hAnsi="Times New Roman"/>
          <w:sz w:val="28"/>
          <w:szCs w:val="28"/>
        </w:rPr>
        <w:t xml:space="preserve">ых в нечитаемом виде документов, а именно: </w:t>
      </w:r>
      <w:r w:rsidR="00BD0B35" w:rsidRPr="008E0206">
        <w:rPr>
          <w:rFonts w:ascii="Times New Roman" w:eastAsiaTheme="minorEastAsia" w:hAnsi="Times New Roman"/>
          <w:sz w:val="28"/>
          <w:szCs w:val="28"/>
        </w:rPr>
        <w:t>доступный к прочтению документ</w:t>
      </w:r>
      <w:r w:rsidR="00BD0B35">
        <w:rPr>
          <w:rFonts w:ascii="Times New Roman" w:eastAsiaTheme="minorEastAsia" w:hAnsi="Times New Roman"/>
          <w:sz w:val="28"/>
          <w:szCs w:val="28"/>
        </w:rPr>
        <w:t xml:space="preserve"> в программе </w:t>
      </w:r>
      <w:hyperlink r:id="rId9" w:tgtFrame="_blank" w:history="1">
        <w:proofErr w:type="spellStart"/>
        <w:r w:rsidR="00BD0B35" w:rsidRPr="00115A9F">
          <w:rPr>
            <w:rFonts w:ascii="Times New Roman" w:eastAsiaTheme="minorEastAsia" w:hAnsi="Times New Roman"/>
            <w:sz w:val="28"/>
            <w:szCs w:val="28"/>
          </w:rPr>
          <w:t>Adobe</w:t>
        </w:r>
        <w:proofErr w:type="spellEnd"/>
        <w:r w:rsidR="00BD0B35" w:rsidRPr="00115A9F">
          <w:rPr>
            <w:rFonts w:ascii="Times New Roman" w:eastAsiaTheme="minorEastAsia" w:hAnsi="Times New Roman"/>
            <w:sz w:val="28"/>
            <w:szCs w:val="28"/>
          </w:rPr>
          <w:t xml:space="preserve"> </w:t>
        </w:r>
        <w:proofErr w:type="spellStart"/>
        <w:r w:rsidR="00BD0B35" w:rsidRPr="00115A9F">
          <w:rPr>
            <w:rFonts w:ascii="Times New Roman" w:eastAsiaTheme="minorEastAsia" w:hAnsi="Times New Roman"/>
            <w:sz w:val="28"/>
            <w:szCs w:val="28"/>
          </w:rPr>
          <w:t>Reader</w:t>
        </w:r>
        <w:proofErr w:type="spellEnd"/>
      </w:hyperlink>
      <w:r w:rsidR="00BD0B35" w:rsidRPr="008E0206">
        <w:rPr>
          <w:rFonts w:ascii="Times New Roman" w:eastAsiaTheme="minorEastAsia" w:hAnsi="Times New Roman"/>
          <w:sz w:val="28"/>
          <w:szCs w:val="28"/>
        </w:rPr>
        <w:t xml:space="preserve">, предусмотренный в </w:t>
      </w:r>
      <w:proofErr w:type="spellStart"/>
      <w:r w:rsidR="00BD0B35">
        <w:rPr>
          <w:rFonts w:ascii="Times New Roman" w:eastAsiaTheme="minorEastAsia" w:hAnsi="Times New Roman"/>
          <w:sz w:val="28"/>
          <w:szCs w:val="28"/>
        </w:rPr>
        <w:t>пп</w:t>
      </w:r>
      <w:proofErr w:type="spellEnd"/>
      <w:r w:rsidR="00BD0B35">
        <w:rPr>
          <w:rFonts w:ascii="Times New Roman" w:eastAsiaTheme="minorEastAsia" w:hAnsi="Times New Roman"/>
          <w:sz w:val="28"/>
          <w:szCs w:val="28"/>
        </w:rPr>
        <w:t xml:space="preserve">. 4 </w:t>
      </w:r>
      <w:r w:rsidR="00BD0B35" w:rsidRPr="008E0206">
        <w:rPr>
          <w:rFonts w:ascii="Times New Roman" w:eastAsiaTheme="minorEastAsia" w:hAnsi="Times New Roman"/>
          <w:sz w:val="28"/>
          <w:szCs w:val="28"/>
        </w:rPr>
        <w:t xml:space="preserve">п. </w:t>
      </w:r>
      <w:r w:rsidR="00BD0B35">
        <w:rPr>
          <w:rFonts w:ascii="Times New Roman" w:eastAsiaTheme="minorEastAsia" w:hAnsi="Times New Roman"/>
          <w:sz w:val="28"/>
          <w:szCs w:val="28"/>
        </w:rPr>
        <w:t>14</w:t>
      </w:r>
      <w:r w:rsidR="00BD0B35" w:rsidRPr="008E0206">
        <w:rPr>
          <w:rFonts w:ascii="Times New Roman" w:eastAsiaTheme="minorEastAsia" w:hAnsi="Times New Roman"/>
          <w:sz w:val="28"/>
          <w:szCs w:val="28"/>
        </w:rPr>
        <w:t xml:space="preserve"> разд. 4 документации запроса цен.</w:t>
      </w:r>
    </w:p>
    <w:p w:rsidR="00016F24" w:rsidRPr="00BD0B35" w:rsidRDefault="003A6414" w:rsidP="00BD0B3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D0B3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D0B35">
        <w:rPr>
          <w:rFonts w:ascii="Times New Roman" w:eastAsiaTheme="minorHAnsi" w:hAnsi="Times New Roman"/>
          <w:sz w:val="28"/>
        </w:rPr>
        <w:br/>
        <w:t xml:space="preserve">«за» - </w:t>
      </w:r>
      <w:r w:rsidR="00BD0B35">
        <w:rPr>
          <w:rFonts w:ascii="Times New Roman" w:eastAsiaTheme="minorHAnsi" w:hAnsi="Times New Roman"/>
          <w:sz w:val="28"/>
        </w:rPr>
        <w:t>6</w:t>
      </w:r>
      <w:r w:rsidRPr="00BD0B35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BD0B3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D0B35">
        <w:rPr>
          <w:rFonts w:ascii="Times New Roman" w:eastAsiaTheme="minorHAnsi" w:hAnsi="Times New Roman"/>
          <w:sz w:val="28"/>
        </w:rPr>
        <w:t>ов</w:t>
      </w:r>
      <w:proofErr w:type="spellEnd"/>
      <w:r w:rsidRPr="00BD0B35">
        <w:rPr>
          <w:rFonts w:ascii="Times New Roman" w:eastAsiaTheme="minorHAnsi" w:hAnsi="Times New Roman"/>
          <w:sz w:val="28"/>
        </w:rPr>
        <w:t>;</w:t>
      </w:r>
      <w:r w:rsidRPr="00BD0B3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D0B35">
        <w:rPr>
          <w:rFonts w:ascii="Times New Roman" w:eastAsiaTheme="minorHAnsi" w:hAnsi="Times New Roman"/>
          <w:sz w:val="28"/>
        </w:rPr>
        <w:t>ов</w:t>
      </w:r>
      <w:proofErr w:type="spellEnd"/>
      <w:r w:rsidRPr="00BD0B35">
        <w:rPr>
          <w:rFonts w:ascii="Times New Roman" w:eastAsiaTheme="minorHAnsi" w:hAnsi="Times New Roman"/>
          <w:sz w:val="28"/>
        </w:rPr>
        <w:t>;</w:t>
      </w:r>
      <w:r w:rsidRPr="00BD0B3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D0B35">
        <w:rPr>
          <w:rFonts w:ascii="Times New Roman" w:eastAsiaTheme="minorHAnsi" w:hAnsi="Times New Roman"/>
          <w:sz w:val="28"/>
        </w:rPr>
        <w:t>ов</w:t>
      </w:r>
      <w:proofErr w:type="spellEnd"/>
      <w:r w:rsidRPr="00BD0B35">
        <w:rPr>
          <w:rFonts w:ascii="Times New Roman" w:eastAsiaTheme="minorHAnsi" w:hAnsi="Times New Roman"/>
          <w:sz w:val="28"/>
        </w:rPr>
        <w:t xml:space="preserve">. </w:t>
      </w:r>
    </w:p>
    <w:p w:rsidR="00016F24" w:rsidRDefault="00016F24">
      <w:pPr>
        <w:rPr>
          <w:rFonts w:ascii="Times New Roman" w:hAnsi="Times New Roman"/>
          <w:b/>
          <w:sz w:val="28"/>
        </w:rPr>
      </w:pPr>
    </w:p>
    <w:p w:rsidR="00016F24" w:rsidRDefault="003A641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B35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B35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D0B35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D0B35" w:rsidRPr="00BD0B35" w:rsidTr="004E45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 w:rsidRPr="00BD0B35"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0B35">
              <w:rPr>
                <w:rFonts w:ascii="Times New Roman" w:hAnsi="Times New Roman"/>
                <w:sz w:val="28"/>
                <w:szCs w:val="28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B35" w:rsidRPr="00BD0B35" w:rsidRDefault="00BD0B35" w:rsidP="004E45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6F24" w:rsidRDefault="00016F24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16F24" w:rsidSect="00016F2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E9" w:rsidRDefault="00CD55E9">
      <w:r>
        <w:separator/>
      </w:r>
    </w:p>
  </w:endnote>
  <w:endnote w:type="continuationSeparator" w:id="0">
    <w:p w:rsidR="00CD55E9" w:rsidRDefault="00CD5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16F24" w:rsidRDefault="003A641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16F2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16F24">
          <w:rPr>
            <w:rFonts w:ascii="Times New Roman" w:hAnsi="Times New Roman"/>
            <w:sz w:val="16"/>
            <w:szCs w:val="16"/>
          </w:rPr>
          <w:fldChar w:fldCharType="separate"/>
        </w:r>
        <w:r w:rsidR="00BD0B35">
          <w:rPr>
            <w:rFonts w:ascii="Times New Roman" w:hAnsi="Times New Roman"/>
            <w:noProof/>
            <w:sz w:val="16"/>
            <w:szCs w:val="16"/>
          </w:rPr>
          <w:t>1</w:t>
        </w:r>
        <w:r w:rsidR="00016F2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16F2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16F24">
          <w:rPr>
            <w:rFonts w:ascii="Times New Roman" w:hAnsi="Times New Roman"/>
            <w:sz w:val="16"/>
            <w:szCs w:val="16"/>
          </w:rPr>
          <w:fldChar w:fldCharType="separate"/>
        </w:r>
        <w:r w:rsidR="00BD0B35">
          <w:rPr>
            <w:rFonts w:ascii="Times New Roman" w:hAnsi="Times New Roman"/>
            <w:noProof/>
            <w:sz w:val="16"/>
            <w:szCs w:val="16"/>
          </w:rPr>
          <w:t>3</w:t>
        </w:r>
        <w:r w:rsidR="00016F2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E9" w:rsidRDefault="00CD55E9">
      <w:r>
        <w:separator/>
      </w:r>
    </w:p>
  </w:footnote>
  <w:footnote w:type="continuationSeparator" w:id="0">
    <w:p w:rsidR="00CD55E9" w:rsidRDefault="00CD55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701D"/>
    <w:multiLevelType w:val="multilevel"/>
    <w:tmpl w:val="D29A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414"/>
    <w:rsid w:val="00016F24"/>
    <w:rsid w:val="003A6414"/>
    <w:rsid w:val="00BD0B35"/>
    <w:rsid w:val="00CD5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F2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16F2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16F2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16F2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16F2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16F2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16F2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16F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16F2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16F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16F2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16F2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16F2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16F2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16F2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16F2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16F2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16F2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16F2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16F2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dobe.com/read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FE74-94F8-4C4E-A84C-12308588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2014-05-28T11:21:00Z</cp:lastPrinted>
  <dcterms:created xsi:type="dcterms:W3CDTF">2014-05-28T11:17:00Z</dcterms:created>
  <dcterms:modified xsi:type="dcterms:W3CDTF">2014-05-28T11:21:00Z</dcterms:modified>
</cp:coreProperties>
</file>