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E2DBD" w:rsidRDefault="004A40F6" w:rsidP="00DE2DBD">
      <w:pPr>
        <w:jc w:val="center"/>
        <w:rPr>
          <w:b/>
          <w:sz w:val="24"/>
          <w:szCs w:val="24"/>
        </w:rPr>
      </w:pPr>
      <w:r w:rsidRPr="00DE2DB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E2DBD" w:rsidRDefault="007374CC" w:rsidP="00DE2DBD">
      <w:pPr>
        <w:jc w:val="both"/>
        <w:rPr>
          <w:spacing w:val="1"/>
          <w:sz w:val="24"/>
          <w:szCs w:val="24"/>
        </w:rPr>
      </w:pPr>
    </w:p>
    <w:p w:rsidR="0047719C" w:rsidRPr="00DE2DBD" w:rsidRDefault="0047719C" w:rsidP="00DE2DBD">
      <w:pPr>
        <w:jc w:val="both"/>
        <w:rPr>
          <w:sz w:val="24"/>
          <w:szCs w:val="24"/>
        </w:rPr>
      </w:pPr>
      <w:r w:rsidRPr="00DE2DB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E2DBD" w:rsidRDefault="0047719C" w:rsidP="00DE2DBD">
      <w:pPr>
        <w:pStyle w:val="2"/>
        <w:ind w:right="141"/>
        <w:rPr>
          <w:sz w:val="24"/>
          <w:szCs w:val="24"/>
        </w:rPr>
      </w:pPr>
      <w:r w:rsidRPr="00DE2DBD">
        <w:rPr>
          <w:sz w:val="24"/>
          <w:szCs w:val="24"/>
        </w:rPr>
        <w:t xml:space="preserve">ПРОТОКОЛ № </w:t>
      </w:r>
      <w:r w:rsidR="004A40F6" w:rsidRPr="00DE2DBD">
        <w:rPr>
          <w:sz w:val="24"/>
          <w:szCs w:val="24"/>
        </w:rPr>
        <w:t>SH-2014/877</w:t>
      </w:r>
      <w:r w:rsidRPr="00DE2DBD">
        <w:rPr>
          <w:sz w:val="24"/>
          <w:szCs w:val="24"/>
        </w:rPr>
        <w:t xml:space="preserve"> от </w:t>
      </w:r>
      <w:r w:rsidR="004A40F6" w:rsidRPr="00DE2DBD">
        <w:rPr>
          <w:sz w:val="24"/>
          <w:szCs w:val="24"/>
        </w:rPr>
        <w:t>23.05.2014</w:t>
      </w:r>
    </w:p>
    <w:p w:rsidR="0047719C" w:rsidRPr="00DE2DBD" w:rsidRDefault="0047719C" w:rsidP="00DE2DBD">
      <w:pPr>
        <w:jc w:val="center"/>
        <w:rPr>
          <w:b/>
          <w:sz w:val="24"/>
          <w:szCs w:val="24"/>
        </w:rPr>
      </w:pPr>
      <w:r w:rsidRPr="00DE2DBD">
        <w:rPr>
          <w:b/>
          <w:sz w:val="24"/>
          <w:szCs w:val="24"/>
        </w:rPr>
        <w:t xml:space="preserve">Заседания  </w:t>
      </w:r>
      <w:r w:rsidR="00D40532" w:rsidRPr="00DE2DBD">
        <w:rPr>
          <w:b/>
          <w:sz w:val="24"/>
          <w:szCs w:val="24"/>
        </w:rPr>
        <w:t>закупочной комиссии</w:t>
      </w:r>
    </w:p>
    <w:p w:rsidR="00043390" w:rsidRPr="00DE2DBD" w:rsidRDefault="005207D7" w:rsidP="00DE2DBD">
      <w:pPr>
        <w:jc w:val="center"/>
        <w:rPr>
          <w:sz w:val="24"/>
          <w:szCs w:val="24"/>
        </w:rPr>
      </w:pPr>
      <w:r w:rsidRPr="00DE2DBD">
        <w:rPr>
          <w:sz w:val="24"/>
          <w:szCs w:val="24"/>
        </w:rPr>
        <w:t>«</w:t>
      </w:r>
      <w:r w:rsidR="00006812" w:rsidRPr="00DE2DBD">
        <w:rPr>
          <w:sz w:val="24"/>
          <w:szCs w:val="24"/>
        </w:rPr>
        <w:t>Открытие доступа к поданным заявкам»</w:t>
      </w:r>
      <w:r w:rsidR="00043390" w:rsidRPr="00DE2DBD">
        <w:rPr>
          <w:sz w:val="24"/>
          <w:szCs w:val="24"/>
        </w:rPr>
        <w:t xml:space="preserve"> </w:t>
      </w:r>
    </w:p>
    <w:p w:rsidR="00043390" w:rsidRPr="00DE2DBD" w:rsidRDefault="00043390" w:rsidP="00DE2DBD">
      <w:pPr>
        <w:jc w:val="center"/>
        <w:rPr>
          <w:sz w:val="24"/>
          <w:szCs w:val="24"/>
        </w:rPr>
      </w:pPr>
      <w:r w:rsidRPr="00DE2DBD">
        <w:rPr>
          <w:sz w:val="24"/>
          <w:szCs w:val="24"/>
        </w:rPr>
        <w:t>на Право заключения договора на поставку трубок индикаторных</w:t>
      </w:r>
    </w:p>
    <w:p w:rsidR="0047719C" w:rsidRPr="00DE2DBD" w:rsidRDefault="0047719C" w:rsidP="00DE2DBD">
      <w:pPr>
        <w:jc w:val="center"/>
        <w:rPr>
          <w:sz w:val="24"/>
          <w:szCs w:val="24"/>
        </w:rPr>
      </w:pPr>
    </w:p>
    <w:p w:rsidR="0047719C" w:rsidRPr="00DE2DBD" w:rsidRDefault="00043390" w:rsidP="00DE2DBD">
      <w:pPr>
        <w:jc w:val="both"/>
        <w:rPr>
          <w:b/>
          <w:sz w:val="24"/>
          <w:szCs w:val="24"/>
        </w:rPr>
      </w:pPr>
      <w:r w:rsidRPr="00DE2DBD">
        <w:rPr>
          <w:b/>
          <w:sz w:val="24"/>
          <w:szCs w:val="24"/>
        </w:rPr>
        <w:t>г. Северск</w:t>
      </w:r>
    </w:p>
    <w:p w:rsidR="0047719C" w:rsidRPr="00DE2DBD" w:rsidRDefault="0047719C" w:rsidP="00DE2DBD">
      <w:pPr>
        <w:jc w:val="both"/>
        <w:rPr>
          <w:b/>
          <w:sz w:val="24"/>
          <w:szCs w:val="24"/>
        </w:rPr>
      </w:pP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  <w:r w:rsidRPr="00DE2DBD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E2DBD" w:rsidTr="00171990">
        <w:tc>
          <w:tcPr>
            <w:tcW w:w="8220" w:type="dxa"/>
          </w:tcPr>
          <w:p w:rsidR="0047719C" w:rsidRPr="00DE2DBD" w:rsidRDefault="0047719C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b/>
                <w:sz w:val="24"/>
                <w:szCs w:val="24"/>
              </w:rPr>
              <w:t>Вид процедуры закупки</w:t>
            </w:r>
            <w:r w:rsidRPr="00DE2DBD">
              <w:rPr>
                <w:sz w:val="24"/>
                <w:szCs w:val="24"/>
              </w:rPr>
              <w:t xml:space="preserve">: </w:t>
            </w:r>
            <w:r w:rsidR="004A40F6" w:rsidRPr="00DE2DB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E2DBD" w:rsidRDefault="0047719C" w:rsidP="00DE2DB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E2DBD" w:rsidTr="00171990">
        <w:tc>
          <w:tcPr>
            <w:tcW w:w="8220" w:type="dxa"/>
          </w:tcPr>
          <w:p w:rsidR="0047719C" w:rsidRPr="00DE2DBD" w:rsidRDefault="0047719C" w:rsidP="00DE2DB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E2DBD" w:rsidRDefault="0047719C" w:rsidP="00DE2DB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DE2DBD" w:rsidRDefault="00BF25B0" w:rsidP="00DE2DBD">
      <w:pPr>
        <w:jc w:val="both"/>
        <w:rPr>
          <w:b/>
          <w:sz w:val="24"/>
          <w:szCs w:val="24"/>
        </w:rPr>
      </w:pPr>
      <w:r w:rsidRPr="00DE2DBD">
        <w:rPr>
          <w:b/>
          <w:sz w:val="24"/>
          <w:szCs w:val="24"/>
        </w:rPr>
        <w:t>Повестка заседания:</w:t>
      </w:r>
    </w:p>
    <w:p w:rsidR="00BF25B0" w:rsidRPr="00DE2DBD" w:rsidRDefault="00AF5267" w:rsidP="00DE2DBD">
      <w:pPr>
        <w:jc w:val="both"/>
        <w:rPr>
          <w:sz w:val="24"/>
          <w:szCs w:val="24"/>
        </w:rPr>
      </w:pPr>
      <w:r w:rsidRPr="00DE2DBD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DE2DBD">
        <w:rPr>
          <w:sz w:val="24"/>
          <w:szCs w:val="24"/>
        </w:rPr>
        <w:t xml:space="preserve">. </w:t>
      </w:r>
    </w:p>
    <w:p w:rsidR="00BF25B0" w:rsidRPr="00DE2DBD" w:rsidRDefault="00BF25B0" w:rsidP="00DE2DBD">
      <w:pPr>
        <w:jc w:val="both"/>
        <w:rPr>
          <w:sz w:val="24"/>
          <w:szCs w:val="24"/>
        </w:rPr>
      </w:pPr>
    </w:p>
    <w:p w:rsidR="0047719C" w:rsidRPr="00DE2DBD" w:rsidRDefault="0047719C" w:rsidP="00DE2DBD">
      <w:pPr>
        <w:jc w:val="both"/>
        <w:rPr>
          <w:snapToGrid w:val="0"/>
          <w:sz w:val="24"/>
          <w:szCs w:val="24"/>
        </w:rPr>
      </w:pPr>
      <w:r w:rsidRPr="00DE2DBD">
        <w:rPr>
          <w:sz w:val="24"/>
          <w:szCs w:val="24"/>
        </w:rPr>
        <w:t xml:space="preserve">Извещение № </w:t>
      </w:r>
      <w:r w:rsidR="00043390" w:rsidRPr="00DE2DBD">
        <w:rPr>
          <w:sz w:val="24"/>
          <w:szCs w:val="24"/>
        </w:rPr>
        <w:t>98/4082 от 16.05.2014 (901-</w:t>
      </w:r>
      <w:r w:rsidR="004A40F6" w:rsidRPr="00DE2DBD">
        <w:rPr>
          <w:sz w:val="24"/>
          <w:szCs w:val="24"/>
        </w:rPr>
        <w:t>SH-4203</w:t>
      </w:r>
      <w:r w:rsidR="00043390" w:rsidRPr="00DE2DBD">
        <w:rPr>
          <w:sz w:val="24"/>
          <w:szCs w:val="24"/>
        </w:rPr>
        <w:t>)</w:t>
      </w:r>
      <w:r w:rsidRPr="00DE2DBD">
        <w:rPr>
          <w:sz w:val="24"/>
          <w:szCs w:val="24"/>
        </w:rPr>
        <w:t xml:space="preserve"> о проведении </w:t>
      </w:r>
      <w:r w:rsidR="00AF5267" w:rsidRPr="00DE2DBD">
        <w:rPr>
          <w:sz w:val="24"/>
          <w:szCs w:val="24"/>
        </w:rPr>
        <w:t>запроса цен</w:t>
      </w:r>
      <w:r w:rsidRPr="00DE2DB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E2DBD">
        <w:rPr>
          <w:sz w:val="24"/>
          <w:szCs w:val="24"/>
        </w:rPr>
        <w:t>Госкорпорации</w:t>
      </w:r>
      <w:proofErr w:type="spellEnd"/>
      <w:r w:rsidRPr="00DE2DBD">
        <w:rPr>
          <w:sz w:val="24"/>
          <w:szCs w:val="24"/>
        </w:rPr>
        <w:t xml:space="preserve"> «Росатом» </w:t>
      </w:r>
      <w:hyperlink r:id="rId8" w:history="1">
        <w:r w:rsidRPr="00DE2DBD">
          <w:rPr>
            <w:rStyle w:val="a3"/>
            <w:color w:val="auto"/>
            <w:sz w:val="24"/>
            <w:szCs w:val="24"/>
            <w:lang w:val="en-US"/>
          </w:rPr>
          <w:t>http</w:t>
        </w:r>
        <w:r w:rsidRPr="00DE2DB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E2DB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E2DB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E2DB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E2DB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E2DB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E2DBD">
        <w:rPr>
          <w:snapToGrid w:val="0"/>
          <w:sz w:val="24"/>
          <w:szCs w:val="24"/>
        </w:rPr>
        <w:t xml:space="preserve"> </w:t>
      </w:r>
      <w:r w:rsidRPr="00DE2DBD">
        <w:rPr>
          <w:sz w:val="24"/>
          <w:szCs w:val="24"/>
        </w:rPr>
        <w:t xml:space="preserve">№ </w:t>
      </w:r>
      <w:r w:rsidR="004A40F6" w:rsidRPr="00DE2DBD">
        <w:rPr>
          <w:sz w:val="24"/>
          <w:szCs w:val="24"/>
        </w:rPr>
        <w:t>140516/0506/290</w:t>
      </w:r>
      <w:r w:rsidRPr="00DE2DBD">
        <w:rPr>
          <w:sz w:val="24"/>
          <w:szCs w:val="24"/>
        </w:rPr>
        <w:t xml:space="preserve"> дата</w:t>
      </w:r>
      <w:r w:rsidRPr="00DE2DBD">
        <w:rPr>
          <w:snapToGrid w:val="0"/>
          <w:sz w:val="24"/>
          <w:szCs w:val="24"/>
        </w:rPr>
        <w:t xml:space="preserve"> </w:t>
      </w:r>
      <w:r w:rsidR="004A40F6" w:rsidRPr="00DE2DBD">
        <w:rPr>
          <w:snapToGrid w:val="0"/>
          <w:sz w:val="24"/>
          <w:szCs w:val="24"/>
        </w:rPr>
        <w:t>16.05.2014</w:t>
      </w:r>
      <w:r w:rsidRPr="00DE2DB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043390" w:rsidRPr="00DE2DBD" w:rsidRDefault="00043390" w:rsidP="00DE2DBD">
      <w:pPr>
        <w:jc w:val="both"/>
        <w:rPr>
          <w:snapToGrid w:val="0"/>
          <w:sz w:val="24"/>
          <w:szCs w:val="24"/>
        </w:rPr>
      </w:pPr>
    </w:p>
    <w:tbl>
      <w:tblPr>
        <w:tblW w:w="10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38"/>
        <w:gridCol w:w="12"/>
        <w:gridCol w:w="3541"/>
        <w:gridCol w:w="4134"/>
        <w:gridCol w:w="1005"/>
        <w:gridCol w:w="1117"/>
      </w:tblGrid>
      <w:tr w:rsidR="00043390" w:rsidRPr="00DE2DBD" w:rsidTr="00043390">
        <w:trPr>
          <w:trHeight w:val="1817"/>
        </w:trPr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b/>
                <w:sz w:val="22"/>
                <w:szCs w:val="22"/>
              </w:rPr>
            </w:pPr>
            <w:r w:rsidRPr="00DE2DB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E2DB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E2DBD">
              <w:rPr>
                <w:b/>
                <w:sz w:val="22"/>
                <w:szCs w:val="22"/>
              </w:rPr>
              <w:t>/</w:t>
            </w:r>
            <w:proofErr w:type="spellStart"/>
            <w:r w:rsidRPr="00DE2DB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b/>
                <w:sz w:val="22"/>
                <w:szCs w:val="22"/>
              </w:rPr>
            </w:pPr>
            <w:r w:rsidRPr="00DE2DBD">
              <w:rPr>
                <w:b/>
                <w:sz w:val="22"/>
                <w:szCs w:val="22"/>
              </w:rPr>
              <w:t>Наименование товара/</w:t>
            </w:r>
          </w:p>
          <w:p w:rsidR="00043390" w:rsidRPr="00DE2DBD" w:rsidRDefault="00043390" w:rsidP="00DE2DBD">
            <w:pPr>
              <w:jc w:val="center"/>
              <w:rPr>
                <w:b/>
                <w:sz w:val="22"/>
                <w:szCs w:val="22"/>
              </w:rPr>
            </w:pPr>
            <w:r w:rsidRPr="00DE2DBD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b/>
                <w:sz w:val="22"/>
                <w:szCs w:val="22"/>
              </w:rPr>
            </w:pPr>
            <w:r w:rsidRPr="00DE2DBD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2DBD">
              <w:rPr>
                <w:b/>
                <w:sz w:val="22"/>
                <w:szCs w:val="22"/>
              </w:rPr>
              <w:t>Ед</w:t>
            </w:r>
            <w:proofErr w:type="gramStart"/>
            <w:r w:rsidRPr="00DE2DBD">
              <w:rPr>
                <w:b/>
                <w:sz w:val="22"/>
                <w:szCs w:val="22"/>
              </w:rPr>
              <w:t>.и</w:t>
            </w:r>
            <w:proofErr w:type="gramEnd"/>
            <w:r w:rsidRPr="00DE2DBD">
              <w:rPr>
                <w:b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b/>
                <w:sz w:val="22"/>
                <w:szCs w:val="22"/>
              </w:rPr>
            </w:pPr>
            <w:r w:rsidRPr="00DE2DBD">
              <w:rPr>
                <w:b/>
                <w:sz w:val="22"/>
                <w:szCs w:val="22"/>
              </w:rPr>
              <w:t>Количество</w:t>
            </w:r>
          </w:p>
        </w:tc>
      </w:tr>
      <w:tr w:rsidR="00043390" w:rsidRPr="00DE2DBD" w:rsidTr="00043390">
        <w:trPr>
          <w:trHeight w:val="243"/>
        </w:trPr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E2DBD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5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E2DBD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E2DBD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3390" w:rsidRPr="00DE2DBD" w:rsidRDefault="00043390" w:rsidP="00DE2DB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E2DBD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3390" w:rsidRPr="00DE2DBD" w:rsidRDefault="00043390" w:rsidP="00DE2DB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E2DBD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для определения концентрации суммы окислов азота 2-100 мг/м3</w:t>
            </w:r>
          </w:p>
        </w:tc>
        <w:tc>
          <w:tcPr>
            <w:tcW w:w="4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для определения окиси углерода 5-50мг/м3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40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окись углерода 10-500мг/м3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ТУ 4215-008-27493054-2007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2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для определения концентрации суммы окислов азота 50-300мг/м3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365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гидразин 0,05-4,0мг/м3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255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аммиак 5-100мг/м3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ТУ 4215-008-27493054-2007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60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для определения концентрации фтористого водорода 2-500мг/м3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45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хлор 0,5-200мг/м3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аммиак 0-50мг/м3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24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кислород 1-25%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10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бензин 50-4000мг/м3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 xml:space="preserve">Трубка индикаторная на ацетон </w:t>
            </w:r>
            <w:r w:rsidRPr="00DE2DBD">
              <w:rPr>
                <w:sz w:val="22"/>
                <w:szCs w:val="22"/>
              </w:rPr>
              <w:lastRenderedPageBreak/>
              <w:t>100-10000мг/м3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lastRenderedPageBreak/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5</w:t>
            </w:r>
          </w:p>
        </w:tc>
      </w:tr>
      <w:tr w:rsidR="00043390" w:rsidRPr="00DE2DBD" w:rsidTr="000433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390" w:rsidRPr="00DE2DBD" w:rsidRDefault="00043390" w:rsidP="00DE2DBD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Трубка индикаторная на углеводороды нефти 100-2000мг/м3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3390" w:rsidRPr="00DE2DBD" w:rsidRDefault="00043390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 xml:space="preserve">ГОСТ </w:t>
            </w:r>
            <w:proofErr w:type="gramStart"/>
            <w:r w:rsidRPr="00DE2DBD">
              <w:rPr>
                <w:sz w:val="22"/>
                <w:szCs w:val="22"/>
              </w:rPr>
              <w:t>Р</w:t>
            </w:r>
            <w:proofErr w:type="gramEnd"/>
            <w:r w:rsidRPr="00DE2DBD">
              <w:rPr>
                <w:sz w:val="22"/>
                <w:szCs w:val="22"/>
              </w:rPr>
              <w:t xml:space="preserve"> 51712-2001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</w:pPr>
            <w:proofErr w:type="gramStart"/>
            <w:r w:rsidRPr="00DE2DBD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390" w:rsidRPr="00DE2DBD" w:rsidRDefault="00043390" w:rsidP="00DE2DBD">
            <w:pPr>
              <w:jc w:val="center"/>
              <w:rPr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47719C" w:rsidRPr="00DE2DBD" w:rsidRDefault="0047719C" w:rsidP="00DE2DBD">
      <w:pPr>
        <w:jc w:val="both"/>
        <w:rPr>
          <w:sz w:val="24"/>
          <w:szCs w:val="24"/>
          <w:lang w:val="en-US"/>
        </w:rPr>
      </w:pPr>
    </w:p>
    <w:p w:rsidR="00043390" w:rsidRPr="00DE2DBD" w:rsidRDefault="00043390" w:rsidP="00DE2DBD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DE2DBD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043390" w:rsidRPr="00DE2DBD" w:rsidRDefault="00043390" w:rsidP="00DE2DBD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DE2DBD">
        <w:rPr>
          <w:color w:val="000000"/>
          <w:sz w:val="22"/>
          <w:szCs w:val="22"/>
        </w:rPr>
        <w:t>Объемы ТМЦ, подлежащих поставке могут меняться в зависимости от нормы отгрузки, но не более ±10% от заявленного объёма;</w:t>
      </w:r>
    </w:p>
    <w:p w:rsidR="00043390" w:rsidRPr="00DE2DBD" w:rsidRDefault="00043390" w:rsidP="00DE2DBD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DE2DBD">
        <w:rPr>
          <w:color w:val="000000"/>
          <w:sz w:val="22"/>
          <w:szCs w:val="22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47719C" w:rsidRPr="00DE2DBD" w:rsidRDefault="00043390" w:rsidP="00DE2DBD">
      <w:pPr>
        <w:tabs>
          <w:tab w:val="left" w:pos="5865"/>
        </w:tabs>
        <w:jc w:val="both"/>
        <w:rPr>
          <w:snapToGrid w:val="0"/>
          <w:sz w:val="22"/>
          <w:szCs w:val="22"/>
        </w:rPr>
      </w:pPr>
      <w:r w:rsidRPr="00DE2DBD">
        <w:rPr>
          <w:snapToGrid w:val="0"/>
          <w:sz w:val="22"/>
          <w:szCs w:val="22"/>
        </w:rPr>
        <w:tab/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47719C" w:rsidRPr="00DE2DBD" w:rsidTr="00043390">
        <w:tc>
          <w:tcPr>
            <w:tcW w:w="2402" w:type="dxa"/>
          </w:tcPr>
          <w:p w:rsidR="0047719C" w:rsidRPr="00DE2DBD" w:rsidRDefault="0047719C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DE2DBD" w:rsidRDefault="00043390" w:rsidP="00DE2DBD">
            <w:pPr>
              <w:rPr>
                <w:b/>
                <w:color w:val="000000"/>
                <w:sz w:val="22"/>
                <w:szCs w:val="22"/>
              </w:rPr>
            </w:pPr>
            <w:r w:rsidRPr="00DE2DBD">
              <w:rPr>
                <w:b/>
                <w:bCs/>
                <w:color w:val="000000"/>
                <w:sz w:val="22"/>
                <w:szCs w:val="22"/>
              </w:rPr>
              <w:t>115 443</w:t>
            </w:r>
            <w:r w:rsidRPr="00DE2DBD">
              <w:rPr>
                <w:bCs/>
                <w:color w:val="000000"/>
                <w:sz w:val="22"/>
                <w:szCs w:val="22"/>
              </w:rPr>
              <w:t xml:space="preserve">  (сто пятнадцать тысяч четыреста сорок три) </w:t>
            </w:r>
            <w:r w:rsidRPr="00DE2DBD">
              <w:rPr>
                <w:b/>
                <w:bCs/>
                <w:color w:val="000000"/>
                <w:sz w:val="22"/>
                <w:szCs w:val="22"/>
              </w:rPr>
              <w:t>рубля 43 копейки</w:t>
            </w:r>
            <w:r w:rsidRPr="00DE2DBD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E2DBD">
              <w:rPr>
                <w:b/>
                <w:color w:val="000000"/>
                <w:sz w:val="22"/>
                <w:szCs w:val="22"/>
              </w:rPr>
              <w:t xml:space="preserve">в том числе НДС 18% </w:t>
            </w:r>
          </w:p>
        </w:tc>
      </w:tr>
      <w:tr w:rsidR="0047719C" w:rsidRPr="00DE2DBD" w:rsidTr="00043390">
        <w:tc>
          <w:tcPr>
            <w:tcW w:w="2402" w:type="dxa"/>
          </w:tcPr>
          <w:p w:rsidR="0047719C" w:rsidRPr="00DE2DBD" w:rsidRDefault="0047719C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DE2DBD" w:rsidRDefault="0047719C" w:rsidP="00DE2DBD">
            <w:pPr>
              <w:jc w:val="both"/>
              <w:rPr>
                <w:sz w:val="22"/>
                <w:szCs w:val="22"/>
                <w:u w:val="single"/>
              </w:rPr>
            </w:pPr>
            <w:r w:rsidRPr="00DE2DBD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043390" w:rsidRPr="00DE2DBD">
              <w:rPr>
                <w:sz w:val="22"/>
                <w:szCs w:val="22"/>
              </w:rPr>
              <w:t xml:space="preserve">включает в себя: </w:t>
            </w:r>
            <w:r w:rsidR="00043390" w:rsidRPr="00DE2DBD">
              <w:rPr>
                <w:bCs/>
                <w:sz w:val="22"/>
                <w:szCs w:val="22"/>
              </w:rPr>
              <w:t>стоимость самого материала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DE2DBD" w:rsidTr="00043390">
        <w:tc>
          <w:tcPr>
            <w:tcW w:w="2402" w:type="dxa"/>
          </w:tcPr>
          <w:p w:rsidR="0047719C" w:rsidRPr="00DE2DBD" w:rsidRDefault="0047719C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43390" w:rsidRPr="00DE2DBD" w:rsidRDefault="00043390" w:rsidP="00DE2DBD">
            <w:pPr>
              <w:rPr>
                <w:color w:val="000000"/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 xml:space="preserve">Способ доставки </w:t>
            </w:r>
            <w:r w:rsidRPr="00DE2DBD">
              <w:rPr>
                <w:color w:val="000000"/>
                <w:sz w:val="22"/>
                <w:szCs w:val="22"/>
              </w:rPr>
              <w:t xml:space="preserve">– </w:t>
            </w:r>
            <w:r w:rsidRPr="00DE2DBD">
              <w:rPr>
                <w:sz w:val="22"/>
                <w:szCs w:val="22"/>
              </w:rPr>
              <w:t>железнодорожным транспортом до ст</w:t>
            </w:r>
            <w:proofErr w:type="gramStart"/>
            <w:r w:rsidRPr="00DE2DBD">
              <w:rPr>
                <w:sz w:val="22"/>
                <w:szCs w:val="22"/>
              </w:rPr>
              <w:t>.Т</w:t>
            </w:r>
            <w:proofErr w:type="gramEnd"/>
            <w:r w:rsidRPr="00DE2DBD">
              <w:rPr>
                <w:sz w:val="22"/>
                <w:szCs w:val="22"/>
              </w:rPr>
              <w:t xml:space="preserve">омск-2 </w:t>
            </w:r>
            <w:proofErr w:type="spellStart"/>
            <w:r w:rsidRPr="00DE2DBD">
              <w:rPr>
                <w:sz w:val="22"/>
                <w:szCs w:val="22"/>
              </w:rPr>
              <w:t>Западно-Сибирской</w:t>
            </w:r>
            <w:proofErr w:type="spellEnd"/>
            <w:r w:rsidRPr="00DE2DBD">
              <w:rPr>
                <w:sz w:val="22"/>
                <w:szCs w:val="22"/>
              </w:rPr>
              <w:t xml:space="preserve"> железной дороги (</w:t>
            </w:r>
            <w:proofErr w:type="spellStart"/>
            <w:r w:rsidRPr="00DE2DBD">
              <w:rPr>
                <w:sz w:val="22"/>
                <w:szCs w:val="22"/>
              </w:rPr>
              <w:t>повагонные</w:t>
            </w:r>
            <w:proofErr w:type="spellEnd"/>
            <w:r w:rsidRPr="00DE2DBD">
              <w:rPr>
                <w:sz w:val="22"/>
                <w:szCs w:val="22"/>
              </w:rPr>
              <w:t xml:space="preserve"> и мелкие отправки) или до ст.Томск грузовой </w:t>
            </w:r>
            <w:proofErr w:type="spellStart"/>
            <w:r w:rsidRPr="00DE2DBD">
              <w:rPr>
                <w:sz w:val="22"/>
                <w:szCs w:val="22"/>
              </w:rPr>
              <w:t>Западно-Сибирской</w:t>
            </w:r>
            <w:proofErr w:type="spellEnd"/>
            <w:r w:rsidRPr="00DE2DBD">
              <w:rPr>
                <w:sz w:val="22"/>
                <w:szCs w:val="22"/>
              </w:rPr>
              <w:t xml:space="preserve"> железной дороги (контейнерные отправки); курьерской доставкой,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DE2DBD">
              <w:rPr>
                <w:sz w:val="22"/>
                <w:szCs w:val="22"/>
              </w:rPr>
              <w:t>самовывоз</w:t>
            </w:r>
            <w:proofErr w:type="spellEnd"/>
            <w:r w:rsidRPr="00DE2DBD">
              <w:rPr>
                <w:sz w:val="22"/>
                <w:szCs w:val="22"/>
              </w:rPr>
              <w:t xml:space="preserve"> Покупателем до склада ОАО «СХК»: Томская область, </w:t>
            </w:r>
            <w:proofErr w:type="spellStart"/>
            <w:r w:rsidRPr="00DE2DBD">
              <w:rPr>
                <w:sz w:val="22"/>
                <w:szCs w:val="22"/>
              </w:rPr>
              <w:t>г</w:t>
            </w:r>
            <w:proofErr w:type="gramStart"/>
            <w:r w:rsidRPr="00DE2DBD">
              <w:rPr>
                <w:sz w:val="22"/>
                <w:szCs w:val="22"/>
              </w:rPr>
              <w:t>.С</w:t>
            </w:r>
            <w:proofErr w:type="gramEnd"/>
            <w:r w:rsidRPr="00DE2DBD">
              <w:rPr>
                <w:sz w:val="22"/>
                <w:szCs w:val="22"/>
              </w:rPr>
              <w:t>еверск</w:t>
            </w:r>
            <w:proofErr w:type="spellEnd"/>
            <w:r w:rsidRPr="00DE2DBD">
              <w:rPr>
                <w:sz w:val="22"/>
                <w:szCs w:val="22"/>
              </w:rPr>
              <w:t xml:space="preserve">, ул. </w:t>
            </w:r>
            <w:proofErr w:type="spellStart"/>
            <w:r w:rsidRPr="00DE2DBD">
              <w:rPr>
                <w:sz w:val="22"/>
                <w:szCs w:val="22"/>
              </w:rPr>
              <w:t>Предзаводская</w:t>
            </w:r>
            <w:proofErr w:type="spellEnd"/>
            <w:r w:rsidRPr="00DE2DBD">
              <w:rPr>
                <w:sz w:val="22"/>
                <w:szCs w:val="22"/>
              </w:rPr>
              <w:t xml:space="preserve">, 9 (или до склада ОАО «СХК»: Томская область, </w:t>
            </w:r>
            <w:proofErr w:type="spellStart"/>
            <w:r w:rsidRPr="00DE2DBD">
              <w:rPr>
                <w:sz w:val="22"/>
                <w:szCs w:val="22"/>
              </w:rPr>
              <w:t>г</w:t>
            </w:r>
            <w:proofErr w:type="gramStart"/>
            <w:r w:rsidRPr="00DE2DBD">
              <w:rPr>
                <w:sz w:val="22"/>
                <w:szCs w:val="22"/>
              </w:rPr>
              <w:t>.С</w:t>
            </w:r>
            <w:proofErr w:type="gramEnd"/>
            <w:r w:rsidRPr="00DE2DBD">
              <w:rPr>
                <w:sz w:val="22"/>
                <w:szCs w:val="22"/>
              </w:rPr>
              <w:t>еверск</w:t>
            </w:r>
            <w:proofErr w:type="spellEnd"/>
            <w:r w:rsidRPr="00DE2DBD">
              <w:rPr>
                <w:sz w:val="22"/>
                <w:szCs w:val="22"/>
              </w:rPr>
              <w:t xml:space="preserve">, ул. </w:t>
            </w:r>
            <w:proofErr w:type="spellStart"/>
            <w:r w:rsidRPr="00DE2DBD">
              <w:rPr>
                <w:sz w:val="22"/>
                <w:szCs w:val="22"/>
              </w:rPr>
              <w:t>Предзаводская</w:t>
            </w:r>
            <w:proofErr w:type="spellEnd"/>
            <w:r w:rsidRPr="00DE2DBD">
              <w:rPr>
                <w:sz w:val="22"/>
                <w:szCs w:val="22"/>
              </w:rPr>
              <w:t xml:space="preserve">, 9). Возможен </w:t>
            </w:r>
            <w:proofErr w:type="spellStart"/>
            <w:r w:rsidRPr="00DE2DBD">
              <w:rPr>
                <w:sz w:val="22"/>
                <w:szCs w:val="22"/>
              </w:rPr>
              <w:t>самовывоз</w:t>
            </w:r>
            <w:proofErr w:type="spellEnd"/>
            <w:r w:rsidRPr="00DE2DBD">
              <w:rPr>
                <w:sz w:val="22"/>
                <w:szCs w:val="22"/>
              </w:rPr>
              <w:t xml:space="preserve"> со склада Поставщика в г</w:t>
            </w:r>
            <w:proofErr w:type="gramStart"/>
            <w:r w:rsidRPr="00DE2DBD">
              <w:rPr>
                <w:sz w:val="22"/>
                <w:szCs w:val="22"/>
              </w:rPr>
              <w:t>.Т</w:t>
            </w:r>
            <w:proofErr w:type="gramEnd"/>
            <w:r w:rsidRPr="00DE2DBD">
              <w:rPr>
                <w:sz w:val="22"/>
                <w:szCs w:val="22"/>
              </w:rPr>
              <w:t xml:space="preserve">омске на склад  ОАО «СХК», г. Северск, ул. </w:t>
            </w:r>
            <w:proofErr w:type="spellStart"/>
            <w:r w:rsidRPr="00DE2DBD">
              <w:rPr>
                <w:sz w:val="22"/>
                <w:szCs w:val="22"/>
              </w:rPr>
              <w:t>Предзаводская</w:t>
            </w:r>
            <w:proofErr w:type="spellEnd"/>
            <w:r w:rsidRPr="00DE2DBD">
              <w:rPr>
                <w:sz w:val="22"/>
                <w:szCs w:val="22"/>
              </w:rPr>
              <w:t>, 9.</w:t>
            </w:r>
            <w:r w:rsidRPr="00DE2DBD">
              <w:rPr>
                <w:color w:val="000000"/>
                <w:sz w:val="22"/>
                <w:szCs w:val="22"/>
              </w:rPr>
              <w:t xml:space="preserve"> </w:t>
            </w:r>
          </w:p>
          <w:p w:rsidR="0047719C" w:rsidRPr="00DE2DBD" w:rsidRDefault="0047719C" w:rsidP="00DE2DBD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DE2DBD" w:rsidTr="00043390">
        <w:tc>
          <w:tcPr>
            <w:tcW w:w="2402" w:type="dxa"/>
          </w:tcPr>
          <w:p w:rsidR="0047719C" w:rsidRPr="00DE2DBD" w:rsidRDefault="0047719C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43390" w:rsidRPr="00DE2DBD" w:rsidRDefault="00043390" w:rsidP="00DE2DBD">
            <w:pPr>
              <w:rPr>
                <w:bCs/>
                <w:color w:val="000000"/>
                <w:sz w:val="22"/>
                <w:szCs w:val="22"/>
              </w:rPr>
            </w:pPr>
            <w:r w:rsidRPr="00DE2DBD">
              <w:rPr>
                <w:color w:val="000000"/>
                <w:sz w:val="22"/>
                <w:szCs w:val="22"/>
              </w:rPr>
              <w:t>в течение 60 календарных дней с момента подписания договора уполномоченными представителями сторон.</w:t>
            </w:r>
            <w:r w:rsidRPr="00DE2DBD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47719C" w:rsidRPr="00DE2DBD" w:rsidRDefault="0047719C" w:rsidP="00DE2DB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E2DBD" w:rsidTr="00043390">
        <w:tc>
          <w:tcPr>
            <w:tcW w:w="2402" w:type="dxa"/>
          </w:tcPr>
          <w:p w:rsidR="0047719C" w:rsidRPr="00DE2DBD" w:rsidRDefault="0047719C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43390" w:rsidRPr="00DE2DBD" w:rsidRDefault="00043390" w:rsidP="00DE2DBD">
            <w:pPr>
              <w:ind w:right="153"/>
              <w:jc w:val="both"/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 xml:space="preserve">100% оплата по факту поставки </w:t>
            </w:r>
            <w:r w:rsidRPr="00DE2DBD">
              <w:rPr>
                <w:bCs/>
                <w:sz w:val="22"/>
                <w:szCs w:val="22"/>
              </w:rPr>
              <w:t>в течение</w:t>
            </w:r>
            <w:r w:rsidRPr="00DE2DBD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47719C" w:rsidRPr="00DE2DBD" w:rsidRDefault="0047719C" w:rsidP="00DE2DB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B5BF5" w:rsidRPr="00DE2DBD" w:rsidTr="00043390">
        <w:tc>
          <w:tcPr>
            <w:tcW w:w="2402" w:type="dxa"/>
          </w:tcPr>
          <w:p w:rsidR="006B5BF5" w:rsidRPr="00DE2DBD" w:rsidRDefault="006B5BF5" w:rsidP="00DE2DBD">
            <w:pPr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E2DBD" w:rsidRDefault="00043390" w:rsidP="00DE2DBD">
            <w:pPr>
              <w:jc w:val="both"/>
              <w:rPr>
                <w:sz w:val="22"/>
                <w:szCs w:val="22"/>
              </w:rPr>
            </w:pPr>
            <w:r w:rsidRPr="00DE2DBD">
              <w:rPr>
                <w:sz w:val="22"/>
                <w:szCs w:val="22"/>
              </w:rPr>
              <w:t>б</w:t>
            </w:r>
            <w:proofErr w:type="spellStart"/>
            <w:r w:rsidR="004A40F6" w:rsidRPr="00DE2DBD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4A40F6" w:rsidRPr="00DE2DBD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DE2DBD" w:rsidRDefault="0047719C" w:rsidP="00DE2DBD">
      <w:pPr>
        <w:rPr>
          <w:b/>
          <w:sz w:val="24"/>
          <w:szCs w:val="24"/>
        </w:rPr>
      </w:pPr>
    </w:p>
    <w:p w:rsidR="00BF25B0" w:rsidRPr="00DE2DBD" w:rsidRDefault="00006812" w:rsidP="00DE2DBD">
      <w:pPr>
        <w:rPr>
          <w:sz w:val="24"/>
          <w:szCs w:val="24"/>
        </w:rPr>
      </w:pPr>
      <w:r w:rsidRPr="00DE2DBD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E2DBD">
        <w:rPr>
          <w:sz w:val="24"/>
          <w:szCs w:val="24"/>
        </w:rPr>
        <w:t xml:space="preserve"> </w:t>
      </w:r>
      <w:r w:rsidR="0047719C" w:rsidRPr="00DE2DBD">
        <w:rPr>
          <w:sz w:val="24"/>
          <w:szCs w:val="24"/>
        </w:rPr>
        <w:t>«</w:t>
      </w:r>
      <w:r w:rsidR="004A40F6" w:rsidRPr="00DE2DBD">
        <w:rPr>
          <w:sz w:val="24"/>
          <w:szCs w:val="24"/>
        </w:rPr>
        <w:t>23</w:t>
      </w:r>
      <w:r w:rsidR="0047719C" w:rsidRPr="00DE2DBD">
        <w:rPr>
          <w:sz w:val="24"/>
          <w:szCs w:val="24"/>
        </w:rPr>
        <w:t xml:space="preserve">» </w:t>
      </w:r>
      <w:r w:rsidR="004A40F6" w:rsidRPr="00DE2DBD">
        <w:rPr>
          <w:sz w:val="24"/>
          <w:szCs w:val="24"/>
        </w:rPr>
        <w:t>мая</w:t>
      </w:r>
      <w:r w:rsidR="0047719C" w:rsidRPr="00DE2DBD">
        <w:rPr>
          <w:sz w:val="24"/>
          <w:szCs w:val="24"/>
        </w:rPr>
        <w:t xml:space="preserve"> </w:t>
      </w:r>
      <w:r w:rsidR="004A40F6" w:rsidRPr="00DE2DBD">
        <w:rPr>
          <w:sz w:val="24"/>
          <w:szCs w:val="24"/>
        </w:rPr>
        <w:t>2014</w:t>
      </w:r>
      <w:r w:rsidR="0047719C" w:rsidRPr="00DE2DBD">
        <w:rPr>
          <w:sz w:val="24"/>
          <w:szCs w:val="24"/>
        </w:rPr>
        <w:t xml:space="preserve"> года в </w:t>
      </w:r>
      <w:r w:rsidR="00043390" w:rsidRPr="00DE2DBD">
        <w:rPr>
          <w:sz w:val="24"/>
          <w:szCs w:val="24"/>
        </w:rPr>
        <w:t>05</w:t>
      </w:r>
      <w:r w:rsidR="004A40F6" w:rsidRPr="00DE2DBD">
        <w:rPr>
          <w:sz w:val="24"/>
          <w:szCs w:val="24"/>
        </w:rPr>
        <w:t>:00</w:t>
      </w:r>
      <w:r w:rsidR="00F140AF" w:rsidRPr="00DE2DBD">
        <w:rPr>
          <w:sz w:val="24"/>
          <w:szCs w:val="24"/>
        </w:rPr>
        <w:t xml:space="preserve"> </w:t>
      </w:r>
      <w:r w:rsidR="00043390" w:rsidRPr="00DE2DBD">
        <w:rPr>
          <w:sz w:val="24"/>
          <w:szCs w:val="24"/>
        </w:rPr>
        <w:t xml:space="preserve">(мск), </w:t>
      </w:r>
      <w:r w:rsidR="00BF25B0" w:rsidRPr="00DE2DBD">
        <w:rPr>
          <w:sz w:val="24"/>
          <w:szCs w:val="24"/>
        </w:rPr>
        <w:t xml:space="preserve">по адресу: </w:t>
      </w:r>
      <w:r w:rsidR="004A40F6" w:rsidRPr="00DE2DB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4A40F6" w:rsidRPr="00DE2DBD">
        <w:rPr>
          <w:sz w:val="24"/>
          <w:szCs w:val="24"/>
        </w:rPr>
        <w:t>ул</w:t>
      </w:r>
      <w:proofErr w:type="spellEnd"/>
      <w:proofErr w:type="gramEnd"/>
      <w:r w:rsidR="004A40F6" w:rsidRPr="00DE2DBD">
        <w:rPr>
          <w:sz w:val="24"/>
          <w:szCs w:val="24"/>
        </w:rPr>
        <w:t>, 1</w:t>
      </w:r>
      <w:r w:rsidR="00043390" w:rsidRPr="00DE2DBD">
        <w:rPr>
          <w:sz w:val="24"/>
          <w:szCs w:val="24"/>
        </w:rPr>
        <w:t>, ЕЗК ОАО «СХК».</w:t>
      </w:r>
      <w:r w:rsidR="00BF25B0" w:rsidRPr="00DE2DBD">
        <w:rPr>
          <w:sz w:val="24"/>
          <w:szCs w:val="24"/>
        </w:rPr>
        <w:t xml:space="preserve"> </w:t>
      </w:r>
    </w:p>
    <w:p w:rsidR="00BF25B0" w:rsidRPr="00DE2DBD" w:rsidRDefault="00BF25B0" w:rsidP="00DE2DBD">
      <w:pPr>
        <w:rPr>
          <w:sz w:val="24"/>
          <w:szCs w:val="24"/>
        </w:rPr>
      </w:pPr>
      <w:r w:rsidRPr="00DE2DBD">
        <w:rPr>
          <w:sz w:val="24"/>
          <w:szCs w:val="24"/>
        </w:rPr>
        <w:br/>
      </w:r>
      <w:r w:rsidRPr="00DE2DBD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E2DBD">
        <w:rPr>
          <w:b/>
          <w:sz w:val="24"/>
          <w:szCs w:val="24"/>
        </w:rPr>
        <w:t>запросе ц</w:t>
      </w:r>
      <w:r w:rsidR="008365A3" w:rsidRPr="00DE2DBD">
        <w:rPr>
          <w:b/>
          <w:sz w:val="24"/>
          <w:szCs w:val="24"/>
        </w:rPr>
        <w:t>е</w:t>
      </w:r>
      <w:r w:rsidR="00006812" w:rsidRPr="00DE2DBD">
        <w:rPr>
          <w:b/>
          <w:sz w:val="24"/>
          <w:szCs w:val="24"/>
        </w:rPr>
        <w:t>н</w:t>
      </w:r>
      <w:r w:rsidRPr="00DE2DBD">
        <w:rPr>
          <w:sz w:val="24"/>
          <w:szCs w:val="24"/>
        </w:rPr>
        <w:t xml:space="preserve"> </w:t>
      </w:r>
      <w:r w:rsidR="0047719C" w:rsidRPr="00DE2DBD">
        <w:rPr>
          <w:sz w:val="24"/>
          <w:szCs w:val="24"/>
        </w:rPr>
        <w:t>–</w:t>
      </w:r>
      <w:r w:rsidRPr="00DE2DBD">
        <w:rPr>
          <w:sz w:val="24"/>
          <w:szCs w:val="24"/>
        </w:rPr>
        <w:t xml:space="preserve"> </w:t>
      </w:r>
      <w:r w:rsidR="004A40F6" w:rsidRPr="00DE2DBD">
        <w:rPr>
          <w:sz w:val="24"/>
          <w:szCs w:val="24"/>
        </w:rPr>
        <w:t>2</w:t>
      </w:r>
    </w:p>
    <w:p w:rsidR="00BF25B0" w:rsidRPr="00DE2DBD" w:rsidRDefault="00BF25B0" w:rsidP="00DE2DBD">
      <w:pPr>
        <w:jc w:val="both"/>
        <w:rPr>
          <w:snapToGrid w:val="0"/>
          <w:sz w:val="24"/>
          <w:szCs w:val="24"/>
        </w:rPr>
      </w:pPr>
    </w:p>
    <w:p w:rsidR="00BF25B0" w:rsidRPr="00DE2DBD" w:rsidRDefault="00BF25B0" w:rsidP="00DE2DBD">
      <w:pPr>
        <w:rPr>
          <w:snapToGrid w:val="0"/>
          <w:sz w:val="24"/>
          <w:szCs w:val="24"/>
        </w:rPr>
      </w:pPr>
      <w:r w:rsidRPr="00DE2DBD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E2DBD">
        <w:rPr>
          <w:b/>
          <w:sz w:val="24"/>
          <w:szCs w:val="24"/>
        </w:rPr>
        <w:t>запросе цен</w:t>
      </w:r>
      <w:r w:rsidRPr="00DE2DBD">
        <w:rPr>
          <w:b/>
          <w:sz w:val="24"/>
          <w:szCs w:val="24"/>
        </w:rPr>
        <w:t xml:space="preserve"> была оглашена следующая информация:</w:t>
      </w:r>
      <w:r w:rsidRPr="00DE2DBD">
        <w:rPr>
          <w:sz w:val="24"/>
          <w:szCs w:val="24"/>
        </w:rPr>
        <w:br/>
      </w:r>
      <w:r w:rsidR="00AF5267" w:rsidRPr="00DE2DBD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DE2DBD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DE2DBD">
        <w:rPr>
          <w:sz w:val="24"/>
          <w:szCs w:val="24"/>
        </w:rPr>
        <w:t>закупочно</w:t>
      </w:r>
      <w:r w:rsidR="00AF5267" w:rsidRPr="00DE2DBD">
        <w:rPr>
          <w:sz w:val="24"/>
          <w:szCs w:val="24"/>
        </w:rPr>
        <w:t>й документацией;</w:t>
      </w:r>
      <w:r w:rsidRPr="00DE2DBD">
        <w:rPr>
          <w:sz w:val="24"/>
          <w:szCs w:val="24"/>
        </w:rPr>
        <w:br/>
      </w:r>
    </w:p>
    <w:p w:rsidR="00043390" w:rsidRPr="00DE2DBD" w:rsidRDefault="00043390" w:rsidP="00DE2DBD">
      <w:pPr>
        <w:jc w:val="both"/>
        <w:rPr>
          <w:b/>
          <w:sz w:val="24"/>
          <w:szCs w:val="24"/>
        </w:rPr>
      </w:pPr>
    </w:p>
    <w:p w:rsidR="00043390" w:rsidRPr="00DE2DBD" w:rsidRDefault="00043390" w:rsidP="00DE2DBD">
      <w:pPr>
        <w:jc w:val="both"/>
        <w:rPr>
          <w:b/>
          <w:sz w:val="24"/>
          <w:szCs w:val="24"/>
        </w:rPr>
      </w:pPr>
    </w:p>
    <w:p w:rsidR="00BF25B0" w:rsidRPr="00DE2DBD" w:rsidRDefault="00006812" w:rsidP="00DE2DBD">
      <w:pPr>
        <w:jc w:val="both"/>
        <w:rPr>
          <w:b/>
          <w:sz w:val="24"/>
          <w:szCs w:val="24"/>
        </w:rPr>
      </w:pPr>
      <w:r w:rsidRPr="00DE2DBD">
        <w:rPr>
          <w:b/>
          <w:sz w:val="24"/>
          <w:szCs w:val="24"/>
        </w:rPr>
        <w:lastRenderedPageBreak/>
        <w:t>Результаты открытие доступа к поданным заявкам на участие в запросе цен</w:t>
      </w:r>
      <w:r w:rsidR="00BF25B0" w:rsidRPr="00DE2DBD">
        <w:rPr>
          <w:b/>
          <w:sz w:val="24"/>
          <w:szCs w:val="24"/>
        </w:rPr>
        <w:t xml:space="preserve">: </w:t>
      </w:r>
    </w:p>
    <w:p w:rsidR="00BF25B0" w:rsidRPr="00DE2DBD" w:rsidRDefault="00BF25B0" w:rsidP="00DE2DBD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DE2DBD" w:rsidTr="00043390">
        <w:tc>
          <w:tcPr>
            <w:tcW w:w="1297" w:type="pct"/>
            <w:shd w:val="clear" w:color="auto" w:fill="auto"/>
            <w:hideMark/>
          </w:tcPr>
          <w:p w:rsidR="00B84B16" w:rsidRPr="00DE2DBD" w:rsidRDefault="00B84B1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E2DBD" w:rsidRDefault="00B84B1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E2DBD" w:rsidRDefault="00B84B1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DE2DBD" w:rsidRDefault="00B84B1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DE2DBD" w:rsidRDefault="00B84B1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A40F6" w:rsidRPr="00DE2DBD" w:rsidTr="00043390">
        <w:tc>
          <w:tcPr>
            <w:tcW w:w="1297" w:type="pct"/>
            <w:shd w:val="clear" w:color="auto" w:fill="auto"/>
            <w:hideMark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624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741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  <w:lang w:val="en-US"/>
              </w:rPr>
              <w:t>22.05.2014 13:15:00</w:t>
            </w:r>
          </w:p>
        </w:tc>
        <w:tc>
          <w:tcPr>
            <w:tcW w:w="1447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DE2DBD">
              <w:rPr>
                <w:snapToGrid w:val="0"/>
                <w:sz w:val="20"/>
              </w:rPr>
              <w:t>Ш</w:t>
            </w:r>
            <w:proofErr w:type="gramEnd"/>
            <w:r w:rsidRPr="00DE2DBD">
              <w:rPr>
                <w:snapToGrid w:val="0"/>
                <w:sz w:val="20"/>
              </w:rPr>
              <w:t>, 112, 1</w:t>
            </w:r>
          </w:p>
        </w:tc>
        <w:tc>
          <w:tcPr>
            <w:tcW w:w="891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  <w:lang w:val="en-US"/>
              </w:rPr>
              <w:t>107.657,30 RUB С НДС</w:t>
            </w:r>
          </w:p>
        </w:tc>
      </w:tr>
      <w:tr w:rsidR="004A40F6" w:rsidRPr="00DE2DBD" w:rsidTr="00043390">
        <w:tc>
          <w:tcPr>
            <w:tcW w:w="1297" w:type="pct"/>
            <w:shd w:val="clear" w:color="auto" w:fill="auto"/>
            <w:hideMark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624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741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  <w:lang w:val="en-US"/>
              </w:rPr>
              <w:t>20.05.2014 09:35:00</w:t>
            </w:r>
          </w:p>
        </w:tc>
        <w:tc>
          <w:tcPr>
            <w:tcW w:w="1447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DE2DBD">
              <w:rPr>
                <w:snapToGrid w:val="0"/>
                <w:sz w:val="20"/>
              </w:rPr>
              <w:t>ОБЛ</w:t>
            </w:r>
            <w:proofErr w:type="gramEnd"/>
            <w:r w:rsidRPr="00DE2DBD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DE2DBD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891" w:type="pct"/>
            <w:shd w:val="clear" w:color="auto" w:fill="auto"/>
          </w:tcPr>
          <w:p w:rsidR="004A40F6" w:rsidRPr="00DE2DBD" w:rsidRDefault="004A40F6" w:rsidP="00DE2DBD">
            <w:pPr>
              <w:jc w:val="both"/>
              <w:rPr>
                <w:sz w:val="24"/>
                <w:szCs w:val="24"/>
              </w:rPr>
            </w:pPr>
            <w:r w:rsidRPr="00DE2DBD">
              <w:rPr>
                <w:snapToGrid w:val="0"/>
                <w:sz w:val="20"/>
                <w:lang w:val="en-US"/>
              </w:rPr>
              <w:t>112.609,98 RUB С НДС</w:t>
            </w:r>
            <w:r w:rsidR="00DE2DBD" w:rsidRPr="00DE2DBD">
              <w:rPr>
                <w:snapToGrid w:val="0"/>
                <w:sz w:val="20"/>
              </w:rPr>
              <w:t>*</w:t>
            </w:r>
          </w:p>
        </w:tc>
      </w:tr>
    </w:tbl>
    <w:p w:rsidR="00DE2DBD" w:rsidRPr="00DE2DBD" w:rsidRDefault="00DE2DBD" w:rsidP="00DE2DBD">
      <w:pPr>
        <w:rPr>
          <w:i/>
          <w:color w:val="000000"/>
          <w:sz w:val="20"/>
        </w:rPr>
      </w:pPr>
      <w:r w:rsidRPr="00DE2DBD">
        <w:rPr>
          <w:i/>
          <w:color w:val="000000"/>
          <w:sz w:val="20"/>
        </w:rPr>
        <w:t>*Согласно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BF25B0" w:rsidRDefault="00BF25B0" w:rsidP="00DE2DBD">
      <w:pPr>
        <w:rPr>
          <w:sz w:val="24"/>
          <w:szCs w:val="24"/>
        </w:rPr>
      </w:pPr>
      <w:r w:rsidRPr="00DE2DBD">
        <w:rPr>
          <w:sz w:val="24"/>
          <w:szCs w:val="24"/>
        </w:rPr>
        <w:br/>
      </w:r>
      <w:r w:rsidRPr="00DE2DBD">
        <w:rPr>
          <w:b/>
          <w:sz w:val="24"/>
          <w:szCs w:val="24"/>
        </w:rPr>
        <w:t xml:space="preserve">Рассмотрение заявок на участие в </w:t>
      </w:r>
      <w:r w:rsidR="00A40CE2" w:rsidRPr="00DE2DBD">
        <w:rPr>
          <w:b/>
          <w:sz w:val="24"/>
          <w:szCs w:val="24"/>
        </w:rPr>
        <w:t>запрос</w:t>
      </w:r>
      <w:r w:rsidRPr="00DE2DBD">
        <w:rPr>
          <w:b/>
          <w:sz w:val="24"/>
          <w:szCs w:val="24"/>
        </w:rPr>
        <w:t>е</w:t>
      </w:r>
      <w:r w:rsidR="00A40CE2" w:rsidRPr="00DE2DBD">
        <w:rPr>
          <w:b/>
          <w:sz w:val="24"/>
          <w:szCs w:val="24"/>
        </w:rPr>
        <w:t xml:space="preserve"> цен</w:t>
      </w:r>
      <w:r w:rsidRPr="00DE2DBD">
        <w:rPr>
          <w:b/>
          <w:sz w:val="24"/>
          <w:szCs w:val="24"/>
        </w:rPr>
        <w:t xml:space="preserve"> состоится не позднее:</w:t>
      </w:r>
      <w:r w:rsidRPr="00DE2DBD">
        <w:rPr>
          <w:sz w:val="24"/>
          <w:szCs w:val="24"/>
        </w:rPr>
        <w:t xml:space="preserve"> </w:t>
      </w:r>
      <w:r w:rsidR="0047719C" w:rsidRPr="00DE2DBD">
        <w:rPr>
          <w:sz w:val="24"/>
          <w:szCs w:val="24"/>
        </w:rPr>
        <w:t>«</w:t>
      </w:r>
      <w:r w:rsidR="004A40F6" w:rsidRPr="00DE2DBD">
        <w:rPr>
          <w:sz w:val="24"/>
          <w:szCs w:val="24"/>
        </w:rPr>
        <w:t>11</w:t>
      </w:r>
      <w:r w:rsidR="0047719C" w:rsidRPr="00DE2DBD">
        <w:rPr>
          <w:sz w:val="24"/>
          <w:szCs w:val="24"/>
        </w:rPr>
        <w:t xml:space="preserve">» </w:t>
      </w:r>
      <w:r w:rsidR="004A40F6" w:rsidRPr="00DE2DBD">
        <w:rPr>
          <w:sz w:val="24"/>
          <w:szCs w:val="24"/>
        </w:rPr>
        <w:t>июня</w:t>
      </w:r>
      <w:r w:rsidR="0047719C" w:rsidRPr="00DE2DBD">
        <w:rPr>
          <w:sz w:val="24"/>
          <w:szCs w:val="24"/>
        </w:rPr>
        <w:t xml:space="preserve"> </w:t>
      </w:r>
      <w:r w:rsidR="004A40F6" w:rsidRPr="00DE2DBD">
        <w:rPr>
          <w:sz w:val="24"/>
          <w:szCs w:val="24"/>
        </w:rPr>
        <w:t>2014</w:t>
      </w:r>
      <w:r w:rsidRPr="00DE2DBD">
        <w:rPr>
          <w:sz w:val="24"/>
          <w:szCs w:val="24"/>
        </w:rPr>
        <w:t xml:space="preserve">г. </w:t>
      </w:r>
      <w:r w:rsidR="0047719C" w:rsidRPr="00DE2DBD">
        <w:rPr>
          <w:sz w:val="24"/>
          <w:szCs w:val="24"/>
        </w:rPr>
        <w:t>1</w:t>
      </w:r>
      <w:r w:rsidR="00F17BE2" w:rsidRPr="00DE2DBD">
        <w:rPr>
          <w:sz w:val="24"/>
          <w:szCs w:val="24"/>
        </w:rPr>
        <w:t>2</w:t>
      </w:r>
      <w:r w:rsidR="0047719C" w:rsidRPr="00DE2DBD">
        <w:rPr>
          <w:sz w:val="24"/>
          <w:szCs w:val="24"/>
        </w:rPr>
        <w:t>:00 (время московское)</w:t>
      </w:r>
      <w:r w:rsidRPr="00DE2DBD">
        <w:rPr>
          <w:sz w:val="24"/>
          <w:szCs w:val="24"/>
        </w:rPr>
        <w:br/>
      </w:r>
      <w:r w:rsidRPr="00DE2DBD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DE2DB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925602" w:rsidRDefault="00925602" w:rsidP="00DE2DBD">
      <w:pPr>
        <w:jc w:val="center"/>
        <w:rPr>
          <w:sz w:val="20"/>
        </w:rPr>
      </w:pPr>
    </w:p>
    <w:p w:rsidR="00925602" w:rsidRDefault="00925602" w:rsidP="00DE2DBD">
      <w:pPr>
        <w:jc w:val="center"/>
        <w:rPr>
          <w:sz w:val="20"/>
        </w:rPr>
      </w:pPr>
    </w:p>
    <w:p w:rsidR="00925602" w:rsidRPr="00CF3E59" w:rsidRDefault="00925602" w:rsidP="00CF3E59">
      <w:pPr>
        <w:rPr>
          <w:sz w:val="22"/>
          <w:szCs w:val="22"/>
        </w:rPr>
      </w:pPr>
      <w:r w:rsidRPr="00CF3E59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25602" w:rsidRPr="00CF3E59" w:rsidTr="00925602">
        <w:tc>
          <w:tcPr>
            <w:tcW w:w="2534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ЭП</w:t>
            </w:r>
          </w:p>
        </w:tc>
      </w:tr>
      <w:tr w:rsidR="00925602" w:rsidRPr="00CF3E59" w:rsidTr="00925602">
        <w:tc>
          <w:tcPr>
            <w:tcW w:w="2534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25602" w:rsidRPr="00CF3E59" w:rsidRDefault="00925602" w:rsidP="00DE2DBD">
            <w:pPr>
              <w:jc w:val="center"/>
              <w:rPr>
                <w:sz w:val="22"/>
                <w:szCs w:val="22"/>
              </w:rPr>
            </w:pPr>
            <w:r w:rsidRPr="00CF3E59">
              <w:rPr>
                <w:sz w:val="22"/>
                <w:szCs w:val="22"/>
              </w:rPr>
              <w:t>№ 161</w:t>
            </w:r>
          </w:p>
        </w:tc>
      </w:tr>
    </w:tbl>
    <w:p w:rsidR="00BB2276" w:rsidRDefault="00BB2276" w:rsidP="00DE2DBD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33055"/>
    <w:multiLevelType w:val="hybridMultilevel"/>
    <w:tmpl w:val="C5F008B6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6F956BAE"/>
    <w:multiLevelType w:val="hybridMultilevel"/>
    <w:tmpl w:val="62586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3390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2ABF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A40F6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25602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F3E59"/>
    <w:rsid w:val="00D067B4"/>
    <w:rsid w:val="00D2180D"/>
    <w:rsid w:val="00D40532"/>
    <w:rsid w:val="00DC4343"/>
    <w:rsid w:val="00DE2DBD"/>
    <w:rsid w:val="00DE4860"/>
    <w:rsid w:val="00E009D6"/>
    <w:rsid w:val="00E063E4"/>
    <w:rsid w:val="00EF4500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2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EED6F-94CC-4227-96F7-CAA96A8AD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2014-05-23T07:47:00Z</dcterms:created>
  <dcterms:modified xsi:type="dcterms:W3CDTF">2014-05-23T07:47:00Z</dcterms:modified>
</cp:coreProperties>
</file>