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Pr="000A7EF5" w:rsidRDefault="00D06841" w:rsidP="009640AB">
      <w:pPr>
        <w:jc w:val="center"/>
        <w:rPr>
          <w:b/>
          <w:spacing w:val="1"/>
          <w:sz w:val="24"/>
          <w:szCs w:val="24"/>
        </w:rPr>
      </w:pPr>
      <w:r w:rsidRPr="000A7EF5">
        <w:rPr>
          <w:spacing w:val="1"/>
          <w:sz w:val="24"/>
          <w:szCs w:val="24"/>
        </w:rPr>
        <w:t xml:space="preserve"> Открытое акционерное общество «Сибирский химический комбинат»</w:t>
      </w:r>
    </w:p>
    <w:p w:rsidR="00553E42" w:rsidRPr="000A7EF5" w:rsidRDefault="00D245F7" w:rsidP="00553E42">
      <w:pPr>
        <w:keepNext/>
        <w:keepLines/>
        <w:ind w:right="141"/>
        <w:rPr>
          <w:b/>
          <w:sz w:val="24"/>
          <w:szCs w:val="24"/>
        </w:rPr>
      </w:pPr>
      <w:r>
        <w:rPr>
          <w:b/>
          <w:noProof/>
          <w:sz w:val="24"/>
          <w:szCs w:val="24"/>
        </w:rPr>
        <w:pict>
          <v:line id="_x0000_s1026" style="position:absolute;z-index:1" from="0,4.1pt" to="466.95pt,4.1pt" strokeweight="3pt">
            <v:stroke linestyle="thinThin"/>
          </v:line>
        </w:pict>
      </w:r>
    </w:p>
    <w:p w:rsidR="00553E42" w:rsidRPr="000A7EF5" w:rsidRDefault="00553E42" w:rsidP="00553E42">
      <w:pPr>
        <w:keepNext/>
        <w:keepLines/>
        <w:ind w:right="141"/>
        <w:rPr>
          <w:b/>
          <w:sz w:val="24"/>
          <w:szCs w:val="24"/>
        </w:rPr>
      </w:pPr>
    </w:p>
    <w:p w:rsidR="00553E42" w:rsidRPr="000A7EF5" w:rsidRDefault="00553E42" w:rsidP="00553E42">
      <w:pPr>
        <w:pStyle w:val="2"/>
        <w:ind w:right="141"/>
        <w:rPr>
          <w:sz w:val="24"/>
          <w:szCs w:val="24"/>
        </w:rPr>
      </w:pPr>
      <w:r w:rsidRPr="000A7EF5">
        <w:rPr>
          <w:sz w:val="24"/>
          <w:szCs w:val="24"/>
        </w:rPr>
        <w:t xml:space="preserve">ПРОТОКОЛ № </w:t>
      </w:r>
      <w:r w:rsidR="000A7EF5" w:rsidRPr="000A7EF5">
        <w:rPr>
          <w:sz w:val="24"/>
          <w:szCs w:val="24"/>
        </w:rPr>
        <w:t>708-</w:t>
      </w:r>
      <w:r w:rsidR="00D06841" w:rsidRPr="000A7EF5">
        <w:rPr>
          <w:sz w:val="24"/>
          <w:szCs w:val="24"/>
        </w:rPr>
        <w:t>SH-2014/968</w:t>
      </w:r>
      <w:r w:rsidRPr="000A7EF5">
        <w:rPr>
          <w:sz w:val="24"/>
          <w:szCs w:val="24"/>
        </w:rPr>
        <w:t xml:space="preserve"> от </w:t>
      </w:r>
      <w:r w:rsidR="000A7EF5" w:rsidRPr="000A7EF5">
        <w:rPr>
          <w:sz w:val="24"/>
          <w:szCs w:val="24"/>
        </w:rPr>
        <w:t>0</w:t>
      </w:r>
      <w:r w:rsidR="00610236">
        <w:rPr>
          <w:sz w:val="24"/>
          <w:szCs w:val="24"/>
        </w:rPr>
        <w:t>3</w:t>
      </w:r>
      <w:r w:rsidR="000A7EF5" w:rsidRPr="000A7EF5">
        <w:rPr>
          <w:sz w:val="24"/>
          <w:szCs w:val="24"/>
        </w:rPr>
        <w:t>.06.2014</w:t>
      </w:r>
    </w:p>
    <w:p w:rsidR="00553E42" w:rsidRPr="000A7EF5" w:rsidRDefault="00553E42" w:rsidP="00553E42">
      <w:pPr>
        <w:ind w:right="141"/>
        <w:jc w:val="center"/>
        <w:rPr>
          <w:b/>
          <w:sz w:val="24"/>
          <w:szCs w:val="24"/>
        </w:rPr>
      </w:pPr>
      <w:r w:rsidRPr="000A7EF5">
        <w:rPr>
          <w:b/>
          <w:sz w:val="24"/>
          <w:szCs w:val="24"/>
        </w:rPr>
        <w:t xml:space="preserve">Заседания </w:t>
      </w:r>
      <w:r w:rsidR="003C2DE9" w:rsidRPr="000A7EF5">
        <w:rPr>
          <w:b/>
          <w:sz w:val="24"/>
          <w:szCs w:val="24"/>
        </w:rPr>
        <w:t>закупочной</w:t>
      </w:r>
      <w:r w:rsidRPr="000A7EF5">
        <w:rPr>
          <w:b/>
          <w:sz w:val="24"/>
          <w:szCs w:val="24"/>
        </w:rPr>
        <w:t xml:space="preserve"> комиссии</w:t>
      </w:r>
    </w:p>
    <w:p w:rsidR="00553E42" w:rsidRPr="000A7EF5" w:rsidRDefault="00553E42" w:rsidP="000A7EF5">
      <w:pPr>
        <w:ind w:right="141"/>
        <w:jc w:val="center"/>
        <w:rPr>
          <w:b/>
          <w:sz w:val="24"/>
          <w:szCs w:val="24"/>
        </w:rPr>
      </w:pPr>
      <w:r w:rsidRPr="000A7EF5">
        <w:rPr>
          <w:b/>
          <w:sz w:val="24"/>
          <w:szCs w:val="24"/>
        </w:rPr>
        <w:t>«Рассмотрение и оценка заявок</w:t>
      </w:r>
      <w:r w:rsidR="00C16AD7" w:rsidRPr="000A7EF5">
        <w:rPr>
          <w:b/>
          <w:sz w:val="24"/>
          <w:szCs w:val="24"/>
        </w:rPr>
        <w:t xml:space="preserve"> по Запросу цен</w:t>
      </w:r>
      <w:r w:rsidRPr="000A7EF5">
        <w:rPr>
          <w:b/>
          <w:sz w:val="24"/>
          <w:szCs w:val="24"/>
        </w:rPr>
        <w:t>»</w:t>
      </w:r>
    </w:p>
    <w:p w:rsidR="000A7EF5" w:rsidRPr="000A7EF5" w:rsidRDefault="000A7EF5" w:rsidP="000A7EF5">
      <w:pPr>
        <w:ind w:right="141"/>
        <w:jc w:val="center"/>
        <w:rPr>
          <w:b/>
          <w:sz w:val="24"/>
          <w:szCs w:val="24"/>
        </w:rPr>
      </w:pPr>
    </w:p>
    <w:p w:rsidR="00553E42" w:rsidRPr="000A7EF5" w:rsidRDefault="00553E42" w:rsidP="00553E42">
      <w:pPr>
        <w:ind w:right="141"/>
        <w:rPr>
          <w:sz w:val="24"/>
          <w:szCs w:val="24"/>
        </w:rPr>
      </w:pPr>
      <w:r w:rsidRPr="000A7EF5">
        <w:rPr>
          <w:b/>
          <w:sz w:val="24"/>
          <w:szCs w:val="24"/>
        </w:rPr>
        <w:t>Вид процедуры закупки</w:t>
      </w:r>
      <w:r w:rsidRPr="000A7EF5">
        <w:rPr>
          <w:sz w:val="24"/>
          <w:szCs w:val="24"/>
        </w:rPr>
        <w:t xml:space="preserve">: </w:t>
      </w:r>
      <w:r w:rsidR="00D06841" w:rsidRPr="000A7EF5">
        <w:rPr>
          <w:sz w:val="24"/>
          <w:szCs w:val="24"/>
        </w:rPr>
        <w:t>открытый запрос цен в электронной форме</w:t>
      </w:r>
    </w:p>
    <w:p w:rsidR="0051114B" w:rsidRPr="000A7EF5" w:rsidRDefault="0051114B" w:rsidP="0051114B">
      <w:pPr>
        <w:ind w:right="141"/>
        <w:rPr>
          <w:sz w:val="24"/>
          <w:szCs w:val="24"/>
        </w:rPr>
      </w:pPr>
    </w:p>
    <w:p w:rsidR="0051114B" w:rsidRPr="000A7EF5" w:rsidRDefault="0051114B" w:rsidP="0051114B">
      <w:pPr>
        <w:ind w:right="141"/>
        <w:rPr>
          <w:sz w:val="24"/>
          <w:szCs w:val="24"/>
        </w:rPr>
      </w:pPr>
      <w:r w:rsidRPr="000A7EF5">
        <w:rPr>
          <w:sz w:val="24"/>
          <w:szCs w:val="24"/>
        </w:rPr>
        <w:t>Заказчик:</w:t>
      </w:r>
      <w:r w:rsidR="000A7EF5">
        <w:rPr>
          <w:sz w:val="24"/>
          <w:szCs w:val="24"/>
        </w:rPr>
        <w:t xml:space="preserve"> </w:t>
      </w:r>
      <w:r w:rsidR="00D06841" w:rsidRPr="000A7EF5">
        <w:rPr>
          <w:sz w:val="24"/>
          <w:szCs w:val="24"/>
        </w:rPr>
        <w:t>ОАО «СХК»</w:t>
      </w:r>
    </w:p>
    <w:p w:rsidR="0051114B" w:rsidRDefault="0051114B" w:rsidP="0051114B">
      <w:pPr>
        <w:ind w:right="141"/>
        <w:rPr>
          <w:sz w:val="24"/>
          <w:szCs w:val="24"/>
        </w:rPr>
      </w:pPr>
      <w:r w:rsidRPr="000A7EF5">
        <w:rPr>
          <w:sz w:val="24"/>
          <w:szCs w:val="24"/>
        </w:rPr>
        <w:t>Место нахождения заказчика:</w:t>
      </w:r>
      <w:r w:rsidR="000A7EF5">
        <w:rPr>
          <w:sz w:val="24"/>
          <w:szCs w:val="24"/>
        </w:rPr>
        <w:t xml:space="preserve"> </w:t>
      </w:r>
      <w:r w:rsidR="00D06841" w:rsidRPr="000A7EF5">
        <w:rPr>
          <w:sz w:val="24"/>
          <w:szCs w:val="24"/>
        </w:rPr>
        <w:t xml:space="preserve">636039, Томская </w:t>
      </w:r>
      <w:proofErr w:type="spellStart"/>
      <w:proofErr w:type="gramStart"/>
      <w:r w:rsidR="00D06841" w:rsidRPr="000A7EF5">
        <w:rPr>
          <w:sz w:val="24"/>
          <w:szCs w:val="24"/>
        </w:rPr>
        <w:t>обл</w:t>
      </w:r>
      <w:proofErr w:type="spellEnd"/>
      <w:proofErr w:type="gramEnd"/>
      <w:r w:rsidR="00D06841" w:rsidRPr="000A7EF5">
        <w:rPr>
          <w:sz w:val="24"/>
          <w:szCs w:val="24"/>
        </w:rPr>
        <w:t xml:space="preserve">, </w:t>
      </w:r>
      <w:proofErr w:type="spellStart"/>
      <w:r w:rsidR="00D06841" w:rsidRPr="000A7EF5">
        <w:rPr>
          <w:sz w:val="24"/>
          <w:szCs w:val="24"/>
        </w:rPr>
        <w:t>Северск</w:t>
      </w:r>
      <w:proofErr w:type="spellEnd"/>
      <w:r w:rsidR="00D06841" w:rsidRPr="000A7EF5">
        <w:rPr>
          <w:sz w:val="24"/>
          <w:szCs w:val="24"/>
        </w:rPr>
        <w:t xml:space="preserve"> г, Курчатова </w:t>
      </w:r>
      <w:proofErr w:type="spellStart"/>
      <w:r w:rsidR="00D06841" w:rsidRPr="000A7EF5">
        <w:rPr>
          <w:sz w:val="24"/>
          <w:szCs w:val="24"/>
        </w:rPr>
        <w:t>ул</w:t>
      </w:r>
      <w:proofErr w:type="spellEnd"/>
      <w:r w:rsidR="00D06841" w:rsidRPr="000A7EF5">
        <w:rPr>
          <w:sz w:val="24"/>
          <w:szCs w:val="24"/>
        </w:rPr>
        <w:t>, 1</w:t>
      </w:r>
    </w:p>
    <w:p w:rsidR="005047F6" w:rsidRPr="003947BB" w:rsidRDefault="005047F6" w:rsidP="00553E42">
      <w:pPr>
        <w:ind w:right="141"/>
        <w:rPr>
          <w:sz w:val="24"/>
          <w:szCs w:val="24"/>
        </w:rPr>
      </w:pPr>
    </w:p>
    <w:p w:rsidR="00A23F1F" w:rsidRDefault="00553E42" w:rsidP="00A23F1F">
      <w:pPr>
        <w:rPr>
          <w:sz w:val="24"/>
          <w:szCs w:val="24"/>
        </w:rPr>
      </w:pPr>
      <w:r w:rsidRPr="003947BB">
        <w:rPr>
          <w:sz w:val="20"/>
        </w:rPr>
        <w:t xml:space="preserve"> </w:t>
      </w:r>
      <w:r w:rsidR="00A23F1F">
        <w:rPr>
          <w:sz w:val="24"/>
          <w:szCs w:val="24"/>
        </w:rPr>
        <w:t>Заседание Единой закупочной комиссии ОАО «СХК» по размещению заказа проводится в заочной форме.</w:t>
      </w:r>
    </w:p>
    <w:p w:rsidR="00A23F1F" w:rsidRPr="006B13ED" w:rsidRDefault="00A23F1F" w:rsidP="00A23F1F">
      <w:pPr>
        <w:rPr>
          <w:sz w:val="24"/>
          <w:szCs w:val="24"/>
        </w:rPr>
      </w:pPr>
    </w:p>
    <w:p w:rsidR="00A23F1F" w:rsidRDefault="00A23F1F" w:rsidP="00A23F1F">
      <w:pPr>
        <w:rPr>
          <w:b/>
          <w:bCs/>
          <w:sz w:val="24"/>
        </w:rPr>
      </w:pPr>
      <w:r>
        <w:rPr>
          <w:b/>
          <w:bCs/>
          <w:sz w:val="24"/>
        </w:rPr>
        <w:t xml:space="preserve">На заседании присутствуют: </w:t>
      </w:r>
    </w:p>
    <w:tbl>
      <w:tblPr>
        <w:tblW w:w="5093" w:type="pct"/>
        <w:jc w:val="center"/>
        <w:tblInd w:w="960" w:type="dxa"/>
        <w:tblCellMar>
          <w:left w:w="0" w:type="dxa"/>
          <w:right w:w="0" w:type="dxa"/>
        </w:tblCellMar>
        <w:tblLook w:val="04A0"/>
      </w:tblPr>
      <w:tblGrid>
        <w:gridCol w:w="2723"/>
        <w:gridCol w:w="7399"/>
      </w:tblGrid>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b/>
                <w:bCs/>
                <w:sz w:val="24"/>
                <w:szCs w:val="28"/>
              </w:rPr>
            </w:pPr>
            <w:r>
              <w:rPr>
                <w:b/>
                <w:bCs/>
                <w:sz w:val="24"/>
                <w:szCs w:val="28"/>
              </w:rPr>
              <w:t xml:space="preserve">ФИО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b/>
                <w:bCs/>
                <w:sz w:val="24"/>
                <w:szCs w:val="28"/>
              </w:rPr>
            </w:pPr>
            <w:r>
              <w:rPr>
                <w:b/>
                <w:bCs/>
                <w:sz w:val="24"/>
                <w:szCs w:val="28"/>
              </w:rPr>
              <w:t xml:space="preserve">Должность </w:t>
            </w:r>
          </w:p>
        </w:tc>
      </w:tr>
      <w:tr w:rsidR="00A23F1F" w:rsidTr="00B929F7">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b/>
                <w:bCs/>
                <w:sz w:val="24"/>
                <w:szCs w:val="28"/>
              </w:rPr>
            </w:pPr>
            <w:r>
              <w:rPr>
                <w:b/>
                <w:bCs/>
                <w:sz w:val="24"/>
                <w:szCs w:val="28"/>
              </w:rPr>
              <w:t xml:space="preserve">Председатель закупочной комиссии: </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Борисов Н.Н.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Зам. ген. директора по закупкам и логистике</w:t>
            </w:r>
          </w:p>
        </w:tc>
      </w:tr>
      <w:tr w:rsidR="00A23F1F" w:rsidTr="00B929F7">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b/>
                <w:bCs/>
                <w:sz w:val="24"/>
                <w:szCs w:val="28"/>
              </w:rPr>
            </w:pPr>
            <w:r>
              <w:rPr>
                <w:b/>
                <w:bCs/>
                <w:sz w:val="24"/>
                <w:szCs w:val="28"/>
              </w:rPr>
              <w:t xml:space="preserve">Заместитель Председателя закупочной комиссии: </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Котова О.В.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Начальник отдела закупок</w:t>
            </w:r>
          </w:p>
        </w:tc>
      </w:tr>
      <w:tr w:rsidR="00A23F1F" w:rsidTr="00B929F7">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b/>
                <w:bCs/>
                <w:sz w:val="24"/>
                <w:szCs w:val="28"/>
              </w:rPr>
            </w:pPr>
            <w:r>
              <w:rPr>
                <w:b/>
                <w:bCs/>
                <w:sz w:val="24"/>
                <w:szCs w:val="28"/>
              </w:rPr>
              <w:t xml:space="preserve">Члены закупочной комиссии: </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Иваненко М.С.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Экономист по финансовой работе (и обеспечениям) </w:t>
            </w:r>
            <w:proofErr w:type="spellStart"/>
            <w:r>
              <w:rPr>
                <w:sz w:val="24"/>
                <w:szCs w:val="28"/>
              </w:rPr>
              <w:t>ОФПиКО</w:t>
            </w:r>
            <w:proofErr w:type="spellEnd"/>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Волков В.И.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Юрисконсульт ОПО</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Самойлов И.Е.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Главный специалист по контрольно-методической работе ОЗА</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Шапкина Е.А.</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Ведущий специалист отдела закупок</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Pr="00465D91" w:rsidRDefault="00A23F1F" w:rsidP="00B929F7">
            <w:pPr>
              <w:rPr>
                <w:sz w:val="24"/>
                <w:szCs w:val="28"/>
              </w:rPr>
            </w:pPr>
            <w:r w:rsidRPr="00465D91">
              <w:rPr>
                <w:sz w:val="24"/>
                <w:szCs w:val="28"/>
              </w:rPr>
              <w:t>Ильина И.И.</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Pr="00465D91" w:rsidRDefault="00A23F1F" w:rsidP="00B929F7">
            <w:pPr>
              <w:rPr>
                <w:sz w:val="24"/>
                <w:szCs w:val="28"/>
              </w:rPr>
            </w:pPr>
            <w:r>
              <w:rPr>
                <w:sz w:val="24"/>
                <w:szCs w:val="28"/>
              </w:rPr>
              <w:t>Инженер по отчетности и сопровождению закупочных процедур ОКО</w:t>
            </w:r>
          </w:p>
        </w:tc>
      </w:tr>
      <w:tr w:rsidR="00A23F1F" w:rsidTr="00B929F7">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b/>
                <w:bCs/>
                <w:sz w:val="24"/>
                <w:szCs w:val="28"/>
              </w:rPr>
            </w:pPr>
            <w:r>
              <w:rPr>
                <w:b/>
                <w:bCs/>
                <w:sz w:val="24"/>
                <w:szCs w:val="28"/>
              </w:rPr>
              <w:t xml:space="preserve">Секретарь закупочной комиссии (без права голоса) </w:t>
            </w:r>
          </w:p>
        </w:tc>
      </w:tr>
      <w:tr w:rsidR="00A23F1F" w:rsidTr="00B929F7">
        <w:trPr>
          <w:jc w:val="center"/>
        </w:trPr>
        <w:tc>
          <w:tcPr>
            <w:tcW w:w="134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proofErr w:type="spellStart"/>
            <w:r>
              <w:rPr>
                <w:sz w:val="24"/>
                <w:szCs w:val="28"/>
              </w:rPr>
              <w:t>Уставщикова</w:t>
            </w:r>
            <w:proofErr w:type="spellEnd"/>
            <w:r>
              <w:rPr>
                <w:sz w:val="24"/>
                <w:szCs w:val="28"/>
              </w:rPr>
              <w:t xml:space="preserve"> Ю.А. </w:t>
            </w:r>
          </w:p>
        </w:tc>
        <w:tc>
          <w:tcPr>
            <w:tcW w:w="3655" w:type="pct"/>
            <w:tcBorders>
              <w:top w:val="outset" w:sz="6" w:space="0" w:color="auto"/>
              <w:left w:val="outset" w:sz="6" w:space="0" w:color="auto"/>
              <w:bottom w:val="outset" w:sz="6" w:space="0" w:color="auto"/>
              <w:right w:val="outset" w:sz="6" w:space="0" w:color="auto"/>
            </w:tcBorders>
            <w:vAlign w:val="center"/>
            <w:hideMark/>
          </w:tcPr>
          <w:p w:rsidR="00A23F1F" w:rsidRDefault="00A23F1F" w:rsidP="00B929F7">
            <w:pPr>
              <w:rPr>
                <w:sz w:val="24"/>
                <w:szCs w:val="28"/>
              </w:rPr>
            </w:pPr>
            <w:r>
              <w:rPr>
                <w:sz w:val="24"/>
                <w:szCs w:val="28"/>
              </w:rPr>
              <w:t xml:space="preserve">Экономист ГОЗД </w:t>
            </w:r>
            <w:proofErr w:type="gramStart"/>
            <w:r>
              <w:rPr>
                <w:sz w:val="24"/>
                <w:szCs w:val="28"/>
              </w:rPr>
              <w:t>ОЗ</w:t>
            </w:r>
            <w:proofErr w:type="gramEnd"/>
          </w:p>
        </w:tc>
      </w:tr>
    </w:tbl>
    <w:p w:rsidR="00A23F1F" w:rsidRDefault="00A23F1F" w:rsidP="00A23F1F">
      <w:pPr>
        <w:ind w:right="141"/>
        <w:rPr>
          <w:sz w:val="24"/>
          <w:szCs w:val="28"/>
        </w:rPr>
      </w:pPr>
      <w:r>
        <w:rPr>
          <w:sz w:val="24"/>
          <w:szCs w:val="28"/>
        </w:rPr>
        <w:t>Заседание правомочно. Кворум есть.</w:t>
      </w:r>
    </w:p>
    <w:p w:rsidR="00A23F1F" w:rsidRDefault="00A23F1F" w:rsidP="00A23F1F">
      <w:pPr>
        <w:jc w:val="both"/>
        <w:rPr>
          <w:sz w:val="24"/>
          <w:szCs w:val="24"/>
        </w:rPr>
      </w:pPr>
    </w:p>
    <w:p w:rsidR="00553E42" w:rsidRPr="00A23F1F" w:rsidRDefault="00A23F1F" w:rsidP="00A23F1F">
      <w:pPr>
        <w:jc w:val="both"/>
        <w:rPr>
          <w:sz w:val="24"/>
          <w:szCs w:val="24"/>
        </w:rPr>
      </w:pPr>
      <w:r>
        <w:rPr>
          <w:b/>
          <w:sz w:val="24"/>
          <w:szCs w:val="24"/>
        </w:rPr>
        <w:t>Предмет договора:</w:t>
      </w:r>
      <w:r>
        <w:rPr>
          <w:sz w:val="24"/>
          <w:szCs w:val="24"/>
        </w:rPr>
        <w:t xml:space="preserve"> </w:t>
      </w:r>
      <w:r w:rsidRPr="00A23F1F">
        <w:rPr>
          <w:bCs/>
          <w:sz w:val="24"/>
          <w:szCs w:val="24"/>
        </w:rPr>
        <w:t>поставка реле напряжения.</w:t>
      </w:r>
    </w:p>
    <w:p w:rsidR="00A23F1F" w:rsidRDefault="00553E42" w:rsidP="00553E42">
      <w:pPr>
        <w:jc w:val="both"/>
        <w:rPr>
          <w:sz w:val="24"/>
          <w:szCs w:val="24"/>
        </w:rPr>
      </w:pPr>
      <w:r w:rsidRPr="003947BB">
        <w:rPr>
          <w:sz w:val="24"/>
          <w:szCs w:val="24"/>
        </w:rPr>
        <w:t xml:space="preserve">          </w:t>
      </w:r>
    </w:p>
    <w:p w:rsidR="00553E42" w:rsidRPr="00A23F1F" w:rsidRDefault="00553E42" w:rsidP="00553E42">
      <w:pPr>
        <w:jc w:val="both"/>
        <w:rPr>
          <w:snapToGrid w:val="0"/>
          <w:sz w:val="24"/>
          <w:szCs w:val="24"/>
        </w:rPr>
      </w:pPr>
      <w:r w:rsidRPr="00A23F1F">
        <w:rPr>
          <w:sz w:val="24"/>
          <w:szCs w:val="24"/>
        </w:rPr>
        <w:t xml:space="preserve">Извещение </w:t>
      </w:r>
      <w:r w:rsidR="00F856DF" w:rsidRPr="00A23F1F">
        <w:rPr>
          <w:sz w:val="24"/>
          <w:szCs w:val="24"/>
        </w:rPr>
        <w:t xml:space="preserve">№ </w:t>
      </w:r>
      <w:r w:rsidR="00A23F1F" w:rsidRPr="00A23F1F">
        <w:rPr>
          <w:sz w:val="24"/>
          <w:szCs w:val="24"/>
        </w:rPr>
        <w:t>98/4152</w:t>
      </w:r>
      <w:r w:rsidR="00F856DF" w:rsidRPr="00A23F1F">
        <w:rPr>
          <w:sz w:val="24"/>
          <w:szCs w:val="24"/>
        </w:rPr>
        <w:t xml:space="preserve"> </w:t>
      </w:r>
      <w:r w:rsidRPr="00A23F1F">
        <w:rPr>
          <w:sz w:val="24"/>
          <w:szCs w:val="24"/>
        </w:rPr>
        <w:t>о проведении запроса цен на</w:t>
      </w:r>
      <w:r w:rsidR="00A23E1A" w:rsidRPr="00A23F1F">
        <w:rPr>
          <w:sz w:val="24"/>
          <w:szCs w:val="24"/>
        </w:rPr>
        <w:t xml:space="preserve"> закупку продукции</w:t>
      </w:r>
      <w:r w:rsidRPr="00A23F1F">
        <w:rPr>
          <w:sz w:val="24"/>
          <w:szCs w:val="24"/>
        </w:rPr>
        <w:t xml:space="preserve"> было размещено на официальном сайте </w:t>
      </w:r>
      <w:proofErr w:type="spellStart"/>
      <w:r w:rsidRPr="00A23F1F">
        <w:rPr>
          <w:sz w:val="24"/>
          <w:szCs w:val="24"/>
        </w:rPr>
        <w:t>Госкорпорации</w:t>
      </w:r>
      <w:proofErr w:type="spellEnd"/>
      <w:r w:rsidRPr="00A23F1F">
        <w:rPr>
          <w:sz w:val="24"/>
          <w:szCs w:val="24"/>
        </w:rPr>
        <w:t xml:space="preserve"> «</w:t>
      </w:r>
      <w:proofErr w:type="spellStart"/>
      <w:r w:rsidRPr="00A23F1F">
        <w:rPr>
          <w:sz w:val="24"/>
          <w:szCs w:val="24"/>
        </w:rPr>
        <w:t>Росатом</w:t>
      </w:r>
      <w:proofErr w:type="spellEnd"/>
      <w:r w:rsidRPr="00A23F1F">
        <w:rPr>
          <w:sz w:val="24"/>
          <w:szCs w:val="24"/>
        </w:rPr>
        <w:t xml:space="preserve">» </w:t>
      </w:r>
      <w:hyperlink r:id="rId5" w:history="1">
        <w:r w:rsidRPr="00A23F1F">
          <w:rPr>
            <w:rStyle w:val="a3"/>
            <w:color w:val="auto"/>
            <w:sz w:val="24"/>
            <w:szCs w:val="24"/>
            <w:lang w:val="en-US"/>
          </w:rPr>
          <w:t>http</w:t>
        </w:r>
        <w:r w:rsidRPr="00A23F1F">
          <w:rPr>
            <w:rStyle w:val="a3"/>
            <w:color w:val="auto"/>
            <w:sz w:val="24"/>
            <w:szCs w:val="24"/>
          </w:rPr>
          <w:t>://</w:t>
        </w:r>
        <w:r w:rsidRPr="00A23F1F">
          <w:rPr>
            <w:rStyle w:val="a3"/>
            <w:color w:val="auto"/>
            <w:sz w:val="24"/>
            <w:szCs w:val="24"/>
            <w:lang w:val="en-US"/>
          </w:rPr>
          <w:t>zakupki</w:t>
        </w:r>
        <w:r w:rsidRPr="00A23F1F">
          <w:rPr>
            <w:rStyle w:val="a3"/>
            <w:color w:val="auto"/>
            <w:sz w:val="24"/>
            <w:szCs w:val="24"/>
          </w:rPr>
          <w:t>.</w:t>
        </w:r>
        <w:r w:rsidRPr="00A23F1F">
          <w:rPr>
            <w:rStyle w:val="a3"/>
            <w:color w:val="auto"/>
            <w:sz w:val="24"/>
            <w:szCs w:val="24"/>
            <w:lang w:val="en-US"/>
          </w:rPr>
          <w:t>rosatom</w:t>
        </w:r>
        <w:r w:rsidRPr="00A23F1F">
          <w:rPr>
            <w:rStyle w:val="a3"/>
            <w:color w:val="auto"/>
            <w:sz w:val="24"/>
            <w:szCs w:val="24"/>
          </w:rPr>
          <w:t>.</w:t>
        </w:r>
        <w:r w:rsidRPr="00A23F1F">
          <w:rPr>
            <w:rStyle w:val="a3"/>
            <w:color w:val="auto"/>
            <w:sz w:val="24"/>
            <w:szCs w:val="24"/>
            <w:lang w:val="en-US"/>
          </w:rPr>
          <w:t>ru</w:t>
        </w:r>
      </w:hyperlink>
      <w:r w:rsidR="00A23E1A" w:rsidRPr="00A23F1F">
        <w:rPr>
          <w:sz w:val="24"/>
          <w:szCs w:val="24"/>
        </w:rPr>
        <w:t xml:space="preserve"> № </w:t>
      </w:r>
      <w:r w:rsidR="00D06841" w:rsidRPr="00A23F1F">
        <w:rPr>
          <w:sz w:val="24"/>
          <w:szCs w:val="24"/>
        </w:rPr>
        <w:t>140519/0506/297</w:t>
      </w:r>
      <w:r w:rsidR="00A23E1A" w:rsidRPr="00A23F1F">
        <w:rPr>
          <w:sz w:val="24"/>
          <w:szCs w:val="24"/>
        </w:rPr>
        <w:t xml:space="preserve"> дата</w:t>
      </w:r>
      <w:r w:rsidRPr="00A23F1F">
        <w:rPr>
          <w:snapToGrid w:val="0"/>
          <w:sz w:val="24"/>
          <w:szCs w:val="24"/>
        </w:rPr>
        <w:t xml:space="preserve"> </w:t>
      </w:r>
      <w:r w:rsidR="00D06841" w:rsidRPr="00A23F1F">
        <w:rPr>
          <w:snapToGrid w:val="0"/>
          <w:sz w:val="24"/>
          <w:szCs w:val="24"/>
        </w:rPr>
        <w:t>19.05.2014</w:t>
      </w:r>
      <w:r w:rsidR="00A23F1F" w:rsidRPr="00A23F1F">
        <w:rPr>
          <w:snapToGrid w:val="0"/>
          <w:sz w:val="24"/>
          <w:szCs w:val="24"/>
        </w:rPr>
        <w:t xml:space="preserve">, </w:t>
      </w:r>
      <w:proofErr w:type="spellStart"/>
      <w:r w:rsidR="00A23F1F" w:rsidRPr="00A23F1F">
        <w:rPr>
          <w:sz w:val="24"/>
          <w:szCs w:val="24"/>
          <w:u w:val="single"/>
          <w:lang w:val="en-US"/>
        </w:rPr>
        <w:t>zakupki</w:t>
      </w:r>
      <w:proofErr w:type="spellEnd"/>
      <w:r w:rsidR="00A23F1F" w:rsidRPr="00A23F1F">
        <w:rPr>
          <w:sz w:val="24"/>
          <w:szCs w:val="24"/>
          <w:u w:val="single"/>
        </w:rPr>
        <w:t>.</w:t>
      </w:r>
      <w:proofErr w:type="spellStart"/>
      <w:r w:rsidR="00A23F1F" w:rsidRPr="00A23F1F">
        <w:rPr>
          <w:sz w:val="24"/>
          <w:szCs w:val="24"/>
          <w:u w:val="single"/>
          <w:lang w:val="en-US"/>
        </w:rPr>
        <w:t>gov</w:t>
      </w:r>
      <w:proofErr w:type="spellEnd"/>
      <w:r w:rsidR="00A23F1F" w:rsidRPr="00A23F1F">
        <w:rPr>
          <w:sz w:val="24"/>
          <w:szCs w:val="24"/>
          <w:u w:val="single"/>
        </w:rPr>
        <w:t>.</w:t>
      </w:r>
      <w:proofErr w:type="spellStart"/>
      <w:r w:rsidR="00A23F1F" w:rsidRPr="00A23F1F">
        <w:rPr>
          <w:sz w:val="24"/>
          <w:szCs w:val="24"/>
          <w:u w:val="single"/>
          <w:lang w:val="en-US"/>
        </w:rPr>
        <w:t>ru</w:t>
      </w:r>
      <w:proofErr w:type="spellEnd"/>
      <w:r w:rsidR="00A23F1F" w:rsidRPr="00A23F1F">
        <w:rPr>
          <w:sz w:val="24"/>
          <w:szCs w:val="24"/>
        </w:rPr>
        <w:t xml:space="preserve"> № 31401164145  дата </w:t>
      </w:r>
      <w:r w:rsidR="00A23F1F" w:rsidRPr="00A23F1F">
        <w:rPr>
          <w:snapToGrid w:val="0"/>
          <w:sz w:val="24"/>
          <w:szCs w:val="24"/>
        </w:rPr>
        <w:t>19.05.2014</w:t>
      </w:r>
      <w:r w:rsidR="00A23F1F" w:rsidRPr="00A23F1F">
        <w:rPr>
          <w:sz w:val="24"/>
          <w:szCs w:val="24"/>
        </w:rPr>
        <w:t xml:space="preserve">, на ЭТП </w:t>
      </w:r>
      <w:hyperlink r:id="rId6" w:history="1">
        <w:r w:rsidR="00A23F1F" w:rsidRPr="00A23F1F">
          <w:rPr>
            <w:rStyle w:val="a3"/>
            <w:color w:val="auto"/>
            <w:sz w:val="24"/>
            <w:szCs w:val="24"/>
          </w:rPr>
          <w:t>www.</w:t>
        </w:r>
        <w:r w:rsidR="00A23F1F" w:rsidRPr="00A23F1F">
          <w:rPr>
            <w:rStyle w:val="a3"/>
            <w:color w:val="auto"/>
            <w:sz w:val="24"/>
            <w:szCs w:val="24"/>
            <w:lang w:val="en-US"/>
          </w:rPr>
          <w:t>a</w:t>
        </w:r>
        <w:r w:rsidR="00A23F1F" w:rsidRPr="00A23F1F">
          <w:rPr>
            <w:rStyle w:val="a3"/>
            <w:color w:val="auto"/>
            <w:sz w:val="24"/>
            <w:szCs w:val="24"/>
          </w:rPr>
          <w:t>-</w:t>
        </w:r>
        <w:r w:rsidR="00A23F1F" w:rsidRPr="00A23F1F">
          <w:rPr>
            <w:rStyle w:val="a3"/>
            <w:color w:val="auto"/>
            <w:sz w:val="24"/>
            <w:szCs w:val="24"/>
            <w:lang w:val="en-US"/>
          </w:rPr>
          <w:t>k</w:t>
        </w:r>
        <w:r w:rsidR="00A23F1F" w:rsidRPr="00A23F1F">
          <w:rPr>
            <w:rStyle w:val="a3"/>
            <w:color w:val="auto"/>
            <w:sz w:val="24"/>
            <w:szCs w:val="24"/>
          </w:rPr>
          <w:t>-</w:t>
        </w:r>
        <w:r w:rsidR="00A23F1F" w:rsidRPr="00A23F1F">
          <w:rPr>
            <w:rStyle w:val="a3"/>
            <w:color w:val="auto"/>
            <w:sz w:val="24"/>
            <w:szCs w:val="24"/>
            <w:lang w:val="en-US"/>
          </w:rPr>
          <w:t>d</w:t>
        </w:r>
        <w:r w:rsidR="00A23F1F" w:rsidRPr="00A23F1F">
          <w:rPr>
            <w:rStyle w:val="a3"/>
            <w:color w:val="auto"/>
            <w:sz w:val="24"/>
            <w:szCs w:val="24"/>
          </w:rPr>
          <w:t>.</w:t>
        </w:r>
        <w:r w:rsidR="00A23F1F" w:rsidRPr="00A23F1F">
          <w:rPr>
            <w:rStyle w:val="a3"/>
            <w:color w:val="auto"/>
            <w:sz w:val="24"/>
            <w:szCs w:val="24"/>
            <w:lang w:val="en-US"/>
          </w:rPr>
          <w:t>ru</w:t>
        </w:r>
      </w:hyperlink>
      <w:r w:rsidR="00A23F1F" w:rsidRPr="00A23F1F">
        <w:rPr>
          <w:sz w:val="24"/>
          <w:szCs w:val="24"/>
        </w:rPr>
        <w:t xml:space="preserve"> </w:t>
      </w:r>
      <w:r w:rsidR="00A23F1F" w:rsidRPr="00A23F1F">
        <w:rPr>
          <w:sz w:val="24"/>
          <w:szCs w:val="24"/>
          <w:lang w:val="en-US"/>
        </w:rPr>
        <w:t>Z</w:t>
      </w:r>
      <w:r w:rsidR="00A23F1F" w:rsidRPr="00A23F1F">
        <w:rPr>
          <w:sz w:val="24"/>
          <w:szCs w:val="24"/>
        </w:rPr>
        <w:t>03</w:t>
      </w:r>
      <w:r w:rsidR="00A23F1F">
        <w:rPr>
          <w:sz w:val="24"/>
          <w:szCs w:val="24"/>
        </w:rPr>
        <w:t>1421</w:t>
      </w:r>
      <w:r w:rsidR="00A23F1F" w:rsidRPr="00A23F1F">
        <w:rPr>
          <w:sz w:val="24"/>
          <w:szCs w:val="24"/>
        </w:rPr>
        <w:t xml:space="preserve"> дата </w:t>
      </w:r>
      <w:r w:rsidR="00A23F1F" w:rsidRPr="00A23F1F">
        <w:rPr>
          <w:snapToGrid w:val="0"/>
          <w:sz w:val="24"/>
          <w:szCs w:val="24"/>
        </w:rPr>
        <w:t>19.05.2014</w:t>
      </w:r>
      <w:r w:rsidR="00A23F1F">
        <w:rPr>
          <w:snapToGrid w:val="0"/>
          <w:sz w:val="24"/>
          <w:szCs w:val="24"/>
        </w:rPr>
        <w:t xml:space="preserve"> </w:t>
      </w:r>
      <w:r w:rsidRPr="00A23F1F">
        <w:rPr>
          <w:snapToGrid w:val="0"/>
          <w:sz w:val="24"/>
          <w:szCs w:val="24"/>
        </w:rPr>
        <w:t>со следующими существенными условиями исполнения договора:</w:t>
      </w:r>
    </w:p>
    <w:p w:rsidR="00A37C48" w:rsidRPr="003947BB" w:rsidRDefault="00A37C48" w:rsidP="00553E42">
      <w:pPr>
        <w:jc w:val="both"/>
        <w:rPr>
          <w:snapToGrid w:val="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47"/>
        <w:gridCol w:w="7790"/>
      </w:tblGrid>
      <w:tr w:rsidR="00553E42" w:rsidRPr="003947BB" w:rsidTr="00A37C48">
        <w:tc>
          <w:tcPr>
            <w:tcW w:w="2347" w:type="dxa"/>
          </w:tcPr>
          <w:p w:rsidR="00553E42" w:rsidRPr="003947BB" w:rsidRDefault="00553E42" w:rsidP="006B24B2">
            <w:pPr>
              <w:rPr>
                <w:sz w:val="20"/>
              </w:rPr>
            </w:pPr>
            <w:r w:rsidRPr="003947BB">
              <w:rPr>
                <w:sz w:val="20"/>
              </w:rPr>
              <w:t>Место доставки поставляемых товаров (выполнения работ, оказания услуг)</w:t>
            </w:r>
          </w:p>
        </w:tc>
        <w:tc>
          <w:tcPr>
            <w:tcW w:w="7790" w:type="dxa"/>
          </w:tcPr>
          <w:p w:rsidR="00A23F1F" w:rsidRPr="00A23F1F" w:rsidRDefault="00A23F1F" w:rsidP="00A23F1F">
            <w:pPr>
              <w:jc w:val="both"/>
              <w:rPr>
                <w:color w:val="000000"/>
                <w:sz w:val="24"/>
                <w:szCs w:val="24"/>
              </w:rPr>
            </w:pPr>
            <w:proofErr w:type="spellStart"/>
            <w:r w:rsidRPr="00A23F1F">
              <w:rPr>
                <w:color w:val="000000"/>
                <w:sz w:val="24"/>
                <w:szCs w:val="24"/>
              </w:rPr>
              <w:t>Повагонные</w:t>
            </w:r>
            <w:proofErr w:type="spellEnd"/>
            <w:r w:rsidRPr="00A23F1F">
              <w:rPr>
                <w:color w:val="000000"/>
                <w:sz w:val="24"/>
                <w:szCs w:val="24"/>
              </w:rPr>
              <w:t xml:space="preserve"> и мелкие отправки - ст. Томск II </w:t>
            </w:r>
            <w:proofErr w:type="spellStart"/>
            <w:r w:rsidRPr="00A23F1F">
              <w:rPr>
                <w:color w:val="000000"/>
                <w:sz w:val="24"/>
                <w:szCs w:val="24"/>
              </w:rPr>
              <w:t>Западно-Сибирской</w:t>
            </w:r>
            <w:proofErr w:type="spellEnd"/>
            <w:r w:rsidRPr="00A23F1F">
              <w:rPr>
                <w:color w:val="000000"/>
                <w:sz w:val="24"/>
                <w:szCs w:val="24"/>
              </w:rPr>
              <w:t xml:space="preserve"> ж. д., код станции 874001</w:t>
            </w:r>
          </w:p>
          <w:p w:rsidR="00A23F1F" w:rsidRPr="00A23F1F" w:rsidRDefault="00A23F1F" w:rsidP="00A23F1F">
            <w:pPr>
              <w:jc w:val="both"/>
              <w:rPr>
                <w:color w:val="000000"/>
                <w:sz w:val="24"/>
                <w:szCs w:val="24"/>
              </w:rPr>
            </w:pPr>
            <w:r w:rsidRPr="00A23F1F">
              <w:rPr>
                <w:color w:val="000000"/>
                <w:sz w:val="24"/>
                <w:szCs w:val="24"/>
              </w:rPr>
              <w:t xml:space="preserve">Контейнерные отправки - ст. Томск грузовой  </w:t>
            </w:r>
            <w:proofErr w:type="spellStart"/>
            <w:r w:rsidRPr="00A23F1F">
              <w:rPr>
                <w:color w:val="000000"/>
                <w:sz w:val="24"/>
                <w:szCs w:val="24"/>
              </w:rPr>
              <w:t>Западно-Сибирской</w:t>
            </w:r>
            <w:proofErr w:type="spellEnd"/>
            <w:r w:rsidRPr="00A23F1F">
              <w:rPr>
                <w:color w:val="000000"/>
                <w:sz w:val="24"/>
                <w:szCs w:val="24"/>
              </w:rPr>
              <w:t xml:space="preserve"> ж. д., код станции 874302</w:t>
            </w:r>
          </w:p>
          <w:p w:rsidR="00A23F1F" w:rsidRPr="00A23F1F" w:rsidRDefault="00A23F1F" w:rsidP="00A23F1F">
            <w:pPr>
              <w:jc w:val="both"/>
              <w:rPr>
                <w:color w:val="000000"/>
                <w:sz w:val="24"/>
                <w:szCs w:val="24"/>
              </w:rPr>
            </w:pPr>
            <w:r w:rsidRPr="00A23F1F">
              <w:rPr>
                <w:color w:val="000000"/>
                <w:sz w:val="24"/>
                <w:szCs w:val="24"/>
              </w:rPr>
              <w:t xml:space="preserve">Багажные отправки - ст. Томск </w:t>
            </w:r>
            <w:r w:rsidRPr="00A23F1F">
              <w:rPr>
                <w:color w:val="000000"/>
                <w:sz w:val="24"/>
                <w:szCs w:val="24"/>
                <w:lang w:val="en-US"/>
              </w:rPr>
              <w:t>I</w:t>
            </w:r>
            <w:r w:rsidRPr="00A23F1F">
              <w:rPr>
                <w:color w:val="000000"/>
                <w:sz w:val="24"/>
                <w:szCs w:val="24"/>
              </w:rPr>
              <w:t xml:space="preserve">  </w:t>
            </w:r>
            <w:proofErr w:type="spellStart"/>
            <w:r w:rsidRPr="00A23F1F">
              <w:rPr>
                <w:color w:val="000000"/>
                <w:sz w:val="24"/>
                <w:szCs w:val="24"/>
              </w:rPr>
              <w:t>Западно-Сибирской</w:t>
            </w:r>
            <w:proofErr w:type="spellEnd"/>
            <w:r w:rsidRPr="00A23F1F">
              <w:rPr>
                <w:color w:val="000000"/>
                <w:sz w:val="24"/>
                <w:szCs w:val="24"/>
              </w:rPr>
              <w:t xml:space="preserve"> ж. д., код станции 873901</w:t>
            </w:r>
          </w:p>
          <w:p w:rsidR="00A23F1F" w:rsidRPr="00A23F1F" w:rsidRDefault="00A23F1F" w:rsidP="00A23F1F">
            <w:pPr>
              <w:jc w:val="both"/>
              <w:rPr>
                <w:sz w:val="24"/>
                <w:szCs w:val="24"/>
                <w:lang w:eastAsia="en-US"/>
              </w:rPr>
            </w:pPr>
            <w:r w:rsidRPr="00A23F1F">
              <w:rPr>
                <w:sz w:val="24"/>
                <w:szCs w:val="24"/>
                <w:lang w:eastAsia="en-US"/>
              </w:rPr>
              <w:t>Грузополучатель: ОАО «СХК», ж.д. код  2082</w:t>
            </w:r>
          </w:p>
          <w:p w:rsidR="00553E42" w:rsidRPr="00A23F1F" w:rsidRDefault="00A23F1F" w:rsidP="00A23F1F">
            <w:pPr>
              <w:jc w:val="both"/>
              <w:rPr>
                <w:sz w:val="24"/>
                <w:szCs w:val="24"/>
              </w:rPr>
            </w:pPr>
            <w:r w:rsidRPr="00A23F1F">
              <w:rPr>
                <w:color w:val="000000"/>
                <w:sz w:val="24"/>
                <w:szCs w:val="24"/>
              </w:rPr>
              <w:t xml:space="preserve">Автотранспортом до склада транспортной компании в </w:t>
            </w:r>
            <w:proofErr w:type="gramStart"/>
            <w:r w:rsidRPr="00A23F1F">
              <w:rPr>
                <w:color w:val="000000"/>
                <w:sz w:val="24"/>
                <w:szCs w:val="24"/>
              </w:rPr>
              <w:t>г</w:t>
            </w:r>
            <w:proofErr w:type="gramEnd"/>
            <w:r w:rsidRPr="00A23F1F">
              <w:rPr>
                <w:color w:val="000000"/>
                <w:sz w:val="24"/>
                <w:szCs w:val="24"/>
              </w:rPr>
              <w:t xml:space="preserve">. Томске, либо до склада поставщика в г. Томске, либо до склада покупателя (636000, г. </w:t>
            </w:r>
            <w:proofErr w:type="spellStart"/>
            <w:r w:rsidRPr="00A23F1F">
              <w:rPr>
                <w:color w:val="000000"/>
                <w:sz w:val="24"/>
                <w:szCs w:val="24"/>
              </w:rPr>
              <w:t>Северск</w:t>
            </w:r>
            <w:proofErr w:type="spellEnd"/>
            <w:r w:rsidRPr="00A23F1F">
              <w:rPr>
                <w:color w:val="000000"/>
                <w:sz w:val="24"/>
                <w:szCs w:val="24"/>
              </w:rPr>
              <w:t xml:space="preserve">, ул. </w:t>
            </w:r>
            <w:proofErr w:type="spellStart"/>
            <w:r w:rsidRPr="00A23F1F">
              <w:rPr>
                <w:color w:val="000000"/>
                <w:sz w:val="24"/>
                <w:szCs w:val="24"/>
              </w:rPr>
              <w:t>Предзаводская</w:t>
            </w:r>
            <w:proofErr w:type="spellEnd"/>
            <w:r w:rsidRPr="00A23F1F">
              <w:rPr>
                <w:color w:val="000000"/>
                <w:sz w:val="24"/>
                <w:szCs w:val="24"/>
              </w:rPr>
              <w:t>, 9</w:t>
            </w:r>
            <w:r w:rsidRPr="00A23F1F">
              <w:rPr>
                <w:sz w:val="24"/>
                <w:szCs w:val="24"/>
              </w:rPr>
              <w:t>)</w:t>
            </w:r>
          </w:p>
        </w:tc>
      </w:tr>
      <w:tr w:rsidR="00553E42" w:rsidRPr="003947BB" w:rsidTr="00A37C48">
        <w:tc>
          <w:tcPr>
            <w:tcW w:w="2347" w:type="dxa"/>
          </w:tcPr>
          <w:p w:rsidR="00553E42" w:rsidRPr="003947BB" w:rsidRDefault="00553E42" w:rsidP="006B24B2">
            <w:pPr>
              <w:rPr>
                <w:sz w:val="20"/>
              </w:rPr>
            </w:pPr>
            <w:proofErr w:type="gramStart"/>
            <w:r w:rsidRPr="003947BB">
              <w:rPr>
                <w:sz w:val="20"/>
              </w:rPr>
              <w:t xml:space="preserve">Срок поставки товара (выполнения работ, </w:t>
            </w:r>
            <w:proofErr w:type="gramEnd"/>
          </w:p>
          <w:p w:rsidR="00553E42" w:rsidRPr="003947BB" w:rsidRDefault="00553E42" w:rsidP="006B24B2">
            <w:pPr>
              <w:rPr>
                <w:sz w:val="20"/>
              </w:rPr>
            </w:pPr>
            <w:r w:rsidRPr="003947BB">
              <w:rPr>
                <w:sz w:val="20"/>
              </w:rPr>
              <w:t>оказания услуг)</w:t>
            </w:r>
          </w:p>
        </w:tc>
        <w:tc>
          <w:tcPr>
            <w:tcW w:w="7790" w:type="dxa"/>
          </w:tcPr>
          <w:p w:rsidR="00553E42" w:rsidRPr="00A23F1F" w:rsidRDefault="00A23F1F" w:rsidP="00A23F1F">
            <w:pPr>
              <w:tabs>
                <w:tab w:val="left" w:pos="426"/>
                <w:tab w:val="left" w:pos="9932"/>
              </w:tabs>
              <w:jc w:val="both"/>
              <w:rPr>
                <w:sz w:val="24"/>
                <w:szCs w:val="24"/>
              </w:rPr>
            </w:pPr>
            <w:r w:rsidRPr="00A23F1F">
              <w:rPr>
                <w:sz w:val="24"/>
                <w:szCs w:val="24"/>
              </w:rPr>
              <w:t>Поставка товара в течение 63 (шестидесяти трех) календарных дней с момента подписания договора уполномоченными представителями сторон.</w:t>
            </w:r>
          </w:p>
        </w:tc>
      </w:tr>
      <w:tr w:rsidR="00553E42" w:rsidRPr="003947BB" w:rsidTr="00A37C48">
        <w:tc>
          <w:tcPr>
            <w:tcW w:w="2347" w:type="dxa"/>
          </w:tcPr>
          <w:p w:rsidR="00553E42" w:rsidRPr="003947BB" w:rsidRDefault="00553E42" w:rsidP="006B24B2">
            <w:pPr>
              <w:rPr>
                <w:sz w:val="20"/>
              </w:rPr>
            </w:pPr>
            <w:r w:rsidRPr="003947BB">
              <w:rPr>
                <w:sz w:val="20"/>
              </w:rPr>
              <w:lastRenderedPageBreak/>
              <w:t>Сведения о включенных (не включенных) в цену товаров, работ, услуг  расходах (в том числе расходах на перевозку, страхование, налогов, сборов и других обязательных платежей)</w:t>
            </w:r>
          </w:p>
        </w:tc>
        <w:tc>
          <w:tcPr>
            <w:tcW w:w="7790" w:type="dxa"/>
          </w:tcPr>
          <w:p w:rsidR="00A23F1F" w:rsidRPr="00A23F1F" w:rsidRDefault="00A23F1F" w:rsidP="00A23F1F">
            <w:pPr>
              <w:jc w:val="both"/>
              <w:rPr>
                <w:sz w:val="24"/>
                <w:szCs w:val="24"/>
              </w:rPr>
            </w:pPr>
            <w:r w:rsidRPr="00A23F1F">
              <w:rPr>
                <w:sz w:val="24"/>
                <w:szCs w:val="24"/>
              </w:rPr>
              <w:t>Цена договора включает стоимость товара, стоимость тары (упаковки), транспортные расходы (доставка), страхование, уплату таможенных пошлин, налогов, сборов и прочие расходы, связанные с исполнением договора в полном объеме.</w:t>
            </w:r>
          </w:p>
          <w:p w:rsidR="00553E42" w:rsidRPr="00A23F1F" w:rsidRDefault="00553E42" w:rsidP="006B24B2">
            <w:pPr>
              <w:rPr>
                <w:sz w:val="24"/>
                <w:szCs w:val="24"/>
              </w:rPr>
            </w:pPr>
          </w:p>
        </w:tc>
      </w:tr>
      <w:tr w:rsidR="00553E42" w:rsidRPr="003947BB" w:rsidTr="00A37C48">
        <w:tc>
          <w:tcPr>
            <w:tcW w:w="2347" w:type="dxa"/>
          </w:tcPr>
          <w:p w:rsidR="00553E42" w:rsidRPr="003947BB" w:rsidRDefault="00553E42" w:rsidP="006B24B2">
            <w:pPr>
              <w:rPr>
                <w:sz w:val="20"/>
              </w:rPr>
            </w:pPr>
            <w:r w:rsidRPr="003947BB">
              <w:rPr>
                <w:sz w:val="20"/>
              </w:rPr>
              <w:t>Сроки и условия оплаты поставки товара (выполнения работ, оказания услуг)</w:t>
            </w:r>
          </w:p>
        </w:tc>
        <w:tc>
          <w:tcPr>
            <w:tcW w:w="7790" w:type="dxa"/>
          </w:tcPr>
          <w:p w:rsidR="00553E42" w:rsidRPr="00A23F1F" w:rsidRDefault="00A23F1F" w:rsidP="00A23F1F">
            <w:pPr>
              <w:tabs>
                <w:tab w:val="left" w:pos="9932"/>
              </w:tabs>
              <w:jc w:val="both"/>
              <w:rPr>
                <w:sz w:val="24"/>
                <w:szCs w:val="24"/>
              </w:rPr>
            </w:pPr>
            <w:r w:rsidRPr="00A23F1F">
              <w:rPr>
                <w:sz w:val="24"/>
                <w:szCs w:val="24"/>
              </w:rPr>
              <w:t>100 % оплата по факту поставки в течение  30 (тридцати) календарных дней с момента получения товара на склад покупателя и предоставления отгрузочных документов и паспортов качества (сертификатов соответствия).</w:t>
            </w:r>
          </w:p>
        </w:tc>
      </w:tr>
      <w:tr w:rsidR="00553E42" w:rsidRPr="003947BB" w:rsidTr="00A37C48">
        <w:tc>
          <w:tcPr>
            <w:tcW w:w="2347" w:type="dxa"/>
          </w:tcPr>
          <w:p w:rsidR="00553E42" w:rsidRPr="003947BB" w:rsidRDefault="00553E42" w:rsidP="006B24B2">
            <w:pPr>
              <w:rPr>
                <w:sz w:val="20"/>
              </w:rPr>
            </w:pPr>
            <w:r w:rsidRPr="003947BB">
              <w:rPr>
                <w:sz w:val="20"/>
              </w:rPr>
              <w:t>Начальная (максимальная) цена договора</w:t>
            </w:r>
          </w:p>
          <w:p w:rsidR="00553E42" w:rsidRPr="003947BB" w:rsidRDefault="00553E42" w:rsidP="006B24B2">
            <w:pPr>
              <w:rPr>
                <w:sz w:val="20"/>
              </w:rPr>
            </w:pPr>
            <w:r w:rsidRPr="003947BB">
              <w:rPr>
                <w:sz w:val="20"/>
              </w:rPr>
              <w:t xml:space="preserve"> (с учетом НДС)</w:t>
            </w:r>
          </w:p>
        </w:tc>
        <w:tc>
          <w:tcPr>
            <w:tcW w:w="7790" w:type="dxa"/>
          </w:tcPr>
          <w:p w:rsidR="00A23F1F" w:rsidRPr="00A23F1F" w:rsidRDefault="00A23F1F" w:rsidP="00A23F1F">
            <w:pPr>
              <w:ind w:right="-1"/>
              <w:jc w:val="both"/>
              <w:rPr>
                <w:b/>
                <w:sz w:val="24"/>
                <w:szCs w:val="24"/>
              </w:rPr>
            </w:pPr>
            <w:r w:rsidRPr="00A23F1F">
              <w:rPr>
                <w:b/>
                <w:bCs/>
                <w:sz w:val="24"/>
                <w:szCs w:val="24"/>
              </w:rPr>
              <w:t>102 917 (сто две тысячи девятьсот семнадцать</w:t>
            </w:r>
            <w:r w:rsidRPr="00A23F1F">
              <w:rPr>
                <w:sz w:val="24"/>
                <w:szCs w:val="24"/>
              </w:rPr>
              <w:t xml:space="preserve">) </w:t>
            </w:r>
            <w:r w:rsidRPr="00A23F1F">
              <w:rPr>
                <w:b/>
                <w:sz w:val="24"/>
                <w:szCs w:val="24"/>
              </w:rPr>
              <w:t>руб. 40 коп</w:t>
            </w:r>
            <w:proofErr w:type="gramStart"/>
            <w:r w:rsidRPr="00A23F1F">
              <w:rPr>
                <w:b/>
                <w:sz w:val="24"/>
                <w:szCs w:val="24"/>
              </w:rPr>
              <w:t>.</w:t>
            </w:r>
            <w:proofErr w:type="gramEnd"/>
            <w:r w:rsidRPr="00A23F1F">
              <w:rPr>
                <w:b/>
                <w:sz w:val="24"/>
                <w:szCs w:val="24"/>
              </w:rPr>
              <w:t xml:space="preserve"> </w:t>
            </w:r>
            <w:proofErr w:type="gramStart"/>
            <w:r w:rsidRPr="00A23F1F">
              <w:rPr>
                <w:b/>
                <w:sz w:val="24"/>
                <w:szCs w:val="24"/>
              </w:rPr>
              <w:t>с</w:t>
            </w:r>
            <w:proofErr w:type="gramEnd"/>
            <w:r w:rsidRPr="00A23F1F">
              <w:rPr>
                <w:b/>
                <w:sz w:val="24"/>
                <w:szCs w:val="24"/>
              </w:rPr>
              <w:t xml:space="preserve"> учетом  НДС 18%.</w:t>
            </w:r>
          </w:p>
          <w:p w:rsidR="00553E42" w:rsidRPr="00A23F1F" w:rsidRDefault="00553E42" w:rsidP="00EB27F0">
            <w:pPr>
              <w:rPr>
                <w:sz w:val="24"/>
                <w:szCs w:val="24"/>
              </w:rPr>
            </w:pPr>
          </w:p>
        </w:tc>
      </w:tr>
      <w:tr w:rsidR="002031AD" w:rsidRPr="003947BB" w:rsidTr="00A37C48">
        <w:tc>
          <w:tcPr>
            <w:tcW w:w="2347" w:type="dxa"/>
          </w:tcPr>
          <w:p w:rsidR="002031AD" w:rsidRPr="003947BB" w:rsidRDefault="002031AD" w:rsidP="006B24B2">
            <w:pPr>
              <w:rPr>
                <w:sz w:val="20"/>
              </w:rPr>
            </w:pPr>
            <w:r>
              <w:rPr>
                <w:sz w:val="24"/>
                <w:szCs w:val="24"/>
              </w:rPr>
              <w:t>Базис сравнения цен Участников</w:t>
            </w:r>
          </w:p>
        </w:tc>
        <w:tc>
          <w:tcPr>
            <w:tcW w:w="7790" w:type="dxa"/>
          </w:tcPr>
          <w:p w:rsidR="002031AD" w:rsidRPr="00A23F1F" w:rsidRDefault="00D06841" w:rsidP="00EB27F0">
            <w:pPr>
              <w:rPr>
                <w:sz w:val="24"/>
                <w:szCs w:val="24"/>
              </w:rPr>
            </w:pPr>
            <w:proofErr w:type="spellStart"/>
            <w:r w:rsidRPr="00A23F1F">
              <w:rPr>
                <w:b/>
                <w:sz w:val="24"/>
                <w:szCs w:val="24"/>
                <w:lang w:val="en-US"/>
              </w:rPr>
              <w:t>Без</w:t>
            </w:r>
            <w:proofErr w:type="spellEnd"/>
            <w:r w:rsidRPr="00A23F1F">
              <w:rPr>
                <w:b/>
                <w:sz w:val="24"/>
                <w:szCs w:val="24"/>
                <w:lang w:val="en-US"/>
              </w:rPr>
              <w:t xml:space="preserve"> НДС</w:t>
            </w:r>
            <w:r w:rsidR="00A23F1F" w:rsidRPr="00A23F1F">
              <w:rPr>
                <w:b/>
                <w:sz w:val="24"/>
                <w:szCs w:val="24"/>
              </w:rPr>
              <w:t>.</w:t>
            </w:r>
          </w:p>
        </w:tc>
      </w:tr>
    </w:tbl>
    <w:p w:rsidR="00553E42" w:rsidRPr="003947BB" w:rsidRDefault="00553E42" w:rsidP="00553E42">
      <w:pPr>
        <w:ind w:right="141"/>
        <w:jc w:val="both"/>
        <w:rPr>
          <w:b/>
          <w:sz w:val="24"/>
          <w:szCs w:val="24"/>
        </w:rPr>
      </w:pPr>
    </w:p>
    <w:p w:rsidR="00553E42" w:rsidRPr="003947BB" w:rsidRDefault="00553E42" w:rsidP="00553E42">
      <w:pPr>
        <w:ind w:right="141"/>
        <w:jc w:val="center"/>
        <w:rPr>
          <w:b/>
          <w:sz w:val="24"/>
          <w:szCs w:val="24"/>
        </w:rPr>
      </w:pPr>
      <w:r w:rsidRPr="003947BB">
        <w:rPr>
          <w:b/>
          <w:sz w:val="24"/>
          <w:szCs w:val="24"/>
        </w:rPr>
        <w:t>Сведения об участниках размещения заказа, подавших  заявки</w:t>
      </w:r>
      <w:r w:rsidR="00C16AD7">
        <w:rPr>
          <w:b/>
          <w:sz w:val="24"/>
          <w:szCs w:val="24"/>
        </w:rPr>
        <w:t xml:space="preserve"> на запрос цен</w:t>
      </w:r>
      <w:r w:rsidRPr="003947BB">
        <w:rPr>
          <w:b/>
          <w:sz w:val="24"/>
          <w:szCs w:val="24"/>
        </w:rPr>
        <w:t>,</w:t>
      </w:r>
    </w:p>
    <w:p w:rsidR="00553E42" w:rsidRDefault="00553E42" w:rsidP="00553E42">
      <w:pPr>
        <w:ind w:right="141"/>
        <w:jc w:val="center"/>
        <w:rPr>
          <w:b/>
          <w:sz w:val="24"/>
          <w:szCs w:val="24"/>
        </w:rPr>
      </w:pPr>
      <w:r w:rsidRPr="003947BB">
        <w:rPr>
          <w:b/>
          <w:sz w:val="24"/>
          <w:szCs w:val="24"/>
        </w:rPr>
        <w:t xml:space="preserve"> и результат их анализа </w:t>
      </w:r>
    </w:p>
    <w:p w:rsidR="006E66B1" w:rsidRDefault="006E66B1" w:rsidP="00553E42">
      <w:pPr>
        <w:ind w:right="141"/>
        <w:jc w:val="center"/>
        <w:rPr>
          <w:b/>
          <w:sz w:val="24"/>
          <w:szCs w:val="24"/>
        </w:rPr>
      </w:pPr>
    </w:p>
    <w:p w:rsidR="006E66B1" w:rsidRDefault="006E66B1" w:rsidP="00553E42">
      <w:pPr>
        <w:ind w:right="141"/>
        <w:jc w:val="center"/>
        <w:rPr>
          <w:b/>
          <w:sz w:val="24"/>
          <w:szCs w:val="24"/>
        </w:rPr>
      </w:pP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9"/>
        <w:gridCol w:w="1559"/>
        <w:gridCol w:w="1418"/>
        <w:gridCol w:w="2835"/>
        <w:gridCol w:w="1276"/>
      </w:tblGrid>
      <w:tr w:rsidR="006E66B1" w:rsidRPr="0008290A" w:rsidTr="00610236">
        <w:tc>
          <w:tcPr>
            <w:tcW w:w="3119" w:type="dxa"/>
            <w:tcBorders>
              <w:top w:val="single" w:sz="4" w:space="0" w:color="000000"/>
              <w:left w:val="single" w:sz="4" w:space="0" w:color="000000"/>
              <w:bottom w:val="single" w:sz="4" w:space="0" w:color="000000"/>
              <w:right w:val="single" w:sz="4" w:space="0" w:color="000000"/>
            </w:tcBorders>
            <w:hideMark/>
          </w:tcPr>
          <w:p w:rsidR="006E66B1" w:rsidRPr="0008290A" w:rsidRDefault="006E66B1" w:rsidP="006E66B1">
            <w:pPr>
              <w:shd w:val="clear" w:color="auto" w:fill="FFFFFF"/>
              <w:jc w:val="both"/>
              <w:rPr>
                <w:sz w:val="22"/>
                <w:szCs w:val="22"/>
              </w:rPr>
            </w:pPr>
            <w:r w:rsidRPr="0008290A">
              <w:rPr>
                <w:sz w:val="22"/>
                <w:szCs w:val="22"/>
              </w:rPr>
              <w:t>Наименование участника процедуры закупки</w:t>
            </w:r>
          </w:p>
        </w:tc>
        <w:tc>
          <w:tcPr>
            <w:tcW w:w="1559" w:type="dxa"/>
            <w:tcBorders>
              <w:top w:val="single" w:sz="4" w:space="0" w:color="000000"/>
              <w:left w:val="single" w:sz="4" w:space="0" w:color="000000"/>
              <w:bottom w:val="single" w:sz="4" w:space="0" w:color="000000"/>
              <w:right w:val="single" w:sz="4" w:space="0" w:color="000000"/>
            </w:tcBorders>
            <w:hideMark/>
          </w:tcPr>
          <w:p w:rsidR="006E66B1" w:rsidRPr="0008290A" w:rsidRDefault="006E66B1" w:rsidP="006E66B1">
            <w:pPr>
              <w:shd w:val="clear" w:color="auto" w:fill="FFFFFF"/>
              <w:jc w:val="both"/>
              <w:rPr>
                <w:sz w:val="22"/>
                <w:szCs w:val="22"/>
              </w:rPr>
            </w:pPr>
            <w:r w:rsidRPr="0008290A">
              <w:rPr>
                <w:sz w:val="22"/>
                <w:szCs w:val="22"/>
              </w:rPr>
              <w:t>ИНН</w:t>
            </w:r>
          </w:p>
        </w:tc>
        <w:tc>
          <w:tcPr>
            <w:tcW w:w="1418" w:type="dxa"/>
            <w:tcBorders>
              <w:top w:val="single" w:sz="4" w:space="0" w:color="000000"/>
              <w:left w:val="single" w:sz="4" w:space="0" w:color="000000"/>
              <w:bottom w:val="single" w:sz="4" w:space="0" w:color="000000"/>
              <w:right w:val="single" w:sz="4" w:space="0" w:color="000000"/>
            </w:tcBorders>
            <w:hideMark/>
          </w:tcPr>
          <w:p w:rsidR="006E66B1" w:rsidRPr="0008290A" w:rsidRDefault="006E66B1" w:rsidP="006E66B1">
            <w:pPr>
              <w:shd w:val="clear" w:color="auto" w:fill="FFFFFF"/>
              <w:jc w:val="both"/>
              <w:rPr>
                <w:sz w:val="22"/>
                <w:szCs w:val="22"/>
              </w:rPr>
            </w:pPr>
            <w:r w:rsidRPr="0008290A">
              <w:rPr>
                <w:sz w:val="22"/>
                <w:szCs w:val="22"/>
              </w:rPr>
              <w:t>Дата подачи заявок, время</w:t>
            </w:r>
          </w:p>
        </w:tc>
        <w:tc>
          <w:tcPr>
            <w:tcW w:w="2835" w:type="dxa"/>
            <w:tcBorders>
              <w:top w:val="single" w:sz="4" w:space="0" w:color="000000"/>
              <w:left w:val="single" w:sz="4" w:space="0" w:color="000000"/>
              <w:bottom w:val="single" w:sz="4" w:space="0" w:color="000000"/>
              <w:right w:val="single" w:sz="4" w:space="0" w:color="000000"/>
            </w:tcBorders>
            <w:hideMark/>
          </w:tcPr>
          <w:p w:rsidR="006E66B1" w:rsidRPr="0008290A" w:rsidRDefault="006E66B1" w:rsidP="0008290A">
            <w:pPr>
              <w:shd w:val="clear" w:color="auto" w:fill="FFFFFF"/>
              <w:ind w:left="-108" w:right="-108"/>
              <w:jc w:val="both"/>
              <w:rPr>
                <w:sz w:val="22"/>
                <w:szCs w:val="22"/>
              </w:rPr>
            </w:pPr>
            <w:r w:rsidRPr="0008290A">
              <w:rPr>
                <w:sz w:val="22"/>
                <w:szCs w:val="22"/>
              </w:rPr>
              <w:t>Юридический адрес</w:t>
            </w:r>
          </w:p>
        </w:tc>
        <w:tc>
          <w:tcPr>
            <w:tcW w:w="1276" w:type="dxa"/>
            <w:tcBorders>
              <w:top w:val="single" w:sz="4" w:space="0" w:color="000000"/>
              <w:left w:val="single" w:sz="4" w:space="0" w:color="000000"/>
              <w:bottom w:val="single" w:sz="4" w:space="0" w:color="000000"/>
              <w:right w:val="single" w:sz="4" w:space="0" w:color="000000"/>
            </w:tcBorders>
            <w:hideMark/>
          </w:tcPr>
          <w:p w:rsidR="006E66B1" w:rsidRPr="0008290A" w:rsidRDefault="006E66B1" w:rsidP="006E66B1">
            <w:pPr>
              <w:shd w:val="clear" w:color="auto" w:fill="FFFFFF"/>
              <w:jc w:val="both"/>
              <w:rPr>
                <w:sz w:val="22"/>
                <w:szCs w:val="22"/>
              </w:rPr>
            </w:pPr>
            <w:r w:rsidRPr="0008290A">
              <w:rPr>
                <w:sz w:val="22"/>
                <w:szCs w:val="22"/>
              </w:rPr>
              <w:t>Цена конкурсной заявки с НДС/ без НДС</w:t>
            </w:r>
          </w:p>
        </w:tc>
      </w:tr>
      <w:tr w:rsidR="0008290A" w:rsidRPr="0008290A" w:rsidTr="00610236">
        <w:tc>
          <w:tcPr>
            <w:tcW w:w="3119"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rPr>
                <w:sz w:val="22"/>
                <w:szCs w:val="22"/>
              </w:rPr>
            </w:pPr>
            <w:r w:rsidRPr="0008290A">
              <w:rPr>
                <w:snapToGrid w:val="0"/>
                <w:sz w:val="22"/>
                <w:szCs w:val="22"/>
              </w:rPr>
              <w:t>ОБЩЕСТВО С ОГРАНИЧЕННОЙ ОТВЕТСТВЕННОСТЬЮ ТД «РАДИОЭЛЕКТРОНИКА»</w:t>
            </w:r>
          </w:p>
        </w:tc>
        <w:tc>
          <w:tcPr>
            <w:tcW w:w="1559"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rPr>
                <w:sz w:val="22"/>
                <w:szCs w:val="22"/>
              </w:rPr>
            </w:pPr>
            <w:r w:rsidRPr="0008290A">
              <w:rPr>
                <w:snapToGrid w:val="0"/>
                <w:sz w:val="22"/>
                <w:szCs w:val="22"/>
                <w:lang w:val="en-US"/>
              </w:rPr>
              <w:t>6673248380</w:t>
            </w:r>
          </w:p>
        </w:tc>
        <w:tc>
          <w:tcPr>
            <w:tcW w:w="1418" w:type="dxa"/>
            <w:tcBorders>
              <w:top w:val="single" w:sz="4" w:space="0" w:color="000000"/>
              <w:left w:val="single" w:sz="4" w:space="0" w:color="000000"/>
              <w:bottom w:val="single" w:sz="4" w:space="0" w:color="000000"/>
              <w:right w:val="single" w:sz="4" w:space="0" w:color="000000"/>
            </w:tcBorders>
            <w:hideMark/>
          </w:tcPr>
          <w:p w:rsidR="0008290A" w:rsidRPr="0008290A" w:rsidRDefault="00D06841" w:rsidP="00B929F7">
            <w:pPr>
              <w:rPr>
                <w:sz w:val="22"/>
                <w:szCs w:val="22"/>
              </w:rPr>
            </w:pPr>
            <w:r w:rsidRPr="0008290A">
              <w:rPr>
                <w:sz w:val="22"/>
                <w:szCs w:val="22"/>
                <w:lang w:val="en-US"/>
              </w:rPr>
              <w:t xml:space="preserve">23.05.2014 </w:t>
            </w:r>
          </w:p>
          <w:p w:rsidR="00D06841" w:rsidRPr="0008290A" w:rsidRDefault="00D06841" w:rsidP="00B929F7">
            <w:pPr>
              <w:rPr>
                <w:sz w:val="22"/>
                <w:szCs w:val="22"/>
                <w:lang w:val="en-US"/>
              </w:rPr>
            </w:pPr>
            <w:r w:rsidRPr="0008290A">
              <w:rPr>
                <w:sz w:val="22"/>
                <w:szCs w:val="22"/>
                <w:lang w:val="en-US"/>
              </w:rPr>
              <w:t>14:44:00</w:t>
            </w:r>
          </w:p>
        </w:tc>
        <w:tc>
          <w:tcPr>
            <w:tcW w:w="2835"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08290A">
            <w:pPr>
              <w:ind w:left="-108" w:right="-108"/>
              <w:rPr>
                <w:sz w:val="22"/>
                <w:szCs w:val="22"/>
              </w:rPr>
            </w:pPr>
            <w:r w:rsidRPr="0008290A">
              <w:rPr>
                <w:snapToGrid w:val="0"/>
                <w:sz w:val="22"/>
                <w:szCs w:val="22"/>
              </w:rPr>
              <w:t xml:space="preserve">620057, СВЕРДЛОВСКАЯ </w:t>
            </w:r>
            <w:proofErr w:type="gramStart"/>
            <w:r w:rsidRPr="0008290A">
              <w:rPr>
                <w:snapToGrid w:val="0"/>
                <w:sz w:val="22"/>
                <w:szCs w:val="22"/>
              </w:rPr>
              <w:t>ОБЛ</w:t>
            </w:r>
            <w:proofErr w:type="gramEnd"/>
            <w:r w:rsidRPr="0008290A">
              <w:rPr>
                <w:snapToGrid w:val="0"/>
                <w:sz w:val="22"/>
                <w:szCs w:val="22"/>
              </w:rPr>
              <w:t>, ЕКАТЕРИНБУРГ Г, БАУМАНА УЛ, 46, 62</w:t>
            </w:r>
          </w:p>
        </w:tc>
        <w:tc>
          <w:tcPr>
            <w:tcW w:w="1276" w:type="dxa"/>
            <w:tcBorders>
              <w:top w:val="single" w:sz="4" w:space="0" w:color="000000"/>
              <w:left w:val="single" w:sz="4" w:space="0" w:color="000000"/>
              <w:bottom w:val="single" w:sz="4" w:space="0" w:color="000000"/>
              <w:right w:val="single" w:sz="4" w:space="0" w:color="000000"/>
            </w:tcBorders>
            <w:hideMark/>
          </w:tcPr>
          <w:p w:rsidR="00A23F1F" w:rsidRPr="0008290A" w:rsidRDefault="00D06841" w:rsidP="00B929F7">
            <w:pPr>
              <w:rPr>
                <w:snapToGrid w:val="0"/>
                <w:sz w:val="22"/>
                <w:szCs w:val="22"/>
              </w:rPr>
            </w:pPr>
            <w:r w:rsidRPr="0008290A">
              <w:rPr>
                <w:snapToGrid w:val="0"/>
                <w:sz w:val="22"/>
                <w:szCs w:val="22"/>
                <w:lang w:val="en-US"/>
              </w:rPr>
              <w:t xml:space="preserve">95.000,15 </w:t>
            </w:r>
          </w:p>
          <w:p w:rsidR="00D06841" w:rsidRPr="0008290A" w:rsidRDefault="00D06841" w:rsidP="00B929F7">
            <w:pPr>
              <w:rPr>
                <w:sz w:val="22"/>
                <w:szCs w:val="22"/>
              </w:rPr>
            </w:pPr>
            <w:r w:rsidRPr="0008290A">
              <w:rPr>
                <w:snapToGrid w:val="0"/>
                <w:sz w:val="22"/>
                <w:szCs w:val="22"/>
                <w:lang w:val="en-US"/>
              </w:rPr>
              <w:t>RUB С НДС</w:t>
            </w:r>
          </w:p>
        </w:tc>
      </w:tr>
      <w:tr w:rsidR="0008290A" w:rsidRPr="0008290A" w:rsidTr="00610236">
        <w:tc>
          <w:tcPr>
            <w:tcW w:w="3119"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rPr>
                <w:sz w:val="22"/>
                <w:szCs w:val="22"/>
              </w:rPr>
            </w:pPr>
            <w:r w:rsidRPr="0008290A">
              <w:rPr>
                <w:snapToGrid w:val="0"/>
                <w:sz w:val="22"/>
                <w:szCs w:val="22"/>
              </w:rPr>
              <w:t>ОБЩЕСТВО С ОГРАНИЧЕННОЙ ОТВЕТСТВЕННОСТЬЮ «ПРИВОД СЕРВИС»</w:t>
            </w:r>
          </w:p>
        </w:tc>
        <w:tc>
          <w:tcPr>
            <w:tcW w:w="1559"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rPr>
                <w:sz w:val="22"/>
                <w:szCs w:val="22"/>
              </w:rPr>
            </w:pPr>
            <w:r w:rsidRPr="0008290A">
              <w:rPr>
                <w:snapToGrid w:val="0"/>
                <w:sz w:val="22"/>
                <w:szCs w:val="22"/>
                <w:lang w:val="en-US"/>
              </w:rPr>
              <w:t>7017271957</w:t>
            </w:r>
          </w:p>
        </w:tc>
        <w:tc>
          <w:tcPr>
            <w:tcW w:w="1418" w:type="dxa"/>
            <w:tcBorders>
              <w:top w:val="single" w:sz="4" w:space="0" w:color="000000"/>
              <w:left w:val="single" w:sz="4" w:space="0" w:color="000000"/>
              <w:bottom w:val="single" w:sz="4" w:space="0" w:color="000000"/>
              <w:right w:val="single" w:sz="4" w:space="0" w:color="000000"/>
            </w:tcBorders>
            <w:hideMark/>
          </w:tcPr>
          <w:p w:rsidR="0008290A" w:rsidRPr="0008290A" w:rsidRDefault="00D06841" w:rsidP="00B929F7">
            <w:pPr>
              <w:rPr>
                <w:sz w:val="22"/>
                <w:szCs w:val="22"/>
              </w:rPr>
            </w:pPr>
            <w:r w:rsidRPr="0008290A">
              <w:rPr>
                <w:sz w:val="22"/>
                <w:szCs w:val="22"/>
                <w:lang w:val="en-US"/>
              </w:rPr>
              <w:t xml:space="preserve">22.05.2014 </w:t>
            </w:r>
          </w:p>
          <w:p w:rsidR="00D06841" w:rsidRPr="0008290A" w:rsidRDefault="00D06841" w:rsidP="00B929F7">
            <w:pPr>
              <w:rPr>
                <w:sz w:val="22"/>
                <w:szCs w:val="22"/>
                <w:lang w:val="en-US"/>
              </w:rPr>
            </w:pPr>
            <w:r w:rsidRPr="0008290A">
              <w:rPr>
                <w:sz w:val="22"/>
                <w:szCs w:val="22"/>
                <w:lang w:val="en-US"/>
              </w:rPr>
              <w:t>09:42:00</w:t>
            </w:r>
          </w:p>
        </w:tc>
        <w:tc>
          <w:tcPr>
            <w:tcW w:w="2835"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08290A">
            <w:pPr>
              <w:ind w:left="-108" w:right="-108"/>
              <w:rPr>
                <w:sz w:val="22"/>
                <w:szCs w:val="22"/>
              </w:rPr>
            </w:pPr>
            <w:r w:rsidRPr="0008290A">
              <w:rPr>
                <w:snapToGrid w:val="0"/>
                <w:sz w:val="22"/>
                <w:szCs w:val="22"/>
              </w:rPr>
              <w:t xml:space="preserve">634000, ТОМСКАЯ </w:t>
            </w:r>
            <w:proofErr w:type="gramStart"/>
            <w:r w:rsidRPr="0008290A">
              <w:rPr>
                <w:snapToGrid w:val="0"/>
                <w:sz w:val="22"/>
                <w:szCs w:val="22"/>
              </w:rPr>
              <w:t>ОБЛ</w:t>
            </w:r>
            <w:proofErr w:type="gramEnd"/>
            <w:r w:rsidRPr="0008290A">
              <w:rPr>
                <w:snapToGrid w:val="0"/>
                <w:sz w:val="22"/>
                <w:szCs w:val="22"/>
              </w:rPr>
              <w:t>, ТОМСК Г, НИКИТИНА УЛ, 20</w:t>
            </w:r>
          </w:p>
        </w:tc>
        <w:tc>
          <w:tcPr>
            <w:tcW w:w="1276" w:type="dxa"/>
            <w:tcBorders>
              <w:top w:val="single" w:sz="4" w:space="0" w:color="000000"/>
              <w:left w:val="single" w:sz="4" w:space="0" w:color="000000"/>
              <w:bottom w:val="single" w:sz="4" w:space="0" w:color="000000"/>
              <w:right w:val="single" w:sz="4" w:space="0" w:color="000000"/>
            </w:tcBorders>
            <w:hideMark/>
          </w:tcPr>
          <w:p w:rsidR="00A23F1F" w:rsidRPr="0008290A" w:rsidRDefault="00D06841" w:rsidP="00B929F7">
            <w:pPr>
              <w:rPr>
                <w:snapToGrid w:val="0"/>
                <w:sz w:val="22"/>
                <w:szCs w:val="22"/>
              </w:rPr>
            </w:pPr>
            <w:r w:rsidRPr="0008290A">
              <w:rPr>
                <w:snapToGrid w:val="0"/>
                <w:sz w:val="22"/>
                <w:szCs w:val="22"/>
                <w:lang w:val="en-US"/>
              </w:rPr>
              <w:t xml:space="preserve">91.838,93 </w:t>
            </w:r>
          </w:p>
          <w:p w:rsidR="00D06841" w:rsidRPr="0008290A" w:rsidRDefault="00D06841" w:rsidP="00B929F7">
            <w:pPr>
              <w:rPr>
                <w:sz w:val="22"/>
                <w:szCs w:val="22"/>
              </w:rPr>
            </w:pPr>
            <w:r w:rsidRPr="0008290A">
              <w:rPr>
                <w:snapToGrid w:val="0"/>
                <w:sz w:val="22"/>
                <w:szCs w:val="22"/>
                <w:lang w:val="en-US"/>
              </w:rPr>
              <w:t>RUB С НДС</w:t>
            </w:r>
          </w:p>
        </w:tc>
      </w:tr>
      <w:tr w:rsidR="0008290A" w:rsidRPr="0008290A" w:rsidTr="00610236">
        <w:tc>
          <w:tcPr>
            <w:tcW w:w="3119"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rPr>
                <w:sz w:val="22"/>
                <w:szCs w:val="22"/>
              </w:rPr>
            </w:pPr>
            <w:r w:rsidRPr="0008290A">
              <w:rPr>
                <w:snapToGrid w:val="0"/>
                <w:sz w:val="22"/>
                <w:szCs w:val="22"/>
              </w:rPr>
              <w:t>ЗАКРЫТОЕ АКЦИОНЕРНОЕ ОБЩЕСТВО ЦЕНТР КОМПЛЕКТАЦИИ «СЭЛЛ»</w:t>
            </w:r>
          </w:p>
        </w:tc>
        <w:tc>
          <w:tcPr>
            <w:tcW w:w="1559"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rPr>
                <w:sz w:val="22"/>
                <w:szCs w:val="22"/>
              </w:rPr>
            </w:pPr>
            <w:r w:rsidRPr="0008290A">
              <w:rPr>
                <w:snapToGrid w:val="0"/>
                <w:sz w:val="22"/>
                <w:szCs w:val="22"/>
                <w:lang w:val="en-US"/>
              </w:rPr>
              <w:t>5407242098</w:t>
            </w:r>
          </w:p>
        </w:tc>
        <w:tc>
          <w:tcPr>
            <w:tcW w:w="1418" w:type="dxa"/>
            <w:tcBorders>
              <w:top w:val="single" w:sz="4" w:space="0" w:color="000000"/>
              <w:left w:val="single" w:sz="4" w:space="0" w:color="000000"/>
              <w:bottom w:val="single" w:sz="4" w:space="0" w:color="000000"/>
              <w:right w:val="single" w:sz="4" w:space="0" w:color="000000"/>
            </w:tcBorders>
            <w:hideMark/>
          </w:tcPr>
          <w:p w:rsidR="0008290A" w:rsidRPr="0008290A" w:rsidRDefault="00D06841" w:rsidP="00B929F7">
            <w:pPr>
              <w:rPr>
                <w:sz w:val="22"/>
                <w:szCs w:val="22"/>
              </w:rPr>
            </w:pPr>
            <w:r w:rsidRPr="0008290A">
              <w:rPr>
                <w:sz w:val="22"/>
                <w:szCs w:val="22"/>
                <w:lang w:val="en-US"/>
              </w:rPr>
              <w:t xml:space="preserve">21.05.2014 </w:t>
            </w:r>
          </w:p>
          <w:p w:rsidR="00D06841" w:rsidRPr="0008290A" w:rsidRDefault="00D06841" w:rsidP="00B929F7">
            <w:pPr>
              <w:rPr>
                <w:sz w:val="22"/>
                <w:szCs w:val="22"/>
                <w:lang w:val="en-US"/>
              </w:rPr>
            </w:pPr>
            <w:r w:rsidRPr="0008290A">
              <w:rPr>
                <w:sz w:val="22"/>
                <w:szCs w:val="22"/>
                <w:lang w:val="en-US"/>
              </w:rPr>
              <w:t>12:27:00</w:t>
            </w:r>
          </w:p>
        </w:tc>
        <w:tc>
          <w:tcPr>
            <w:tcW w:w="2835" w:type="dxa"/>
            <w:tcBorders>
              <w:top w:val="single" w:sz="4" w:space="0" w:color="000000"/>
              <w:left w:val="single" w:sz="4" w:space="0" w:color="000000"/>
              <w:bottom w:val="single" w:sz="4" w:space="0" w:color="000000"/>
              <w:right w:val="single" w:sz="4" w:space="0" w:color="000000"/>
            </w:tcBorders>
            <w:hideMark/>
          </w:tcPr>
          <w:p w:rsidR="0008290A" w:rsidRPr="0008290A" w:rsidRDefault="00D06841" w:rsidP="0008290A">
            <w:pPr>
              <w:ind w:left="-108" w:right="-108"/>
              <w:rPr>
                <w:snapToGrid w:val="0"/>
                <w:sz w:val="22"/>
                <w:szCs w:val="22"/>
              </w:rPr>
            </w:pPr>
            <w:r w:rsidRPr="0008290A">
              <w:rPr>
                <w:snapToGrid w:val="0"/>
                <w:sz w:val="22"/>
                <w:szCs w:val="22"/>
              </w:rPr>
              <w:t xml:space="preserve">630501, НОВОСИБИРСКАЯ </w:t>
            </w:r>
            <w:proofErr w:type="gramStart"/>
            <w:r w:rsidRPr="0008290A">
              <w:rPr>
                <w:snapToGrid w:val="0"/>
                <w:sz w:val="22"/>
                <w:szCs w:val="22"/>
              </w:rPr>
              <w:t>ОБЛ</w:t>
            </w:r>
            <w:proofErr w:type="gramEnd"/>
            <w:r w:rsidRPr="0008290A">
              <w:rPr>
                <w:snapToGrid w:val="0"/>
                <w:sz w:val="22"/>
                <w:szCs w:val="22"/>
              </w:rPr>
              <w:t xml:space="preserve">, НОВОСИБИРСКИЙ Р-Н, КРАСНООБСК РП, </w:t>
            </w:r>
          </w:p>
          <w:p w:rsidR="00D06841" w:rsidRPr="0008290A" w:rsidRDefault="00D06841" w:rsidP="0008290A">
            <w:pPr>
              <w:ind w:left="-108" w:right="-108"/>
              <w:rPr>
                <w:sz w:val="22"/>
                <w:szCs w:val="22"/>
              </w:rPr>
            </w:pPr>
            <w:r w:rsidRPr="0008290A">
              <w:rPr>
                <w:snapToGrid w:val="0"/>
                <w:sz w:val="22"/>
                <w:szCs w:val="22"/>
              </w:rPr>
              <w:t>ГНУ СИБНИИЭСХ РОССЕЛЬХОЗАКАДЕМИИ, ЭТАЖ</w:t>
            </w:r>
          </w:p>
        </w:tc>
        <w:tc>
          <w:tcPr>
            <w:tcW w:w="1276" w:type="dxa"/>
            <w:tcBorders>
              <w:top w:val="single" w:sz="4" w:space="0" w:color="000000"/>
              <w:left w:val="single" w:sz="4" w:space="0" w:color="000000"/>
              <w:bottom w:val="single" w:sz="4" w:space="0" w:color="000000"/>
              <w:right w:val="single" w:sz="4" w:space="0" w:color="000000"/>
            </w:tcBorders>
            <w:hideMark/>
          </w:tcPr>
          <w:p w:rsidR="00A23F1F" w:rsidRPr="0008290A" w:rsidRDefault="00D06841" w:rsidP="00B929F7">
            <w:pPr>
              <w:rPr>
                <w:snapToGrid w:val="0"/>
                <w:sz w:val="22"/>
                <w:szCs w:val="22"/>
              </w:rPr>
            </w:pPr>
            <w:r w:rsidRPr="0008290A">
              <w:rPr>
                <w:snapToGrid w:val="0"/>
                <w:sz w:val="22"/>
                <w:szCs w:val="22"/>
                <w:lang w:val="en-US"/>
              </w:rPr>
              <w:t xml:space="preserve">92.921,46 </w:t>
            </w:r>
          </w:p>
          <w:p w:rsidR="00D06841" w:rsidRPr="0008290A" w:rsidRDefault="00D06841" w:rsidP="00B929F7">
            <w:pPr>
              <w:rPr>
                <w:sz w:val="22"/>
                <w:szCs w:val="22"/>
              </w:rPr>
            </w:pPr>
            <w:r w:rsidRPr="0008290A">
              <w:rPr>
                <w:snapToGrid w:val="0"/>
                <w:sz w:val="22"/>
                <w:szCs w:val="22"/>
                <w:lang w:val="en-US"/>
              </w:rPr>
              <w:t>RUB С НДС</w:t>
            </w:r>
          </w:p>
        </w:tc>
      </w:tr>
    </w:tbl>
    <w:p w:rsidR="006E66B1" w:rsidRPr="00C00F43" w:rsidRDefault="006E66B1" w:rsidP="006E66B1">
      <w:pPr>
        <w:shd w:val="clear" w:color="auto" w:fill="FFFFFF"/>
        <w:jc w:val="both"/>
        <w:rPr>
          <w:sz w:val="24"/>
          <w:szCs w:val="24"/>
        </w:rPr>
      </w:pPr>
    </w:p>
    <w:p w:rsidR="006E66B1" w:rsidRPr="00C00F43" w:rsidRDefault="006E66B1" w:rsidP="006E66B1">
      <w:pPr>
        <w:shd w:val="clear" w:color="auto" w:fill="FFFFFF"/>
        <w:jc w:val="both"/>
        <w:rPr>
          <w:b/>
          <w:sz w:val="24"/>
          <w:szCs w:val="24"/>
        </w:rPr>
      </w:pPr>
      <w:r w:rsidRPr="00C00F43">
        <w:rPr>
          <w:b/>
          <w:sz w:val="24"/>
          <w:szCs w:val="24"/>
        </w:rPr>
        <w:t xml:space="preserve">Допустить к участию </w:t>
      </w:r>
      <w:r w:rsidR="00377DD5" w:rsidRPr="007608EE">
        <w:rPr>
          <w:b/>
          <w:sz w:val="24"/>
          <w:szCs w:val="24"/>
        </w:rPr>
        <w:t xml:space="preserve">в запросе </w:t>
      </w:r>
      <w:r w:rsidR="00377DD5">
        <w:rPr>
          <w:b/>
          <w:sz w:val="24"/>
          <w:szCs w:val="24"/>
        </w:rPr>
        <w:t>цен</w:t>
      </w:r>
      <w:r w:rsidRPr="00C00F43">
        <w:rPr>
          <w:b/>
          <w:sz w:val="24"/>
          <w:szCs w:val="24"/>
        </w:rPr>
        <w:t>:</w:t>
      </w:r>
    </w:p>
    <w:p w:rsidR="006E66B1" w:rsidRPr="00C00F43" w:rsidRDefault="006E66B1" w:rsidP="006E66B1">
      <w:pPr>
        <w:shd w:val="clear" w:color="auto" w:fill="FFFFFF"/>
        <w:jc w:val="both"/>
        <w:rPr>
          <w:b/>
          <w:sz w:val="24"/>
          <w:szCs w:val="24"/>
        </w:rPr>
      </w:pPr>
      <w:r w:rsidRPr="00C00F43">
        <w:rPr>
          <w:b/>
          <w:sz w:val="24"/>
          <w:szCs w:val="24"/>
        </w:rPr>
        <w:t xml:space="preserve"> </w:t>
      </w: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207"/>
      </w:tblGrid>
      <w:tr w:rsidR="006E66B1" w:rsidRPr="0008290A" w:rsidTr="00EA1E0A">
        <w:tc>
          <w:tcPr>
            <w:tcW w:w="10207" w:type="dxa"/>
            <w:tcBorders>
              <w:top w:val="single" w:sz="4" w:space="0" w:color="000000"/>
              <w:left w:val="single" w:sz="4" w:space="0" w:color="000000"/>
              <w:bottom w:val="single" w:sz="4" w:space="0" w:color="000000"/>
              <w:right w:val="single" w:sz="4" w:space="0" w:color="000000"/>
            </w:tcBorders>
            <w:hideMark/>
          </w:tcPr>
          <w:p w:rsidR="006E66B1" w:rsidRPr="0008290A" w:rsidRDefault="006E66B1" w:rsidP="006E66B1">
            <w:pPr>
              <w:shd w:val="clear" w:color="auto" w:fill="FFFFFF"/>
              <w:jc w:val="both"/>
              <w:rPr>
                <w:sz w:val="24"/>
                <w:szCs w:val="24"/>
              </w:rPr>
            </w:pPr>
            <w:r w:rsidRPr="0008290A">
              <w:rPr>
                <w:sz w:val="24"/>
                <w:szCs w:val="24"/>
              </w:rPr>
              <w:t>Наименование участника процедуры закупки</w:t>
            </w:r>
          </w:p>
        </w:tc>
      </w:tr>
      <w:tr w:rsidR="00D06841" w:rsidRPr="00C00F43" w:rsidTr="00EA1E0A">
        <w:tc>
          <w:tcPr>
            <w:tcW w:w="10207" w:type="dxa"/>
            <w:tcBorders>
              <w:top w:val="single" w:sz="4" w:space="0" w:color="000000"/>
              <w:left w:val="single" w:sz="4" w:space="0" w:color="000000"/>
              <w:bottom w:val="single" w:sz="4" w:space="0" w:color="000000"/>
              <w:right w:val="single" w:sz="4" w:space="0" w:color="000000"/>
            </w:tcBorders>
            <w:hideMark/>
          </w:tcPr>
          <w:p w:rsidR="00D06841" w:rsidRPr="0008290A" w:rsidRDefault="00D06841" w:rsidP="00B929F7">
            <w:pPr>
              <w:shd w:val="clear" w:color="auto" w:fill="FFFFFF"/>
              <w:jc w:val="both"/>
              <w:rPr>
                <w:sz w:val="24"/>
                <w:szCs w:val="24"/>
              </w:rPr>
            </w:pPr>
            <w:r w:rsidRPr="0008290A">
              <w:rPr>
                <w:sz w:val="24"/>
                <w:szCs w:val="24"/>
              </w:rPr>
              <w:t>ОБЩЕСТВО С ОГРАНИЧЕННОЙ ОТВЕТСТВЕННОСТЬЮ ТД «РАДИОЭЛЕКТРОНИКА»</w:t>
            </w:r>
          </w:p>
        </w:tc>
      </w:tr>
    </w:tbl>
    <w:p w:rsidR="006E66B1" w:rsidRDefault="006E66B1" w:rsidP="00586F8C">
      <w:pPr>
        <w:jc w:val="both"/>
        <w:rPr>
          <w:sz w:val="24"/>
          <w:szCs w:val="24"/>
        </w:rPr>
      </w:pPr>
    </w:p>
    <w:p w:rsidR="00586F8C" w:rsidRDefault="00586F8C" w:rsidP="00586F8C">
      <w:pPr>
        <w:jc w:val="both"/>
        <w:rPr>
          <w:b/>
          <w:sz w:val="24"/>
          <w:szCs w:val="24"/>
        </w:rPr>
      </w:pPr>
      <w:r w:rsidRPr="007608EE">
        <w:rPr>
          <w:b/>
          <w:sz w:val="24"/>
          <w:szCs w:val="24"/>
        </w:rPr>
        <w:t xml:space="preserve">Допустить к участию в запросе </w:t>
      </w:r>
      <w:r>
        <w:rPr>
          <w:b/>
          <w:sz w:val="24"/>
          <w:szCs w:val="24"/>
        </w:rPr>
        <w:t>цен с условием предоставления недостающих документов</w:t>
      </w:r>
      <w:r w:rsidRPr="007608EE">
        <w:rPr>
          <w:b/>
          <w:sz w:val="24"/>
          <w:szCs w:val="24"/>
        </w:rPr>
        <w:t>:</w:t>
      </w:r>
    </w:p>
    <w:p w:rsidR="00586F8C" w:rsidRPr="007608EE" w:rsidRDefault="00586F8C" w:rsidP="00586F8C">
      <w:pPr>
        <w:jc w:val="both"/>
        <w:rPr>
          <w:b/>
          <w:sz w:val="24"/>
          <w:szCs w:val="24"/>
        </w:rPr>
      </w:pP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70"/>
        <w:gridCol w:w="6237"/>
      </w:tblGrid>
      <w:tr w:rsidR="00586F8C" w:rsidRPr="0008290A" w:rsidTr="00EA1E0A">
        <w:tc>
          <w:tcPr>
            <w:tcW w:w="3970" w:type="dxa"/>
            <w:tcBorders>
              <w:top w:val="single" w:sz="4" w:space="0" w:color="000000"/>
              <w:left w:val="single" w:sz="4" w:space="0" w:color="000000"/>
              <w:bottom w:val="single" w:sz="4" w:space="0" w:color="000000"/>
              <w:right w:val="single" w:sz="4" w:space="0" w:color="000000"/>
            </w:tcBorders>
            <w:hideMark/>
          </w:tcPr>
          <w:p w:rsidR="00586F8C" w:rsidRPr="0008290A" w:rsidRDefault="00586F8C" w:rsidP="006E290D">
            <w:pPr>
              <w:shd w:val="clear" w:color="auto" w:fill="FFFFFF"/>
              <w:jc w:val="both"/>
              <w:rPr>
                <w:b/>
                <w:sz w:val="24"/>
                <w:szCs w:val="24"/>
              </w:rPr>
            </w:pPr>
            <w:r w:rsidRPr="0008290A">
              <w:rPr>
                <w:b/>
                <w:sz w:val="24"/>
                <w:szCs w:val="24"/>
              </w:rPr>
              <w:t>Наименование участника процедуры закупки</w:t>
            </w:r>
          </w:p>
        </w:tc>
        <w:tc>
          <w:tcPr>
            <w:tcW w:w="6237" w:type="dxa"/>
            <w:tcBorders>
              <w:top w:val="single" w:sz="4" w:space="0" w:color="000000"/>
              <w:left w:val="single" w:sz="4" w:space="0" w:color="000000"/>
              <w:bottom w:val="single" w:sz="4" w:space="0" w:color="000000"/>
              <w:right w:val="single" w:sz="4" w:space="0" w:color="000000"/>
            </w:tcBorders>
          </w:tcPr>
          <w:p w:rsidR="00586F8C" w:rsidRPr="0008290A" w:rsidRDefault="00586F8C" w:rsidP="006E290D">
            <w:pPr>
              <w:shd w:val="clear" w:color="auto" w:fill="FFFFFF"/>
              <w:jc w:val="center"/>
              <w:rPr>
                <w:sz w:val="24"/>
                <w:szCs w:val="24"/>
              </w:rPr>
            </w:pPr>
            <w:r w:rsidRPr="0008290A">
              <w:rPr>
                <w:b/>
                <w:sz w:val="24"/>
                <w:szCs w:val="24"/>
              </w:rPr>
              <w:t>Недостающий документ</w:t>
            </w:r>
          </w:p>
        </w:tc>
      </w:tr>
      <w:tr w:rsidR="00D06841" w:rsidRPr="0008290A" w:rsidTr="00EA1E0A">
        <w:tc>
          <w:tcPr>
            <w:tcW w:w="3970" w:type="dxa"/>
            <w:tcBorders>
              <w:top w:val="single" w:sz="4" w:space="0" w:color="000000"/>
              <w:left w:val="single" w:sz="4" w:space="0" w:color="000000"/>
              <w:bottom w:val="single" w:sz="4" w:space="0" w:color="000000"/>
              <w:right w:val="single" w:sz="4" w:space="0" w:color="000000"/>
            </w:tcBorders>
            <w:hideMark/>
          </w:tcPr>
          <w:p w:rsidR="00610236" w:rsidRDefault="00D06841" w:rsidP="00610236">
            <w:pPr>
              <w:shd w:val="clear" w:color="auto" w:fill="FFFFFF"/>
              <w:rPr>
                <w:sz w:val="24"/>
                <w:szCs w:val="24"/>
              </w:rPr>
            </w:pPr>
            <w:r w:rsidRPr="0008290A">
              <w:rPr>
                <w:sz w:val="24"/>
                <w:szCs w:val="24"/>
              </w:rPr>
              <w:t xml:space="preserve">ОБЩЕСТВО С ОГРАНИЧЕННОЙ ОТВЕТСТВЕННОСТЬЮ </w:t>
            </w:r>
          </w:p>
          <w:p w:rsidR="00D06841" w:rsidRPr="0008290A" w:rsidRDefault="00D06841" w:rsidP="00610236">
            <w:pPr>
              <w:shd w:val="clear" w:color="auto" w:fill="FFFFFF"/>
              <w:rPr>
                <w:sz w:val="24"/>
                <w:szCs w:val="24"/>
              </w:rPr>
            </w:pPr>
            <w:r w:rsidRPr="0008290A">
              <w:rPr>
                <w:sz w:val="24"/>
                <w:szCs w:val="24"/>
              </w:rPr>
              <w:t>«ПРИВОД СЕРВИС»</w:t>
            </w:r>
          </w:p>
        </w:tc>
        <w:tc>
          <w:tcPr>
            <w:tcW w:w="6237" w:type="dxa"/>
            <w:tcBorders>
              <w:top w:val="single" w:sz="4" w:space="0" w:color="000000"/>
              <w:left w:val="single" w:sz="4" w:space="0" w:color="000000"/>
              <w:bottom w:val="single" w:sz="4" w:space="0" w:color="000000"/>
              <w:right w:val="single" w:sz="4" w:space="0" w:color="000000"/>
            </w:tcBorders>
          </w:tcPr>
          <w:p w:rsidR="00610236" w:rsidRPr="00D54602" w:rsidRDefault="00610236" w:rsidP="00B929F7">
            <w:pPr>
              <w:shd w:val="clear" w:color="auto" w:fill="FFFFFF"/>
              <w:jc w:val="both"/>
              <w:rPr>
                <w:sz w:val="22"/>
                <w:szCs w:val="22"/>
              </w:rPr>
            </w:pPr>
            <w:r w:rsidRPr="00D54602">
              <w:rPr>
                <w:sz w:val="22"/>
                <w:szCs w:val="22"/>
              </w:rPr>
              <w:t xml:space="preserve">1) </w:t>
            </w:r>
            <w:proofErr w:type="gramStart"/>
            <w:r w:rsidRPr="00D54602">
              <w:rPr>
                <w:sz w:val="22"/>
                <w:szCs w:val="22"/>
              </w:rPr>
              <w:t>Предоставить</w:t>
            </w:r>
            <w:r w:rsidR="00D06841" w:rsidRPr="00D54602">
              <w:rPr>
                <w:sz w:val="22"/>
                <w:szCs w:val="22"/>
              </w:rPr>
              <w:t xml:space="preserve"> учредительные документы</w:t>
            </w:r>
            <w:proofErr w:type="gramEnd"/>
            <w:r w:rsidR="00D06841" w:rsidRPr="00D54602">
              <w:rPr>
                <w:sz w:val="22"/>
                <w:szCs w:val="22"/>
              </w:rPr>
              <w:t xml:space="preserve"> общества (Устав). </w:t>
            </w:r>
          </w:p>
          <w:p w:rsidR="00D06841" w:rsidRPr="00D54602" w:rsidRDefault="00610236" w:rsidP="00610236">
            <w:pPr>
              <w:shd w:val="clear" w:color="auto" w:fill="FFFFFF"/>
              <w:jc w:val="both"/>
              <w:rPr>
                <w:sz w:val="22"/>
                <w:szCs w:val="22"/>
              </w:rPr>
            </w:pPr>
            <w:r w:rsidRPr="00D54602">
              <w:rPr>
                <w:sz w:val="22"/>
                <w:szCs w:val="22"/>
              </w:rPr>
              <w:t>2) П</w:t>
            </w:r>
            <w:r w:rsidR="00D06841" w:rsidRPr="00D54602">
              <w:rPr>
                <w:sz w:val="22"/>
                <w:szCs w:val="22"/>
              </w:rPr>
              <w:t>редоставить в соответствии с</w:t>
            </w:r>
            <w:r w:rsidRPr="00D54602">
              <w:rPr>
                <w:sz w:val="22"/>
                <w:szCs w:val="22"/>
              </w:rPr>
              <w:t xml:space="preserve"> п. 13.9 </w:t>
            </w:r>
            <w:r w:rsidR="00D06841" w:rsidRPr="00D54602">
              <w:rPr>
                <w:sz w:val="22"/>
                <w:szCs w:val="22"/>
              </w:rPr>
              <w:t xml:space="preserve"> Информационной карт</w:t>
            </w:r>
            <w:r w:rsidRPr="00D54602">
              <w:rPr>
                <w:sz w:val="22"/>
                <w:szCs w:val="22"/>
              </w:rPr>
              <w:t>ы</w:t>
            </w:r>
            <w:r w:rsidR="00D06841" w:rsidRPr="00D54602">
              <w:rPr>
                <w:sz w:val="22"/>
                <w:szCs w:val="22"/>
              </w:rPr>
              <w:t xml:space="preserve"> Подтверждение в форме 1 «Заявка на участие в запросе цен» о </w:t>
            </w:r>
            <w:proofErr w:type="spellStart"/>
            <w:r w:rsidR="00D06841" w:rsidRPr="00D54602">
              <w:rPr>
                <w:sz w:val="22"/>
                <w:szCs w:val="22"/>
              </w:rPr>
              <w:t>ненахождении</w:t>
            </w:r>
            <w:proofErr w:type="spellEnd"/>
            <w:r w:rsidR="00D06841" w:rsidRPr="00D54602">
              <w:rPr>
                <w:sz w:val="22"/>
                <w:szCs w:val="22"/>
              </w:rPr>
              <w:t xml:space="preserve"> участника запроса цен в процессе </w:t>
            </w:r>
            <w:r w:rsidR="00D06841" w:rsidRPr="00D54602">
              <w:rPr>
                <w:sz w:val="22"/>
                <w:szCs w:val="22"/>
              </w:rPr>
              <w:lastRenderedPageBreak/>
              <w:t xml:space="preserve">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D06841" w:rsidRPr="00D54602">
              <w:rPr>
                <w:sz w:val="22"/>
                <w:szCs w:val="22"/>
              </w:rPr>
              <w:t>неприостановлении</w:t>
            </w:r>
            <w:proofErr w:type="spellEnd"/>
            <w:r w:rsidR="00D06841" w:rsidRPr="00D54602">
              <w:rPr>
                <w:sz w:val="22"/>
                <w:szCs w:val="22"/>
              </w:rPr>
              <w:t xml:space="preserve">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        </w:t>
            </w:r>
          </w:p>
        </w:tc>
      </w:tr>
      <w:tr w:rsidR="00D06841" w:rsidRPr="00D06841" w:rsidTr="00EA1E0A">
        <w:tc>
          <w:tcPr>
            <w:tcW w:w="3970" w:type="dxa"/>
            <w:tcBorders>
              <w:top w:val="single" w:sz="4" w:space="0" w:color="000000"/>
              <w:left w:val="single" w:sz="4" w:space="0" w:color="000000"/>
              <w:bottom w:val="single" w:sz="4" w:space="0" w:color="000000"/>
              <w:right w:val="single" w:sz="4" w:space="0" w:color="000000"/>
            </w:tcBorders>
            <w:hideMark/>
          </w:tcPr>
          <w:p w:rsidR="00EA1E0A" w:rsidRDefault="00D06841" w:rsidP="00B929F7">
            <w:pPr>
              <w:shd w:val="clear" w:color="auto" w:fill="FFFFFF"/>
              <w:jc w:val="both"/>
              <w:rPr>
                <w:sz w:val="24"/>
                <w:szCs w:val="24"/>
              </w:rPr>
            </w:pPr>
            <w:r w:rsidRPr="0008290A">
              <w:rPr>
                <w:sz w:val="24"/>
                <w:szCs w:val="24"/>
              </w:rPr>
              <w:lastRenderedPageBreak/>
              <w:t xml:space="preserve">ЗАКРЫТОЕ </w:t>
            </w:r>
          </w:p>
          <w:p w:rsidR="00610236" w:rsidRDefault="00D06841" w:rsidP="00B929F7">
            <w:pPr>
              <w:shd w:val="clear" w:color="auto" w:fill="FFFFFF"/>
              <w:jc w:val="both"/>
              <w:rPr>
                <w:sz w:val="24"/>
                <w:szCs w:val="24"/>
              </w:rPr>
            </w:pPr>
            <w:r w:rsidRPr="0008290A">
              <w:rPr>
                <w:sz w:val="24"/>
                <w:szCs w:val="24"/>
              </w:rPr>
              <w:t xml:space="preserve">АКЦИОНЕРНОЕ </w:t>
            </w:r>
          </w:p>
          <w:p w:rsidR="00610236" w:rsidRDefault="00D06841" w:rsidP="00B929F7">
            <w:pPr>
              <w:shd w:val="clear" w:color="auto" w:fill="FFFFFF"/>
              <w:jc w:val="both"/>
              <w:rPr>
                <w:sz w:val="24"/>
                <w:szCs w:val="24"/>
              </w:rPr>
            </w:pPr>
            <w:r w:rsidRPr="0008290A">
              <w:rPr>
                <w:sz w:val="24"/>
                <w:szCs w:val="24"/>
              </w:rPr>
              <w:t xml:space="preserve">ОБЩЕСТВО </w:t>
            </w:r>
          </w:p>
          <w:p w:rsidR="00EA1E0A" w:rsidRDefault="00D06841" w:rsidP="00B929F7">
            <w:pPr>
              <w:shd w:val="clear" w:color="auto" w:fill="FFFFFF"/>
              <w:jc w:val="both"/>
              <w:rPr>
                <w:sz w:val="24"/>
                <w:szCs w:val="24"/>
              </w:rPr>
            </w:pPr>
            <w:r w:rsidRPr="0008290A">
              <w:rPr>
                <w:sz w:val="24"/>
                <w:szCs w:val="24"/>
              </w:rPr>
              <w:t xml:space="preserve">ЦЕНТР КОМПЛЕКТАЦИИ </w:t>
            </w:r>
          </w:p>
          <w:p w:rsidR="00D06841" w:rsidRPr="0008290A" w:rsidRDefault="00D06841" w:rsidP="00B929F7">
            <w:pPr>
              <w:shd w:val="clear" w:color="auto" w:fill="FFFFFF"/>
              <w:jc w:val="both"/>
              <w:rPr>
                <w:sz w:val="24"/>
                <w:szCs w:val="24"/>
              </w:rPr>
            </w:pPr>
            <w:r w:rsidRPr="0008290A">
              <w:rPr>
                <w:sz w:val="24"/>
                <w:szCs w:val="24"/>
              </w:rPr>
              <w:t>«СЭЛЛ»</w:t>
            </w:r>
          </w:p>
        </w:tc>
        <w:tc>
          <w:tcPr>
            <w:tcW w:w="6237" w:type="dxa"/>
            <w:tcBorders>
              <w:top w:val="single" w:sz="4" w:space="0" w:color="000000"/>
              <w:left w:val="single" w:sz="4" w:space="0" w:color="000000"/>
              <w:bottom w:val="single" w:sz="4" w:space="0" w:color="000000"/>
              <w:right w:val="single" w:sz="4" w:space="0" w:color="000000"/>
            </w:tcBorders>
          </w:tcPr>
          <w:p w:rsidR="00610236" w:rsidRPr="00D54602" w:rsidRDefault="00610236" w:rsidP="00610236">
            <w:pPr>
              <w:shd w:val="clear" w:color="auto" w:fill="FFFFFF"/>
              <w:jc w:val="both"/>
              <w:rPr>
                <w:sz w:val="22"/>
                <w:szCs w:val="22"/>
              </w:rPr>
            </w:pPr>
            <w:r w:rsidRPr="00D54602">
              <w:rPr>
                <w:sz w:val="22"/>
                <w:szCs w:val="22"/>
              </w:rPr>
              <w:t>1) Предоставить о</w:t>
            </w:r>
            <w:r w:rsidR="00D06841" w:rsidRPr="00D54602">
              <w:rPr>
                <w:sz w:val="22"/>
                <w:szCs w:val="22"/>
              </w:rPr>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r w:rsidRPr="00D54602">
              <w:rPr>
                <w:sz w:val="22"/>
                <w:szCs w:val="22"/>
              </w:rPr>
              <w:t>Предоставить</w:t>
            </w:r>
            <w:r w:rsidR="00D06841" w:rsidRPr="00D54602">
              <w:rPr>
                <w:sz w:val="22"/>
                <w:szCs w:val="22"/>
              </w:rPr>
              <w:t xml:space="preserve"> протокол 58 Заседания ЗАО </w:t>
            </w:r>
            <w:r w:rsidR="00D54602">
              <w:rPr>
                <w:sz w:val="22"/>
                <w:szCs w:val="22"/>
              </w:rPr>
              <w:t>Ц</w:t>
            </w:r>
            <w:r w:rsidR="00D06841" w:rsidRPr="00D54602">
              <w:rPr>
                <w:sz w:val="22"/>
                <w:szCs w:val="22"/>
              </w:rPr>
              <w:t xml:space="preserve">К СЭЛЛ от 03.09.2013 о назначении </w:t>
            </w:r>
            <w:proofErr w:type="spellStart"/>
            <w:r w:rsidR="00D06841" w:rsidRPr="00D54602">
              <w:rPr>
                <w:sz w:val="22"/>
                <w:szCs w:val="22"/>
              </w:rPr>
              <w:t>Кирпиченко</w:t>
            </w:r>
            <w:proofErr w:type="spellEnd"/>
            <w:r w:rsidR="00D06841" w:rsidRPr="00D54602">
              <w:rPr>
                <w:sz w:val="22"/>
                <w:szCs w:val="22"/>
              </w:rPr>
              <w:t xml:space="preserve"> Д.А. </w:t>
            </w:r>
          </w:p>
          <w:p w:rsidR="00D06841" w:rsidRPr="00D54602" w:rsidRDefault="00610236" w:rsidP="00610236">
            <w:pPr>
              <w:shd w:val="clear" w:color="auto" w:fill="FFFFFF"/>
              <w:jc w:val="both"/>
              <w:rPr>
                <w:sz w:val="22"/>
                <w:szCs w:val="22"/>
              </w:rPr>
            </w:pPr>
            <w:r w:rsidRPr="00D54602">
              <w:rPr>
                <w:sz w:val="22"/>
                <w:szCs w:val="22"/>
              </w:rPr>
              <w:t>3</w:t>
            </w:r>
            <w:r w:rsidR="00D06841" w:rsidRPr="00D54602">
              <w:rPr>
                <w:sz w:val="22"/>
                <w:szCs w:val="22"/>
              </w:rPr>
              <w:t xml:space="preserve">) </w:t>
            </w:r>
            <w:r w:rsidRPr="00D54602">
              <w:rPr>
                <w:sz w:val="22"/>
                <w:szCs w:val="22"/>
              </w:rPr>
              <w:t>Предоставить о</w:t>
            </w:r>
            <w:r w:rsidR="00D06841" w:rsidRPr="00D54602">
              <w:rPr>
                <w:sz w:val="22"/>
                <w:szCs w:val="22"/>
              </w:rPr>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tc>
      </w:tr>
    </w:tbl>
    <w:p w:rsidR="00586F8C" w:rsidRPr="00D06841" w:rsidRDefault="00586F8C" w:rsidP="00586F8C">
      <w:pPr>
        <w:ind w:right="141"/>
        <w:jc w:val="both"/>
        <w:rPr>
          <w:snapToGrid w:val="0"/>
          <w:sz w:val="24"/>
          <w:szCs w:val="24"/>
        </w:rPr>
      </w:pPr>
    </w:p>
    <w:p w:rsidR="00586F8C" w:rsidRDefault="00DC2D84" w:rsidP="00DC2D84">
      <w:pPr>
        <w:suppressAutoHyphens/>
        <w:ind w:right="141"/>
        <w:jc w:val="center"/>
        <w:rPr>
          <w:b/>
          <w:sz w:val="24"/>
          <w:szCs w:val="24"/>
        </w:rPr>
      </w:pPr>
      <w:r>
        <w:rPr>
          <w:b/>
          <w:sz w:val="24"/>
          <w:szCs w:val="24"/>
        </w:rPr>
        <w:t>Решение комиссии</w:t>
      </w:r>
    </w:p>
    <w:p w:rsidR="00553E42" w:rsidRDefault="00553E42" w:rsidP="00610236">
      <w:pPr>
        <w:suppressAutoHyphens/>
        <w:ind w:right="141"/>
        <w:jc w:val="both"/>
        <w:rPr>
          <w:sz w:val="24"/>
          <w:szCs w:val="24"/>
        </w:rPr>
      </w:pPr>
    </w:p>
    <w:p w:rsidR="00610236" w:rsidRPr="003E25DE" w:rsidRDefault="00610236" w:rsidP="00610236">
      <w:pPr>
        <w:numPr>
          <w:ilvl w:val="0"/>
          <w:numId w:val="2"/>
        </w:numPr>
        <w:tabs>
          <w:tab w:val="left" w:pos="0"/>
        </w:tabs>
        <w:suppressAutoHyphens/>
        <w:ind w:left="284" w:right="-144" w:hanging="284"/>
        <w:jc w:val="both"/>
        <w:rPr>
          <w:sz w:val="24"/>
          <w:szCs w:val="24"/>
        </w:rPr>
      </w:pPr>
      <w:r>
        <w:rPr>
          <w:sz w:val="24"/>
          <w:szCs w:val="24"/>
        </w:rPr>
        <w:t>С</w:t>
      </w:r>
      <w:r w:rsidRPr="00ED254E">
        <w:rPr>
          <w:sz w:val="24"/>
          <w:szCs w:val="24"/>
        </w:rPr>
        <w:t>рок предоставле</w:t>
      </w:r>
      <w:r>
        <w:rPr>
          <w:sz w:val="24"/>
          <w:szCs w:val="24"/>
        </w:rPr>
        <w:t>ния уточнений по запросу 2</w:t>
      </w:r>
      <w:r w:rsidRPr="00ED254E">
        <w:rPr>
          <w:sz w:val="24"/>
          <w:szCs w:val="24"/>
        </w:rPr>
        <w:t xml:space="preserve"> (</w:t>
      </w:r>
      <w:r>
        <w:rPr>
          <w:sz w:val="24"/>
          <w:szCs w:val="24"/>
        </w:rPr>
        <w:t>два</w:t>
      </w:r>
      <w:r w:rsidRPr="00ED254E">
        <w:rPr>
          <w:sz w:val="24"/>
          <w:szCs w:val="24"/>
        </w:rPr>
        <w:t>)</w:t>
      </w:r>
      <w:r>
        <w:rPr>
          <w:sz w:val="24"/>
          <w:szCs w:val="24"/>
        </w:rPr>
        <w:t xml:space="preserve"> рабочих дня</w:t>
      </w:r>
      <w:r w:rsidRPr="00ED254E">
        <w:rPr>
          <w:sz w:val="24"/>
          <w:szCs w:val="24"/>
        </w:rPr>
        <w:t xml:space="preserve"> после опубликования настоящего протокола и одновременного </w:t>
      </w:r>
      <w:r>
        <w:rPr>
          <w:sz w:val="24"/>
          <w:szCs w:val="24"/>
        </w:rPr>
        <w:t>направления запроса участнику, не позднее 1</w:t>
      </w:r>
      <w:r w:rsidR="00C911CC">
        <w:rPr>
          <w:sz w:val="24"/>
          <w:szCs w:val="24"/>
        </w:rPr>
        <w:t>9</w:t>
      </w:r>
      <w:r>
        <w:rPr>
          <w:sz w:val="24"/>
          <w:szCs w:val="24"/>
        </w:rPr>
        <w:t>.06.2014г до 05:00 (время московское).</w:t>
      </w:r>
    </w:p>
    <w:p w:rsidR="00610236" w:rsidRPr="007229F8" w:rsidRDefault="00610236" w:rsidP="00610236">
      <w:pPr>
        <w:numPr>
          <w:ilvl w:val="0"/>
          <w:numId w:val="1"/>
        </w:numPr>
        <w:suppressAutoHyphens/>
        <w:ind w:left="284" w:right="-144" w:hanging="284"/>
        <w:jc w:val="both"/>
        <w:rPr>
          <w:sz w:val="24"/>
          <w:szCs w:val="24"/>
        </w:rPr>
      </w:pPr>
      <w:r w:rsidRPr="00ED254E">
        <w:rPr>
          <w:sz w:val="24"/>
          <w:szCs w:val="24"/>
        </w:rPr>
        <w:t>Направить запросы участникам незамедлительно  после опублико</w:t>
      </w:r>
      <w:r>
        <w:rPr>
          <w:sz w:val="24"/>
          <w:szCs w:val="24"/>
        </w:rPr>
        <w:t>вания настоящего протокола.</w:t>
      </w:r>
    </w:p>
    <w:p w:rsidR="00610236" w:rsidRPr="00223B64" w:rsidRDefault="00610236" w:rsidP="00610236">
      <w:pPr>
        <w:numPr>
          <w:ilvl w:val="0"/>
          <w:numId w:val="1"/>
        </w:numPr>
        <w:suppressAutoHyphens/>
        <w:ind w:left="284" w:right="-144" w:hanging="284"/>
        <w:jc w:val="both"/>
        <w:rPr>
          <w:sz w:val="24"/>
          <w:szCs w:val="24"/>
        </w:rPr>
      </w:pPr>
      <w:r w:rsidRPr="00845BEB">
        <w:rPr>
          <w:sz w:val="24"/>
          <w:szCs w:val="24"/>
        </w:rPr>
        <w:t xml:space="preserve">Уточнения следует направлять по адресу: на ЭТП АКД </w:t>
      </w:r>
      <w:hyperlink r:id="rId7" w:history="1">
        <w:r w:rsidRPr="00845BEB">
          <w:rPr>
            <w:rStyle w:val="a3"/>
            <w:sz w:val="24"/>
            <w:szCs w:val="24"/>
          </w:rPr>
          <w:t>www.</w:t>
        </w:r>
        <w:r w:rsidRPr="00845BEB">
          <w:rPr>
            <w:rStyle w:val="a3"/>
            <w:sz w:val="24"/>
            <w:szCs w:val="24"/>
            <w:lang w:val="en-US"/>
          </w:rPr>
          <w:t>a</w:t>
        </w:r>
        <w:r w:rsidRPr="00845BEB">
          <w:rPr>
            <w:rStyle w:val="a3"/>
            <w:sz w:val="24"/>
            <w:szCs w:val="24"/>
          </w:rPr>
          <w:t>-</w:t>
        </w:r>
        <w:r w:rsidRPr="00845BEB">
          <w:rPr>
            <w:rStyle w:val="a3"/>
            <w:sz w:val="24"/>
            <w:szCs w:val="24"/>
            <w:lang w:val="en-US"/>
          </w:rPr>
          <w:t>k</w:t>
        </w:r>
        <w:r w:rsidRPr="00845BEB">
          <w:rPr>
            <w:rStyle w:val="a3"/>
            <w:sz w:val="24"/>
            <w:szCs w:val="24"/>
          </w:rPr>
          <w:t>-</w:t>
        </w:r>
        <w:r w:rsidRPr="00845BEB">
          <w:rPr>
            <w:rStyle w:val="a3"/>
            <w:sz w:val="24"/>
            <w:szCs w:val="24"/>
            <w:lang w:val="en-US"/>
          </w:rPr>
          <w:t>d</w:t>
        </w:r>
        <w:r w:rsidRPr="00845BEB">
          <w:rPr>
            <w:rStyle w:val="a3"/>
            <w:sz w:val="24"/>
            <w:szCs w:val="24"/>
          </w:rPr>
          <w:t>.</w:t>
        </w:r>
        <w:proofErr w:type="spellStart"/>
        <w:r w:rsidRPr="00845BEB">
          <w:rPr>
            <w:rStyle w:val="a3"/>
            <w:sz w:val="24"/>
            <w:szCs w:val="24"/>
          </w:rPr>
          <w:t>ru</w:t>
        </w:r>
        <w:proofErr w:type="spellEnd"/>
      </w:hyperlink>
      <w:r w:rsidRPr="00845BEB">
        <w:rPr>
          <w:sz w:val="24"/>
          <w:szCs w:val="24"/>
        </w:rPr>
        <w:t xml:space="preserve">  в </w:t>
      </w:r>
      <w:r w:rsidRPr="00042421">
        <w:rPr>
          <w:sz w:val="24"/>
          <w:szCs w:val="24"/>
        </w:rPr>
        <w:t xml:space="preserve">закупку </w:t>
      </w:r>
      <w:r w:rsidRPr="00042421">
        <w:rPr>
          <w:sz w:val="24"/>
          <w:szCs w:val="24"/>
          <w:lang w:val="en-US"/>
        </w:rPr>
        <w:t>Z</w:t>
      </w:r>
      <w:r w:rsidRPr="00042421">
        <w:rPr>
          <w:sz w:val="24"/>
          <w:szCs w:val="24"/>
        </w:rPr>
        <w:t>03</w:t>
      </w:r>
      <w:r w:rsidR="00A46856" w:rsidRPr="00042421">
        <w:rPr>
          <w:sz w:val="24"/>
          <w:szCs w:val="24"/>
        </w:rPr>
        <w:t>1421</w:t>
      </w:r>
      <w:r w:rsidRPr="00845BEB">
        <w:rPr>
          <w:sz w:val="24"/>
          <w:szCs w:val="24"/>
        </w:rPr>
        <w:t xml:space="preserve"> в отсканированном виде в формате *.</w:t>
      </w:r>
      <w:proofErr w:type="spellStart"/>
      <w:r w:rsidRPr="00845BEB">
        <w:rPr>
          <w:sz w:val="24"/>
          <w:szCs w:val="24"/>
        </w:rPr>
        <w:t>pdf</w:t>
      </w:r>
      <w:proofErr w:type="spellEnd"/>
      <w:r>
        <w:rPr>
          <w:sz w:val="24"/>
          <w:szCs w:val="24"/>
        </w:rPr>
        <w:t>.</w:t>
      </w:r>
    </w:p>
    <w:p w:rsidR="00610236" w:rsidRDefault="00610236" w:rsidP="00610236">
      <w:pPr>
        <w:numPr>
          <w:ilvl w:val="0"/>
          <w:numId w:val="1"/>
        </w:numPr>
        <w:suppressAutoHyphens/>
        <w:ind w:left="284" w:right="-144" w:hanging="284"/>
        <w:jc w:val="both"/>
        <w:rPr>
          <w:sz w:val="24"/>
          <w:szCs w:val="24"/>
        </w:rPr>
      </w:pPr>
      <w:r>
        <w:rPr>
          <w:sz w:val="24"/>
          <w:szCs w:val="24"/>
        </w:rPr>
        <w:t>П</w:t>
      </w:r>
      <w:r w:rsidRPr="00ED254E">
        <w:rPr>
          <w:sz w:val="24"/>
          <w:szCs w:val="24"/>
        </w:rPr>
        <w:t>овторное рассмотрение по результатам получения уточнений на запросы</w:t>
      </w:r>
      <w:r w:rsidRPr="00DC2D84">
        <w:rPr>
          <w:sz w:val="24"/>
          <w:szCs w:val="24"/>
        </w:rPr>
        <w:t xml:space="preserve"> </w:t>
      </w:r>
      <w:r>
        <w:rPr>
          <w:sz w:val="24"/>
          <w:szCs w:val="24"/>
        </w:rPr>
        <w:t xml:space="preserve">состоится в срок, установленный Извещением. </w:t>
      </w:r>
    </w:p>
    <w:p w:rsidR="00610236" w:rsidRPr="00060516" w:rsidRDefault="00610236" w:rsidP="00610236">
      <w:pPr>
        <w:numPr>
          <w:ilvl w:val="0"/>
          <w:numId w:val="1"/>
        </w:numPr>
        <w:suppressAutoHyphens/>
        <w:ind w:left="284" w:right="-144" w:hanging="284"/>
        <w:jc w:val="both"/>
        <w:rPr>
          <w:sz w:val="24"/>
          <w:szCs w:val="24"/>
        </w:rPr>
      </w:pPr>
      <w:r w:rsidRPr="003E25DE">
        <w:rPr>
          <w:sz w:val="24"/>
          <w:szCs w:val="24"/>
        </w:rPr>
        <w:t>Настоящий протокол разместить на сайт</w:t>
      </w:r>
      <w:r>
        <w:rPr>
          <w:sz w:val="24"/>
          <w:szCs w:val="24"/>
        </w:rPr>
        <w:t>ах</w:t>
      </w:r>
      <w:r w:rsidRPr="003E25DE">
        <w:rPr>
          <w:sz w:val="24"/>
          <w:szCs w:val="24"/>
        </w:rPr>
        <w:t xml:space="preserve">: </w:t>
      </w:r>
      <w:hyperlink r:id="rId8" w:history="1">
        <w:r w:rsidRPr="00573C0B">
          <w:rPr>
            <w:rStyle w:val="a3"/>
            <w:color w:val="auto"/>
            <w:sz w:val="24"/>
            <w:szCs w:val="24"/>
            <w:lang w:val="en-US"/>
          </w:rPr>
          <w:t>http</w:t>
        </w:r>
        <w:r w:rsidRPr="00573C0B">
          <w:rPr>
            <w:rStyle w:val="a3"/>
            <w:color w:val="auto"/>
            <w:sz w:val="24"/>
            <w:szCs w:val="24"/>
          </w:rPr>
          <w:t>://</w:t>
        </w:r>
        <w:proofErr w:type="spellStart"/>
        <w:r w:rsidRPr="00573C0B">
          <w:rPr>
            <w:rStyle w:val="a3"/>
            <w:color w:val="auto"/>
            <w:sz w:val="24"/>
            <w:szCs w:val="24"/>
            <w:lang w:val="en-US"/>
          </w:rPr>
          <w:t>zakupki</w:t>
        </w:r>
        <w:proofErr w:type="spellEnd"/>
        <w:r w:rsidRPr="00573C0B">
          <w:rPr>
            <w:rStyle w:val="a3"/>
            <w:color w:val="auto"/>
            <w:sz w:val="24"/>
            <w:szCs w:val="24"/>
          </w:rPr>
          <w:t>.</w:t>
        </w:r>
        <w:proofErr w:type="spellStart"/>
        <w:r w:rsidRPr="00573C0B">
          <w:rPr>
            <w:rStyle w:val="a3"/>
            <w:color w:val="auto"/>
            <w:sz w:val="24"/>
            <w:szCs w:val="24"/>
            <w:lang w:val="en-US"/>
          </w:rPr>
          <w:t>rosatom</w:t>
        </w:r>
        <w:proofErr w:type="spellEnd"/>
        <w:r w:rsidRPr="00573C0B">
          <w:rPr>
            <w:rStyle w:val="a3"/>
            <w:color w:val="auto"/>
            <w:sz w:val="24"/>
            <w:szCs w:val="24"/>
          </w:rPr>
          <w:t>.</w:t>
        </w:r>
        <w:proofErr w:type="spellStart"/>
        <w:r w:rsidRPr="00573C0B">
          <w:rPr>
            <w:rStyle w:val="a3"/>
            <w:color w:val="auto"/>
            <w:sz w:val="24"/>
            <w:szCs w:val="24"/>
            <w:lang w:val="en-US"/>
          </w:rPr>
          <w:t>ru</w:t>
        </w:r>
        <w:proofErr w:type="spellEnd"/>
      </w:hyperlink>
      <w:r>
        <w:rPr>
          <w:sz w:val="22"/>
          <w:szCs w:val="22"/>
          <w:u w:val="single"/>
        </w:rPr>
        <w:t>,</w:t>
      </w:r>
      <w:r>
        <w:rPr>
          <w:sz w:val="22"/>
          <w:szCs w:val="22"/>
        </w:rPr>
        <w:t xml:space="preserve"> </w:t>
      </w:r>
      <w:proofErr w:type="spellStart"/>
      <w:r w:rsidRPr="00573C0B">
        <w:rPr>
          <w:sz w:val="22"/>
          <w:szCs w:val="22"/>
          <w:u w:val="single"/>
        </w:rPr>
        <w:t>zakupki</w:t>
      </w:r>
      <w:r>
        <w:rPr>
          <w:sz w:val="22"/>
          <w:szCs w:val="22"/>
          <w:u w:val="single"/>
        </w:rPr>
        <w:t>.gov.ru</w:t>
      </w:r>
      <w:proofErr w:type="spellEnd"/>
      <w:r>
        <w:rPr>
          <w:sz w:val="22"/>
          <w:szCs w:val="22"/>
          <w:u w:val="single"/>
        </w:rPr>
        <w:t>.</w:t>
      </w:r>
    </w:p>
    <w:p w:rsidR="00CF0610" w:rsidRDefault="00CF0610" w:rsidP="00586F8C">
      <w:pPr>
        <w:ind w:left="720"/>
        <w:jc w:val="both"/>
        <w:rPr>
          <w:sz w:val="24"/>
          <w:szCs w:val="24"/>
        </w:rPr>
      </w:pPr>
    </w:p>
    <w:p w:rsidR="00CF0610" w:rsidRDefault="00CF0610" w:rsidP="00586F8C">
      <w:pPr>
        <w:ind w:left="720"/>
        <w:jc w:val="both"/>
        <w:rPr>
          <w:sz w:val="24"/>
          <w:szCs w:val="24"/>
        </w:rPr>
      </w:pPr>
    </w:p>
    <w:p w:rsidR="00CF0610" w:rsidRDefault="00CF0610" w:rsidP="00586F8C">
      <w:pPr>
        <w:ind w:left="720"/>
        <w:jc w:val="both"/>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CF0610" w:rsidTr="00CF0610">
        <w:tc>
          <w:tcPr>
            <w:tcW w:w="2534" w:type="dxa"/>
            <w:shd w:val="clear" w:color="auto" w:fill="auto"/>
          </w:tcPr>
          <w:p w:rsidR="00CF0610" w:rsidRDefault="00CF0610" w:rsidP="00586F8C">
            <w:pPr>
              <w:jc w:val="both"/>
              <w:rPr>
                <w:sz w:val="24"/>
                <w:szCs w:val="24"/>
              </w:rPr>
            </w:pPr>
            <w:r>
              <w:rPr>
                <w:sz w:val="24"/>
                <w:szCs w:val="24"/>
              </w:rPr>
              <w:t>Подписант</w:t>
            </w:r>
          </w:p>
        </w:tc>
        <w:tc>
          <w:tcPr>
            <w:tcW w:w="2534" w:type="dxa"/>
            <w:shd w:val="clear" w:color="auto" w:fill="auto"/>
          </w:tcPr>
          <w:p w:rsidR="00CF0610" w:rsidRDefault="00CF0610" w:rsidP="00586F8C">
            <w:pPr>
              <w:jc w:val="both"/>
              <w:rPr>
                <w:sz w:val="24"/>
                <w:szCs w:val="24"/>
              </w:rPr>
            </w:pPr>
            <w:r>
              <w:rPr>
                <w:sz w:val="24"/>
                <w:szCs w:val="24"/>
              </w:rPr>
              <w:t>Дата подписания</w:t>
            </w:r>
          </w:p>
        </w:tc>
        <w:tc>
          <w:tcPr>
            <w:tcW w:w="2534" w:type="dxa"/>
            <w:shd w:val="clear" w:color="auto" w:fill="auto"/>
          </w:tcPr>
          <w:p w:rsidR="00CF0610" w:rsidRDefault="00CF0610" w:rsidP="00586F8C">
            <w:pPr>
              <w:jc w:val="both"/>
              <w:rPr>
                <w:sz w:val="24"/>
                <w:szCs w:val="24"/>
              </w:rPr>
            </w:pPr>
            <w:r>
              <w:rPr>
                <w:sz w:val="24"/>
                <w:szCs w:val="24"/>
              </w:rPr>
              <w:t>Документ</w:t>
            </w:r>
          </w:p>
        </w:tc>
        <w:tc>
          <w:tcPr>
            <w:tcW w:w="2535" w:type="dxa"/>
            <w:shd w:val="clear" w:color="auto" w:fill="auto"/>
          </w:tcPr>
          <w:p w:rsidR="00CF0610" w:rsidRDefault="00CF0610" w:rsidP="00586F8C">
            <w:pPr>
              <w:jc w:val="both"/>
              <w:rPr>
                <w:sz w:val="24"/>
                <w:szCs w:val="24"/>
              </w:rPr>
            </w:pPr>
            <w:r>
              <w:rPr>
                <w:sz w:val="24"/>
                <w:szCs w:val="24"/>
              </w:rPr>
              <w:t>ЭП</w:t>
            </w:r>
          </w:p>
        </w:tc>
      </w:tr>
      <w:tr w:rsidR="00CF0610" w:rsidTr="00CF0610">
        <w:tc>
          <w:tcPr>
            <w:tcW w:w="2534" w:type="dxa"/>
            <w:shd w:val="clear" w:color="auto" w:fill="auto"/>
          </w:tcPr>
          <w:p w:rsidR="00CF0610" w:rsidRDefault="00CF0610" w:rsidP="00586F8C">
            <w:pPr>
              <w:jc w:val="both"/>
              <w:rPr>
                <w:sz w:val="24"/>
                <w:szCs w:val="24"/>
              </w:rPr>
            </w:pPr>
            <w:r>
              <w:rPr>
                <w:sz w:val="24"/>
                <w:szCs w:val="24"/>
              </w:rPr>
              <w:t>Волков Владимир Иванович</w:t>
            </w:r>
          </w:p>
        </w:tc>
        <w:tc>
          <w:tcPr>
            <w:tcW w:w="2534" w:type="dxa"/>
            <w:shd w:val="clear" w:color="auto" w:fill="auto"/>
          </w:tcPr>
          <w:p w:rsidR="00CF0610" w:rsidRDefault="00CF0610" w:rsidP="00586F8C">
            <w:pPr>
              <w:jc w:val="both"/>
              <w:rPr>
                <w:sz w:val="24"/>
                <w:szCs w:val="24"/>
              </w:rPr>
            </w:pPr>
            <w:r>
              <w:rPr>
                <w:sz w:val="24"/>
                <w:szCs w:val="24"/>
              </w:rPr>
              <w:t>03.06.2014</w:t>
            </w:r>
          </w:p>
        </w:tc>
        <w:tc>
          <w:tcPr>
            <w:tcW w:w="2534" w:type="dxa"/>
            <w:shd w:val="clear" w:color="auto" w:fill="auto"/>
          </w:tcPr>
          <w:p w:rsidR="00CF0610" w:rsidRDefault="00CF0610" w:rsidP="00586F8C">
            <w:pPr>
              <w:jc w:val="both"/>
              <w:rPr>
                <w:sz w:val="24"/>
                <w:szCs w:val="24"/>
              </w:rPr>
            </w:pPr>
            <w:r>
              <w:rPr>
                <w:sz w:val="24"/>
                <w:szCs w:val="24"/>
              </w:rPr>
              <w:t>Доверенность № 19/294Д от 11.11.2013</w:t>
            </w:r>
          </w:p>
        </w:tc>
        <w:tc>
          <w:tcPr>
            <w:tcW w:w="2535" w:type="dxa"/>
            <w:shd w:val="clear" w:color="auto" w:fill="auto"/>
          </w:tcPr>
          <w:p w:rsidR="00CF0610" w:rsidRDefault="00CF0610" w:rsidP="00586F8C">
            <w:pPr>
              <w:jc w:val="both"/>
              <w:rPr>
                <w:sz w:val="24"/>
                <w:szCs w:val="24"/>
              </w:rPr>
            </w:pPr>
            <w:r>
              <w:rPr>
                <w:sz w:val="24"/>
                <w:szCs w:val="24"/>
              </w:rPr>
              <w:t>№ 221</w:t>
            </w:r>
          </w:p>
        </w:tc>
      </w:tr>
      <w:tr w:rsidR="00CF0610" w:rsidTr="00CF0610">
        <w:tc>
          <w:tcPr>
            <w:tcW w:w="2534" w:type="dxa"/>
            <w:shd w:val="clear" w:color="auto" w:fill="auto"/>
          </w:tcPr>
          <w:p w:rsidR="00CF0610" w:rsidRDefault="00CF0610" w:rsidP="00586F8C">
            <w:pPr>
              <w:jc w:val="both"/>
              <w:rPr>
                <w:sz w:val="24"/>
                <w:szCs w:val="24"/>
              </w:rPr>
            </w:pPr>
            <w:proofErr w:type="spellStart"/>
            <w:r>
              <w:rPr>
                <w:sz w:val="24"/>
                <w:szCs w:val="24"/>
              </w:rPr>
              <w:t>Уставщикова</w:t>
            </w:r>
            <w:proofErr w:type="spellEnd"/>
            <w:r>
              <w:rPr>
                <w:sz w:val="24"/>
                <w:szCs w:val="24"/>
              </w:rPr>
              <w:t xml:space="preserve"> Юлия Александровна</w:t>
            </w:r>
          </w:p>
        </w:tc>
        <w:tc>
          <w:tcPr>
            <w:tcW w:w="2534" w:type="dxa"/>
            <w:shd w:val="clear" w:color="auto" w:fill="auto"/>
          </w:tcPr>
          <w:p w:rsidR="00CF0610" w:rsidRDefault="00CF0610" w:rsidP="00586F8C">
            <w:pPr>
              <w:jc w:val="both"/>
              <w:rPr>
                <w:sz w:val="24"/>
                <w:szCs w:val="24"/>
              </w:rPr>
            </w:pPr>
            <w:r>
              <w:rPr>
                <w:sz w:val="24"/>
                <w:szCs w:val="24"/>
              </w:rPr>
              <w:t>11.06.2014</w:t>
            </w:r>
          </w:p>
        </w:tc>
        <w:tc>
          <w:tcPr>
            <w:tcW w:w="2534" w:type="dxa"/>
            <w:shd w:val="clear" w:color="auto" w:fill="auto"/>
          </w:tcPr>
          <w:p w:rsidR="00CF0610" w:rsidRDefault="00CF0610" w:rsidP="00586F8C">
            <w:pPr>
              <w:jc w:val="both"/>
              <w:rPr>
                <w:sz w:val="24"/>
                <w:szCs w:val="24"/>
              </w:rPr>
            </w:pPr>
            <w:r>
              <w:rPr>
                <w:sz w:val="24"/>
                <w:szCs w:val="24"/>
              </w:rPr>
              <w:t>Доверенность № 19/77Д от 27.03.2014</w:t>
            </w:r>
          </w:p>
        </w:tc>
        <w:tc>
          <w:tcPr>
            <w:tcW w:w="2535" w:type="dxa"/>
            <w:shd w:val="clear" w:color="auto" w:fill="auto"/>
          </w:tcPr>
          <w:p w:rsidR="00CF0610" w:rsidRDefault="00CF0610" w:rsidP="00586F8C">
            <w:pPr>
              <w:jc w:val="both"/>
              <w:rPr>
                <w:sz w:val="24"/>
                <w:szCs w:val="24"/>
              </w:rPr>
            </w:pPr>
            <w:r>
              <w:rPr>
                <w:sz w:val="24"/>
                <w:szCs w:val="24"/>
              </w:rPr>
              <w:t xml:space="preserve">№ ‎16 b5 e6 f7 00 01 00 </w:t>
            </w:r>
            <w:proofErr w:type="spellStart"/>
            <w:r>
              <w:rPr>
                <w:sz w:val="24"/>
                <w:szCs w:val="24"/>
              </w:rPr>
              <w:t>00</w:t>
            </w:r>
            <w:proofErr w:type="spellEnd"/>
            <w:r>
              <w:rPr>
                <w:sz w:val="24"/>
                <w:szCs w:val="24"/>
              </w:rPr>
              <w:t xml:space="preserve"> 02 01</w:t>
            </w:r>
          </w:p>
        </w:tc>
      </w:tr>
      <w:tr w:rsidR="00CF0610" w:rsidTr="00CF0610">
        <w:tc>
          <w:tcPr>
            <w:tcW w:w="2534" w:type="dxa"/>
            <w:shd w:val="clear" w:color="auto" w:fill="auto"/>
          </w:tcPr>
          <w:p w:rsidR="00CF0610" w:rsidRDefault="00CF0610" w:rsidP="00586F8C">
            <w:pPr>
              <w:jc w:val="both"/>
              <w:rPr>
                <w:sz w:val="24"/>
                <w:szCs w:val="24"/>
              </w:rPr>
            </w:pPr>
            <w:r>
              <w:rPr>
                <w:sz w:val="24"/>
                <w:szCs w:val="24"/>
              </w:rPr>
              <w:t>Котова Оксана Владимировна</w:t>
            </w:r>
          </w:p>
        </w:tc>
        <w:tc>
          <w:tcPr>
            <w:tcW w:w="2534" w:type="dxa"/>
            <w:shd w:val="clear" w:color="auto" w:fill="auto"/>
          </w:tcPr>
          <w:p w:rsidR="00CF0610" w:rsidRDefault="00CF0610" w:rsidP="00586F8C">
            <w:pPr>
              <w:jc w:val="both"/>
              <w:rPr>
                <w:sz w:val="24"/>
                <w:szCs w:val="24"/>
              </w:rPr>
            </w:pPr>
            <w:r>
              <w:rPr>
                <w:sz w:val="24"/>
                <w:szCs w:val="24"/>
              </w:rPr>
              <w:t>04.06.2014</w:t>
            </w:r>
          </w:p>
        </w:tc>
        <w:tc>
          <w:tcPr>
            <w:tcW w:w="2534" w:type="dxa"/>
            <w:shd w:val="clear" w:color="auto" w:fill="auto"/>
          </w:tcPr>
          <w:p w:rsidR="00CF0610" w:rsidRDefault="00CF0610" w:rsidP="00586F8C">
            <w:pPr>
              <w:jc w:val="both"/>
              <w:rPr>
                <w:sz w:val="24"/>
                <w:szCs w:val="24"/>
              </w:rPr>
            </w:pPr>
            <w:r>
              <w:rPr>
                <w:sz w:val="24"/>
                <w:szCs w:val="24"/>
              </w:rPr>
              <w:t>Доверенность № 19/249Д от 03.09.2013</w:t>
            </w:r>
          </w:p>
        </w:tc>
        <w:tc>
          <w:tcPr>
            <w:tcW w:w="2535" w:type="dxa"/>
            <w:shd w:val="clear" w:color="auto" w:fill="auto"/>
          </w:tcPr>
          <w:p w:rsidR="00CF0610" w:rsidRDefault="00CF0610" w:rsidP="00586F8C">
            <w:pPr>
              <w:jc w:val="both"/>
              <w:rPr>
                <w:sz w:val="24"/>
                <w:szCs w:val="24"/>
              </w:rPr>
            </w:pPr>
            <w:r>
              <w:rPr>
                <w:sz w:val="24"/>
                <w:szCs w:val="24"/>
              </w:rPr>
              <w:t>№ 157</w:t>
            </w:r>
          </w:p>
        </w:tc>
      </w:tr>
      <w:tr w:rsidR="00CF0610" w:rsidTr="00CF0610">
        <w:tc>
          <w:tcPr>
            <w:tcW w:w="2534" w:type="dxa"/>
            <w:shd w:val="clear" w:color="auto" w:fill="auto"/>
          </w:tcPr>
          <w:p w:rsidR="00CF0610" w:rsidRDefault="00CF0610" w:rsidP="00586F8C">
            <w:pPr>
              <w:jc w:val="both"/>
              <w:rPr>
                <w:sz w:val="24"/>
                <w:szCs w:val="24"/>
              </w:rPr>
            </w:pPr>
            <w:r>
              <w:rPr>
                <w:sz w:val="24"/>
                <w:szCs w:val="24"/>
              </w:rPr>
              <w:lastRenderedPageBreak/>
              <w:t>Борисов Николай Николаевич</w:t>
            </w:r>
          </w:p>
        </w:tc>
        <w:tc>
          <w:tcPr>
            <w:tcW w:w="2534" w:type="dxa"/>
            <w:shd w:val="clear" w:color="auto" w:fill="auto"/>
          </w:tcPr>
          <w:p w:rsidR="00CF0610" w:rsidRDefault="00CF0610" w:rsidP="00586F8C">
            <w:pPr>
              <w:jc w:val="both"/>
              <w:rPr>
                <w:sz w:val="24"/>
                <w:szCs w:val="24"/>
              </w:rPr>
            </w:pPr>
            <w:r>
              <w:rPr>
                <w:sz w:val="24"/>
                <w:szCs w:val="24"/>
              </w:rPr>
              <w:t>10.06.2014</w:t>
            </w:r>
          </w:p>
        </w:tc>
        <w:tc>
          <w:tcPr>
            <w:tcW w:w="2534" w:type="dxa"/>
            <w:shd w:val="clear" w:color="auto" w:fill="auto"/>
          </w:tcPr>
          <w:p w:rsidR="00CF0610" w:rsidRDefault="00CF0610" w:rsidP="00586F8C">
            <w:pPr>
              <w:jc w:val="both"/>
              <w:rPr>
                <w:sz w:val="24"/>
                <w:szCs w:val="24"/>
              </w:rPr>
            </w:pPr>
            <w:r>
              <w:rPr>
                <w:sz w:val="24"/>
                <w:szCs w:val="24"/>
              </w:rPr>
              <w:t>Доверенность № 19/235Д от 03.09.2013</w:t>
            </w:r>
          </w:p>
        </w:tc>
        <w:tc>
          <w:tcPr>
            <w:tcW w:w="2535" w:type="dxa"/>
            <w:shd w:val="clear" w:color="auto" w:fill="auto"/>
          </w:tcPr>
          <w:p w:rsidR="00CF0610" w:rsidRDefault="00CF0610" w:rsidP="00586F8C">
            <w:pPr>
              <w:jc w:val="both"/>
              <w:rPr>
                <w:sz w:val="24"/>
                <w:szCs w:val="24"/>
              </w:rPr>
            </w:pPr>
            <w:r>
              <w:rPr>
                <w:sz w:val="24"/>
                <w:szCs w:val="24"/>
              </w:rPr>
              <w:t>№ 167</w:t>
            </w:r>
          </w:p>
        </w:tc>
      </w:tr>
      <w:tr w:rsidR="00CF0610" w:rsidTr="00CF0610">
        <w:tc>
          <w:tcPr>
            <w:tcW w:w="2534" w:type="dxa"/>
            <w:shd w:val="clear" w:color="auto" w:fill="auto"/>
          </w:tcPr>
          <w:p w:rsidR="00CF0610" w:rsidRDefault="00CF0610" w:rsidP="00586F8C">
            <w:pPr>
              <w:jc w:val="both"/>
              <w:rPr>
                <w:sz w:val="24"/>
                <w:szCs w:val="24"/>
              </w:rPr>
            </w:pPr>
            <w:r>
              <w:rPr>
                <w:sz w:val="24"/>
                <w:szCs w:val="24"/>
              </w:rPr>
              <w:t>Иваненко Марина Сергеевна</w:t>
            </w:r>
          </w:p>
        </w:tc>
        <w:tc>
          <w:tcPr>
            <w:tcW w:w="2534" w:type="dxa"/>
            <w:shd w:val="clear" w:color="auto" w:fill="auto"/>
          </w:tcPr>
          <w:p w:rsidR="00CF0610" w:rsidRDefault="00CF0610" w:rsidP="00586F8C">
            <w:pPr>
              <w:jc w:val="both"/>
              <w:rPr>
                <w:sz w:val="24"/>
                <w:szCs w:val="24"/>
              </w:rPr>
            </w:pPr>
            <w:r>
              <w:rPr>
                <w:sz w:val="24"/>
                <w:szCs w:val="24"/>
              </w:rPr>
              <w:t>03.06.2014</w:t>
            </w:r>
          </w:p>
        </w:tc>
        <w:tc>
          <w:tcPr>
            <w:tcW w:w="2534" w:type="dxa"/>
            <w:shd w:val="clear" w:color="auto" w:fill="auto"/>
          </w:tcPr>
          <w:p w:rsidR="00CF0610" w:rsidRDefault="00CF0610" w:rsidP="00586F8C">
            <w:pPr>
              <w:jc w:val="both"/>
              <w:rPr>
                <w:sz w:val="24"/>
                <w:szCs w:val="24"/>
              </w:rPr>
            </w:pPr>
            <w:r>
              <w:rPr>
                <w:sz w:val="24"/>
                <w:szCs w:val="24"/>
              </w:rPr>
              <w:t>Доверенность № 19/233Д от 03.09.2013</w:t>
            </w:r>
          </w:p>
        </w:tc>
        <w:tc>
          <w:tcPr>
            <w:tcW w:w="2535" w:type="dxa"/>
            <w:shd w:val="clear" w:color="auto" w:fill="auto"/>
          </w:tcPr>
          <w:p w:rsidR="00CF0610" w:rsidRDefault="00CF0610" w:rsidP="00586F8C">
            <w:pPr>
              <w:jc w:val="both"/>
              <w:rPr>
                <w:sz w:val="24"/>
                <w:szCs w:val="24"/>
              </w:rPr>
            </w:pPr>
            <w:r>
              <w:rPr>
                <w:sz w:val="24"/>
                <w:szCs w:val="24"/>
              </w:rPr>
              <w:t>№ 175</w:t>
            </w:r>
          </w:p>
        </w:tc>
      </w:tr>
      <w:tr w:rsidR="00CF0610" w:rsidTr="00CF0610">
        <w:tc>
          <w:tcPr>
            <w:tcW w:w="2534" w:type="dxa"/>
            <w:shd w:val="clear" w:color="auto" w:fill="auto"/>
          </w:tcPr>
          <w:p w:rsidR="00CF0610" w:rsidRDefault="00CF0610" w:rsidP="00586F8C">
            <w:pPr>
              <w:jc w:val="both"/>
              <w:rPr>
                <w:sz w:val="24"/>
                <w:szCs w:val="24"/>
              </w:rPr>
            </w:pPr>
            <w:r>
              <w:rPr>
                <w:sz w:val="24"/>
                <w:szCs w:val="24"/>
              </w:rPr>
              <w:t>Самойлов Игорь Евгеньевич</w:t>
            </w:r>
          </w:p>
        </w:tc>
        <w:tc>
          <w:tcPr>
            <w:tcW w:w="2534" w:type="dxa"/>
            <w:shd w:val="clear" w:color="auto" w:fill="auto"/>
          </w:tcPr>
          <w:p w:rsidR="00CF0610" w:rsidRDefault="00CF0610" w:rsidP="00586F8C">
            <w:pPr>
              <w:jc w:val="both"/>
              <w:rPr>
                <w:sz w:val="24"/>
                <w:szCs w:val="24"/>
              </w:rPr>
            </w:pPr>
            <w:r>
              <w:rPr>
                <w:sz w:val="24"/>
                <w:szCs w:val="24"/>
              </w:rPr>
              <w:t>05.06.2014</w:t>
            </w:r>
          </w:p>
        </w:tc>
        <w:tc>
          <w:tcPr>
            <w:tcW w:w="2534" w:type="dxa"/>
            <w:shd w:val="clear" w:color="auto" w:fill="auto"/>
          </w:tcPr>
          <w:p w:rsidR="00CF0610" w:rsidRDefault="00CF0610" w:rsidP="00586F8C">
            <w:pPr>
              <w:jc w:val="both"/>
              <w:rPr>
                <w:sz w:val="24"/>
                <w:szCs w:val="24"/>
              </w:rPr>
            </w:pPr>
            <w:r>
              <w:rPr>
                <w:sz w:val="24"/>
                <w:szCs w:val="24"/>
              </w:rPr>
              <w:t>Доверенность № 19/262Д от 26.09.2013</w:t>
            </w:r>
          </w:p>
        </w:tc>
        <w:tc>
          <w:tcPr>
            <w:tcW w:w="2535" w:type="dxa"/>
            <w:shd w:val="clear" w:color="auto" w:fill="auto"/>
          </w:tcPr>
          <w:p w:rsidR="00CF0610" w:rsidRDefault="00CF0610" w:rsidP="00586F8C">
            <w:pPr>
              <w:jc w:val="both"/>
              <w:rPr>
                <w:sz w:val="24"/>
                <w:szCs w:val="24"/>
              </w:rPr>
            </w:pPr>
            <w:r>
              <w:rPr>
                <w:sz w:val="24"/>
                <w:szCs w:val="24"/>
              </w:rPr>
              <w:t>№ 207</w:t>
            </w:r>
          </w:p>
        </w:tc>
      </w:tr>
      <w:tr w:rsidR="00CF0610" w:rsidTr="00CF0610">
        <w:tc>
          <w:tcPr>
            <w:tcW w:w="2534" w:type="dxa"/>
            <w:shd w:val="clear" w:color="auto" w:fill="auto"/>
          </w:tcPr>
          <w:p w:rsidR="00CF0610" w:rsidRDefault="00CF0610" w:rsidP="00586F8C">
            <w:pPr>
              <w:jc w:val="both"/>
              <w:rPr>
                <w:sz w:val="24"/>
                <w:szCs w:val="24"/>
              </w:rPr>
            </w:pPr>
            <w:r>
              <w:rPr>
                <w:sz w:val="24"/>
                <w:szCs w:val="24"/>
              </w:rPr>
              <w:t>Шапкина Елена Александровна</w:t>
            </w:r>
          </w:p>
        </w:tc>
        <w:tc>
          <w:tcPr>
            <w:tcW w:w="2534" w:type="dxa"/>
            <w:shd w:val="clear" w:color="auto" w:fill="auto"/>
          </w:tcPr>
          <w:p w:rsidR="00CF0610" w:rsidRDefault="00CF0610" w:rsidP="00586F8C">
            <w:pPr>
              <w:jc w:val="both"/>
              <w:rPr>
                <w:sz w:val="24"/>
                <w:szCs w:val="24"/>
              </w:rPr>
            </w:pPr>
            <w:r>
              <w:rPr>
                <w:sz w:val="24"/>
                <w:szCs w:val="24"/>
              </w:rPr>
              <w:t>03.06.2014</w:t>
            </w:r>
          </w:p>
        </w:tc>
        <w:tc>
          <w:tcPr>
            <w:tcW w:w="2534" w:type="dxa"/>
            <w:shd w:val="clear" w:color="auto" w:fill="auto"/>
          </w:tcPr>
          <w:p w:rsidR="00CF0610" w:rsidRDefault="00CF0610" w:rsidP="00586F8C">
            <w:pPr>
              <w:jc w:val="both"/>
              <w:rPr>
                <w:sz w:val="24"/>
                <w:szCs w:val="24"/>
              </w:rPr>
            </w:pPr>
            <w:r>
              <w:rPr>
                <w:sz w:val="24"/>
                <w:szCs w:val="24"/>
              </w:rPr>
              <w:t>Доверенность № 19/246Д от 03.09.2013</w:t>
            </w:r>
          </w:p>
        </w:tc>
        <w:tc>
          <w:tcPr>
            <w:tcW w:w="2535" w:type="dxa"/>
            <w:shd w:val="clear" w:color="auto" w:fill="auto"/>
          </w:tcPr>
          <w:p w:rsidR="00CF0610" w:rsidRDefault="00CF0610" w:rsidP="00586F8C">
            <w:pPr>
              <w:jc w:val="both"/>
              <w:rPr>
                <w:sz w:val="24"/>
                <w:szCs w:val="24"/>
              </w:rPr>
            </w:pPr>
            <w:r>
              <w:rPr>
                <w:sz w:val="24"/>
                <w:szCs w:val="24"/>
              </w:rPr>
              <w:t>№ 164</w:t>
            </w:r>
          </w:p>
        </w:tc>
      </w:tr>
    </w:tbl>
    <w:p w:rsidR="00610236" w:rsidRPr="003947BB" w:rsidRDefault="00610236" w:rsidP="00586F8C">
      <w:pPr>
        <w:ind w:left="720"/>
        <w:jc w:val="both"/>
        <w:rPr>
          <w:sz w:val="24"/>
          <w:szCs w:val="24"/>
        </w:rPr>
      </w:pPr>
    </w:p>
    <w:sectPr w:rsidR="00610236" w:rsidRPr="003947BB" w:rsidSect="00553E42">
      <w:pgSz w:w="11906" w:h="16838"/>
      <w:pgMar w:top="1134"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C2197"/>
    <w:multiLevelType w:val="hybridMultilevel"/>
    <w:tmpl w:val="B094A8C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E42"/>
    <w:rsid w:val="00007326"/>
    <w:rsid w:val="000217DB"/>
    <w:rsid w:val="00042421"/>
    <w:rsid w:val="0008290A"/>
    <w:rsid w:val="000A7EF5"/>
    <w:rsid w:val="001A41A1"/>
    <w:rsid w:val="002031AD"/>
    <w:rsid w:val="00263427"/>
    <w:rsid w:val="0036346E"/>
    <w:rsid w:val="00377DD5"/>
    <w:rsid w:val="003C2DE9"/>
    <w:rsid w:val="003E40B6"/>
    <w:rsid w:val="004063C1"/>
    <w:rsid w:val="004A421A"/>
    <w:rsid w:val="004A7E63"/>
    <w:rsid w:val="005047F6"/>
    <w:rsid w:val="0051114B"/>
    <w:rsid w:val="00532C36"/>
    <w:rsid w:val="005537A3"/>
    <w:rsid w:val="00553E42"/>
    <w:rsid w:val="00586F8C"/>
    <w:rsid w:val="005A2324"/>
    <w:rsid w:val="005B0CFD"/>
    <w:rsid w:val="00610236"/>
    <w:rsid w:val="006B24B2"/>
    <w:rsid w:val="006E290D"/>
    <w:rsid w:val="006E66B1"/>
    <w:rsid w:val="006F2805"/>
    <w:rsid w:val="006F490E"/>
    <w:rsid w:val="0077680D"/>
    <w:rsid w:val="007E465A"/>
    <w:rsid w:val="007F629E"/>
    <w:rsid w:val="00800FD6"/>
    <w:rsid w:val="008C2CE9"/>
    <w:rsid w:val="008C7835"/>
    <w:rsid w:val="008E1A7B"/>
    <w:rsid w:val="008F6100"/>
    <w:rsid w:val="009448B3"/>
    <w:rsid w:val="0096196C"/>
    <w:rsid w:val="009640AB"/>
    <w:rsid w:val="00977D50"/>
    <w:rsid w:val="009D6E59"/>
    <w:rsid w:val="00A07AF5"/>
    <w:rsid w:val="00A23E1A"/>
    <w:rsid w:val="00A23F1F"/>
    <w:rsid w:val="00A37C48"/>
    <w:rsid w:val="00A46856"/>
    <w:rsid w:val="00AB5930"/>
    <w:rsid w:val="00AC2D65"/>
    <w:rsid w:val="00AF5EC3"/>
    <w:rsid w:val="00B1567F"/>
    <w:rsid w:val="00BE52A0"/>
    <w:rsid w:val="00BF0F05"/>
    <w:rsid w:val="00C16AD7"/>
    <w:rsid w:val="00C700C2"/>
    <w:rsid w:val="00C911CC"/>
    <w:rsid w:val="00CA3F4A"/>
    <w:rsid w:val="00CF0610"/>
    <w:rsid w:val="00CF30E1"/>
    <w:rsid w:val="00CF5875"/>
    <w:rsid w:val="00D06841"/>
    <w:rsid w:val="00D245F7"/>
    <w:rsid w:val="00D54602"/>
    <w:rsid w:val="00D85926"/>
    <w:rsid w:val="00DC2D84"/>
    <w:rsid w:val="00E116DC"/>
    <w:rsid w:val="00EA1E0A"/>
    <w:rsid w:val="00EA5D2F"/>
    <w:rsid w:val="00EB27F0"/>
    <w:rsid w:val="00EC7AFA"/>
    <w:rsid w:val="00ED3085"/>
    <w:rsid w:val="00ED5A06"/>
    <w:rsid w:val="00F14237"/>
    <w:rsid w:val="00F66749"/>
    <w:rsid w:val="00F856DF"/>
    <w:rsid w:val="00FE4279"/>
    <w:rsid w:val="00FE53F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sz w:val="16"/>
      <w:szCs w:val="16"/>
      <w:lang/>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zakupki.rosato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1140</Words>
  <Characters>6502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7627</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ustavschik</cp:lastModifiedBy>
  <cp:revision>3</cp:revision>
  <dcterms:created xsi:type="dcterms:W3CDTF">2014-06-16T03:14:00Z</dcterms:created>
  <dcterms:modified xsi:type="dcterms:W3CDTF">2014-06-16T03:32:00Z</dcterms:modified>
</cp:coreProperties>
</file>