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F66" w:rsidRDefault="001E11A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Z031422-3 </w:t>
      </w:r>
    </w:p>
    <w:p w:rsidR="002A0F66" w:rsidRDefault="001E11A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автомобильных аккумуляторов</w:t>
      </w:r>
    </w:p>
    <w:p w:rsidR="002A0F66" w:rsidRDefault="002A0F6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2A0F66" w:rsidRPr="000B0BD3" w:rsidRDefault="002A0F6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2A0F66">
        <w:tc>
          <w:tcPr>
            <w:tcW w:w="5210" w:type="dxa"/>
            <w:hideMark/>
          </w:tcPr>
          <w:p w:rsidR="002A0F66" w:rsidRDefault="001E11AE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2A0F66" w:rsidRDefault="001E11AE" w:rsidP="000B0BD3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0B0BD3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6464B0">
              <w:rPr>
                <w:rFonts w:ascii="Times New Roman" w:hAnsi="Times New Roman"/>
                <w:bCs/>
                <w:sz w:val="28"/>
                <w:lang w:eastAsia="en-US"/>
              </w:rPr>
              <w:t>06</w:t>
            </w:r>
            <w:r w:rsidR="000B0BD3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июня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2A0F66" w:rsidRDefault="002A0F66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2A0F66" w:rsidRDefault="001E11A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2A0F66" w:rsidRDefault="002A0F66">
      <w:pPr>
        <w:tabs>
          <w:tab w:val="left" w:pos="252"/>
        </w:tabs>
        <w:rPr>
          <w:rFonts w:ascii="Times New Roman" w:hAnsi="Times New Roman"/>
          <w:sz w:val="28"/>
        </w:rPr>
      </w:pPr>
    </w:p>
    <w:p w:rsidR="002A0F66" w:rsidRDefault="001E11A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2A0F66" w:rsidRDefault="001E11AE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2A0F66" w:rsidRPr="000B0BD3" w:rsidRDefault="001E11A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0B0BD3">
        <w:rPr>
          <w:rFonts w:ascii="Times New Roman" w:hAnsi="Times New Roman"/>
          <w:sz w:val="28"/>
        </w:rPr>
        <w:t xml:space="preserve"> </w:t>
      </w:r>
      <w:r w:rsidRPr="000B0BD3">
        <w:rPr>
          <w:rFonts w:ascii="Times New Roman" w:hAnsi="Times New Roman"/>
          <w:bCs/>
          <w:sz w:val="28"/>
        </w:rPr>
        <w:t>запроса цен</w:t>
      </w:r>
      <w:r w:rsidRPr="000B0BD3">
        <w:rPr>
          <w:rFonts w:ascii="Times New Roman" w:hAnsi="Times New Roman"/>
          <w:sz w:val="28"/>
        </w:rPr>
        <w:t>: ФГУП</w:t>
      </w:r>
      <w:proofErr w:type="gramStart"/>
      <w:r w:rsidRPr="000B0BD3">
        <w:rPr>
          <w:rFonts w:ascii="Times New Roman" w:hAnsi="Times New Roman"/>
          <w:sz w:val="28"/>
        </w:rPr>
        <w:t>"П</w:t>
      </w:r>
      <w:proofErr w:type="gramEnd"/>
      <w:r w:rsidRPr="000B0BD3">
        <w:rPr>
          <w:rFonts w:ascii="Times New Roman" w:hAnsi="Times New Roman"/>
          <w:sz w:val="28"/>
        </w:rPr>
        <w:t>роизводственное объединение "Маяк"</w:t>
      </w:r>
    </w:p>
    <w:p w:rsidR="002A0F66" w:rsidRPr="000B0BD3" w:rsidRDefault="001E11A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0B0BD3">
        <w:rPr>
          <w:rFonts w:ascii="Times New Roman" w:hAnsi="Times New Roman"/>
          <w:sz w:val="28"/>
        </w:rPr>
        <w:t xml:space="preserve"> </w:t>
      </w:r>
      <w:r w:rsidRPr="000B0BD3">
        <w:rPr>
          <w:rFonts w:ascii="Times New Roman" w:hAnsi="Times New Roman"/>
          <w:bCs/>
          <w:sz w:val="28"/>
        </w:rPr>
        <w:t>запроса цен</w:t>
      </w:r>
      <w:r w:rsidRPr="000B0BD3">
        <w:rPr>
          <w:rFonts w:ascii="Times New Roman" w:hAnsi="Times New Roman"/>
          <w:sz w:val="28"/>
        </w:rPr>
        <w:t>: право заключения договора на поставку автомобильных аккумуляторов</w:t>
      </w:r>
    </w:p>
    <w:p w:rsidR="002A0F66" w:rsidRDefault="001E11A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автомобильных аккумуляторов </w:t>
      </w:r>
    </w:p>
    <w:p w:rsidR="002A0F66" w:rsidRDefault="002A0F6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A0F66" w:rsidRDefault="001E11A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724 803 (Семьсот двадцать четыре тысячи восемьсот три) рубля 00 копеек, включая НДС. </w:t>
      </w:r>
    </w:p>
    <w:p w:rsidR="002A0F66" w:rsidRDefault="002A0F6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A0F66" w:rsidRDefault="001E11AE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«19» мая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№140519/0491/312, на ЭТП Аук. Конк. Дом, закупка  №Z031422.</w:t>
      </w:r>
    </w:p>
    <w:p w:rsidR="002A0F66" w:rsidRDefault="002A0F66">
      <w:pPr>
        <w:pStyle w:val="310"/>
        <w:ind w:firstLine="0"/>
        <w:rPr>
          <w:b w:val="0"/>
          <w:bCs w:val="0"/>
          <w:sz w:val="28"/>
          <w:szCs w:val="24"/>
        </w:rPr>
      </w:pPr>
    </w:p>
    <w:p w:rsidR="002A0F66" w:rsidRPr="000B0BD3" w:rsidRDefault="001E11AE" w:rsidP="000B0BD3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0B0BD3">
        <w:rPr>
          <w:b w:val="0"/>
          <w:bCs w:val="0"/>
          <w:sz w:val="28"/>
          <w:szCs w:val="24"/>
        </w:rPr>
        <w:t xml:space="preserve"> </w:t>
      </w:r>
      <w:r w:rsidR="006464B0">
        <w:rPr>
          <w:b w:val="0"/>
          <w:bCs w:val="0"/>
          <w:sz w:val="28"/>
          <w:szCs w:val="24"/>
        </w:rPr>
        <w:t>06</w:t>
      </w:r>
      <w:r w:rsidR="000B0BD3">
        <w:rPr>
          <w:b w:val="0"/>
          <w:bCs w:val="0"/>
          <w:sz w:val="28"/>
          <w:szCs w:val="24"/>
        </w:rPr>
        <w:t xml:space="preserve">  </w:t>
      </w:r>
      <w:r>
        <w:rPr>
          <w:b w:val="0"/>
          <w:bCs w:val="0"/>
          <w:sz w:val="28"/>
          <w:szCs w:val="24"/>
        </w:rPr>
        <w:t xml:space="preserve">» июня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2A0F66" w:rsidRDefault="001E11AE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22"/>
        <w:gridCol w:w="6830"/>
      </w:tblGrid>
      <w:tr w:rsidR="000B0BD3" w:rsidRPr="00B975E5" w:rsidTr="00B806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BD3" w:rsidRPr="00B975E5" w:rsidRDefault="000B0BD3" w:rsidP="00B8065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975E5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BD3" w:rsidRPr="00B975E5" w:rsidRDefault="000B0BD3" w:rsidP="00B8065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975E5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0B0BD3" w:rsidRPr="00B975E5" w:rsidTr="00B8065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BD3" w:rsidRPr="00B975E5" w:rsidRDefault="000B0BD3" w:rsidP="00B80653">
            <w:pPr>
              <w:rPr>
                <w:rFonts w:ascii="Times New Roman" w:hAnsi="Times New Roman"/>
                <w:b/>
                <w:bCs/>
              </w:rPr>
            </w:pPr>
            <w:r w:rsidRPr="00B975E5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B0BD3" w:rsidRPr="00B975E5" w:rsidTr="00B806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BD3" w:rsidRPr="00B975E5" w:rsidRDefault="000B0BD3" w:rsidP="00B80653">
            <w:pPr>
              <w:rPr>
                <w:rFonts w:ascii="Times New Roman" w:hAnsi="Times New Roman"/>
              </w:rPr>
            </w:pPr>
            <w:proofErr w:type="spellStart"/>
            <w:r w:rsidRPr="00B975E5">
              <w:rPr>
                <w:rFonts w:ascii="Times New Roman" w:hAnsi="Times New Roman"/>
              </w:rPr>
              <w:t>Тимошик</w:t>
            </w:r>
            <w:proofErr w:type="spellEnd"/>
            <w:r w:rsidRPr="00B975E5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BD3" w:rsidRPr="00B975E5" w:rsidRDefault="000B0BD3" w:rsidP="00B80653">
            <w:pPr>
              <w:rPr>
                <w:rFonts w:ascii="Times New Roman" w:hAnsi="Times New Roman"/>
              </w:rPr>
            </w:pPr>
            <w:r w:rsidRPr="00B975E5">
              <w:rPr>
                <w:rFonts w:ascii="Times New Roman" w:hAnsi="Times New Roman"/>
              </w:rPr>
              <w:t xml:space="preserve">Начальник управления по закупкам и услугам </w:t>
            </w:r>
          </w:p>
        </w:tc>
      </w:tr>
      <w:tr w:rsidR="000B0BD3" w:rsidRPr="00B975E5" w:rsidTr="00B8065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BD3" w:rsidRPr="00B975E5" w:rsidRDefault="000B0BD3" w:rsidP="00B80653">
            <w:pPr>
              <w:rPr>
                <w:rFonts w:ascii="Times New Roman" w:hAnsi="Times New Roman"/>
                <w:b/>
                <w:bCs/>
              </w:rPr>
            </w:pPr>
            <w:r w:rsidRPr="00B975E5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B0BD3" w:rsidRPr="00B975E5" w:rsidTr="00B806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BD3" w:rsidRPr="00B975E5" w:rsidRDefault="000B0BD3" w:rsidP="00B80653">
            <w:pPr>
              <w:rPr>
                <w:rFonts w:ascii="Times New Roman" w:hAnsi="Times New Roman"/>
              </w:rPr>
            </w:pPr>
            <w:r w:rsidRPr="00B975E5">
              <w:rPr>
                <w:rFonts w:ascii="Times New Roman" w:hAnsi="Times New Roman"/>
              </w:rPr>
              <w:t xml:space="preserve">Колосова Дарья Евгеньевна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BD3" w:rsidRPr="00B975E5" w:rsidRDefault="000B0BD3" w:rsidP="00B80653">
            <w:pPr>
              <w:rPr>
                <w:rFonts w:ascii="Times New Roman" w:hAnsi="Times New Roman"/>
              </w:rPr>
            </w:pPr>
            <w:r w:rsidRPr="00B975E5">
              <w:rPr>
                <w:rFonts w:ascii="Times New Roman" w:hAnsi="Times New Roman"/>
              </w:rPr>
              <w:t>И. о</w:t>
            </w:r>
            <w:proofErr w:type="gramStart"/>
            <w:r w:rsidRPr="00B975E5">
              <w:rPr>
                <w:rFonts w:ascii="Times New Roman" w:hAnsi="Times New Roman"/>
              </w:rPr>
              <w:t>.н</w:t>
            </w:r>
            <w:proofErr w:type="gramEnd"/>
            <w:r w:rsidRPr="00B975E5">
              <w:rPr>
                <w:rFonts w:ascii="Times New Roman" w:hAnsi="Times New Roman"/>
              </w:rPr>
              <w:t>ачальника отдела планирования, размещения и анализа начальных цен</w:t>
            </w:r>
          </w:p>
        </w:tc>
      </w:tr>
      <w:tr w:rsidR="000B0BD3" w:rsidRPr="00B975E5" w:rsidTr="00B806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BD3" w:rsidRPr="00B975E5" w:rsidRDefault="000B0BD3" w:rsidP="00B80653">
            <w:pPr>
              <w:rPr>
                <w:rFonts w:ascii="Times New Roman" w:hAnsi="Times New Roman"/>
              </w:rPr>
            </w:pPr>
            <w:proofErr w:type="spellStart"/>
            <w:r w:rsidRPr="00B975E5">
              <w:rPr>
                <w:rFonts w:ascii="Times New Roman" w:hAnsi="Times New Roman"/>
              </w:rPr>
              <w:t>Бокарева</w:t>
            </w:r>
            <w:proofErr w:type="spellEnd"/>
            <w:r w:rsidRPr="00B975E5">
              <w:rPr>
                <w:rFonts w:ascii="Times New Roman" w:hAnsi="Times New Roman"/>
              </w:rPr>
              <w:t xml:space="preserve"> Татьяна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BD3" w:rsidRPr="00B975E5" w:rsidRDefault="000B0BD3" w:rsidP="00B80653">
            <w:pPr>
              <w:rPr>
                <w:rFonts w:ascii="Times New Roman" w:hAnsi="Times New Roman"/>
              </w:rPr>
            </w:pPr>
            <w:r w:rsidRPr="00B975E5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0B0BD3" w:rsidRPr="00B975E5" w:rsidTr="00B806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BD3" w:rsidRPr="00B975E5" w:rsidRDefault="000B0BD3" w:rsidP="00B80653">
            <w:pPr>
              <w:rPr>
                <w:rFonts w:ascii="Times New Roman" w:hAnsi="Times New Roman"/>
              </w:rPr>
            </w:pPr>
            <w:proofErr w:type="spellStart"/>
            <w:r w:rsidRPr="00B975E5">
              <w:rPr>
                <w:rFonts w:ascii="Times New Roman" w:hAnsi="Times New Roman"/>
              </w:rPr>
              <w:t>Говырин</w:t>
            </w:r>
            <w:proofErr w:type="spellEnd"/>
            <w:r w:rsidRPr="00B975E5">
              <w:rPr>
                <w:rFonts w:ascii="Times New Roman" w:hAnsi="Times New Roman"/>
              </w:rPr>
              <w:t xml:space="preserve"> Владимир </w:t>
            </w:r>
            <w:r w:rsidRPr="00B975E5">
              <w:rPr>
                <w:rFonts w:ascii="Times New Roman" w:hAnsi="Times New Roman"/>
              </w:rPr>
              <w:lastRenderedPageBreak/>
              <w:t xml:space="preserve">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BD3" w:rsidRPr="00B975E5" w:rsidRDefault="000B0BD3" w:rsidP="00B80653">
            <w:pPr>
              <w:rPr>
                <w:rFonts w:ascii="Times New Roman" w:hAnsi="Times New Roman"/>
              </w:rPr>
            </w:pPr>
            <w:r w:rsidRPr="00B975E5">
              <w:rPr>
                <w:rFonts w:ascii="Times New Roman" w:hAnsi="Times New Roman"/>
              </w:rPr>
              <w:lastRenderedPageBreak/>
              <w:t>Ведущий юрисконсульт ОПРА УЗУ</w:t>
            </w:r>
          </w:p>
        </w:tc>
      </w:tr>
      <w:tr w:rsidR="000B0BD3" w:rsidRPr="00B975E5" w:rsidTr="00B806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BD3" w:rsidRPr="00B975E5" w:rsidRDefault="000B0BD3" w:rsidP="00B80653">
            <w:pPr>
              <w:rPr>
                <w:rFonts w:ascii="Times New Roman" w:hAnsi="Times New Roman"/>
              </w:rPr>
            </w:pPr>
            <w:r w:rsidRPr="00B975E5">
              <w:rPr>
                <w:rFonts w:ascii="Times New Roman" w:hAnsi="Times New Roman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BD3" w:rsidRPr="00B975E5" w:rsidRDefault="000B0BD3" w:rsidP="00B80653">
            <w:pPr>
              <w:rPr>
                <w:rFonts w:ascii="Times New Roman" w:hAnsi="Times New Roman"/>
              </w:rPr>
            </w:pPr>
            <w:proofErr w:type="gramStart"/>
            <w:r w:rsidRPr="00B975E5">
              <w:rPr>
                <w:rFonts w:ascii="Times New Roman" w:hAnsi="Times New Roman"/>
              </w:rPr>
              <w:t>Исполняющий</w:t>
            </w:r>
            <w:proofErr w:type="gramEnd"/>
            <w:r w:rsidRPr="00B975E5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0B0BD3" w:rsidRPr="00B975E5" w:rsidTr="00B806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BD3" w:rsidRPr="00B975E5" w:rsidRDefault="000B0BD3" w:rsidP="00B80653">
            <w:pPr>
              <w:rPr>
                <w:rFonts w:ascii="Times New Roman" w:hAnsi="Times New Roman"/>
              </w:rPr>
            </w:pPr>
            <w:r w:rsidRPr="00B975E5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BD3" w:rsidRPr="00B975E5" w:rsidRDefault="000B0BD3" w:rsidP="00B80653">
            <w:pPr>
              <w:rPr>
                <w:rFonts w:ascii="Times New Roman" w:hAnsi="Times New Roman"/>
              </w:rPr>
            </w:pPr>
            <w:r w:rsidRPr="00B975E5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0B0BD3" w:rsidRPr="00B975E5" w:rsidTr="00B8065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BD3" w:rsidRPr="00B975E5" w:rsidRDefault="000B0BD3" w:rsidP="00B80653">
            <w:pPr>
              <w:rPr>
                <w:rFonts w:ascii="Times New Roman" w:hAnsi="Times New Roman"/>
                <w:b/>
                <w:bCs/>
              </w:rPr>
            </w:pPr>
            <w:r w:rsidRPr="00B975E5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0B0BD3" w:rsidRPr="00B975E5" w:rsidTr="00B806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BD3" w:rsidRPr="00B975E5" w:rsidRDefault="000B0BD3" w:rsidP="00B80653">
            <w:pPr>
              <w:rPr>
                <w:rFonts w:ascii="Times New Roman" w:hAnsi="Times New Roman"/>
              </w:rPr>
            </w:pPr>
            <w:r w:rsidRPr="00B975E5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BD3" w:rsidRPr="00B975E5" w:rsidRDefault="000B0BD3" w:rsidP="00B80653">
            <w:pPr>
              <w:rPr>
                <w:rFonts w:ascii="Times New Roman" w:hAnsi="Times New Roman"/>
              </w:rPr>
            </w:pPr>
            <w:r w:rsidRPr="00B975E5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2A0F66" w:rsidRDefault="002A0F6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A0F66" w:rsidRDefault="001E11A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2A0F66" w:rsidRDefault="001E11A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2A0F66" w:rsidRDefault="002A0F66">
      <w:pPr>
        <w:rPr>
          <w:rFonts w:ascii="Times New Roman" w:hAnsi="Times New Roman"/>
          <w:sz w:val="28"/>
        </w:rPr>
      </w:pPr>
    </w:p>
    <w:p w:rsidR="002A0F66" w:rsidRDefault="001E11A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«02» июня 2014 года № Z031422-1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9"/>
        <w:gridCol w:w="3221"/>
        <w:gridCol w:w="2120"/>
        <w:gridCol w:w="3812"/>
      </w:tblGrid>
      <w:tr w:rsidR="002A0F66" w:rsidRPr="000B0B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F66" w:rsidRPr="000B0BD3" w:rsidRDefault="001E11A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B0BD3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F66" w:rsidRPr="000B0BD3" w:rsidRDefault="001E11AE" w:rsidP="000B0B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B0BD3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F66" w:rsidRPr="000B0BD3" w:rsidRDefault="001E11AE" w:rsidP="000B0B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B0BD3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F66" w:rsidRPr="000B0BD3" w:rsidRDefault="001E11A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B0BD3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2A0F66" w:rsidRPr="000B0B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F66" w:rsidRPr="000B0BD3" w:rsidRDefault="001E11AE">
            <w:pPr>
              <w:keepLines w:val="0"/>
              <w:rPr>
                <w:rFonts w:ascii="Times New Roman" w:eastAsiaTheme="minorHAnsi" w:hAnsi="Times New Roman"/>
              </w:rPr>
            </w:pPr>
            <w:r w:rsidRPr="000B0BD3">
              <w:rPr>
                <w:rFonts w:ascii="Times New Roman" w:eastAsiaTheme="minorHAnsi" w:hAnsi="Times New Roman"/>
              </w:rPr>
              <w:t>60139769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F66" w:rsidRPr="000B0BD3" w:rsidRDefault="001E11AE">
            <w:pPr>
              <w:keepLines w:val="0"/>
              <w:rPr>
                <w:rFonts w:ascii="Times New Roman" w:eastAsiaTheme="minorHAnsi" w:hAnsi="Times New Roman"/>
              </w:rPr>
            </w:pPr>
            <w:r w:rsidRPr="000B0BD3">
              <w:rPr>
                <w:rFonts w:ascii="Times New Roman" w:eastAsiaTheme="minorHAnsi" w:hAnsi="Times New Roman"/>
              </w:rPr>
              <w:t>Общество с ограниченной ответственностью "Аккумуляторный дом"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F66" w:rsidRPr="000B0BD3" w:rsidRDefault="001E11AE">
            <w:pPr>
              <w:keepLines w:val="0"/>
              <w:rPr>
                <w:rFonts w:ascii="Times New Roman" w:eastAsiaTheme="minorHAnsi" w:hAnsi="Times New Roman"/>
              </w:rPr>
            </w:pPr>
            <w:r w:rsidRPr="000B0BD3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F66" w:rsidRPr="000B0BD3" w:rsidRDefault="001E11AE">
            <w:pPr>
              <w:keepLines w:val="0"/>
              <w:rPr>
                <w:rFonts w:ascii="Times New Roman" w:eastAsiaTheme="minorHAnsi" w:hAnsi="Times New Roman"/>
              </w:rPr>
            </w:pPr>
            <w:r w:rsidRPr="000B0BD3">
              <w:rPr>
                <w:rFonts w:ascii="Times New Roman" w:eastAsiaTheme="minorHAnsi" w:hAnsi="Times New Roman"/>
              </w:rPr>
              <w:t>Цена заявки:712 869 (Семьсот двенадцать тысяч восемьсот шестьдесят девять) рублей 93 копейки, включая НДС</w:t>
            </w:r>
          </w:p>
        </w:tc>
      </w:tr>
    </w:tbl>
    <w:p w:rsidR="002A0F66" w:rsidRDefault="002A0F6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A0F66" w:rsidRDefault="001E11AE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2A0F66" w:rsidRPr="000B0BD3" w:rsidRDefault="001E11AE">
      <w:pPr>
        <w:pStyle w:val="af1"/>
        <w:jc w:val="both"/>
        <w:rPr>
          <w:sz w:val="28"/>
          <w:szCs w:val="28"/>
        </w:rPr>
      </w:pPr>
      <w:r w:rsidRPr="000B0BD3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2A0F66" w:rsidRPr="000B0BD3" w:rsidRDefault="001E11AE">
      <w:pPr>
        <w:pStyle w:val="af1"/>
        <w:jc w:val="both"/>
        <w:rPr>
          <w:sz w:val="28"/>
          <w:szCs w:val="28"/>
        </w:rPr>
      </w:pPr>
      <w:r w:rsidRPr="000B0BD3">
        <w:rPr>
          <w:sz w:val="28"/>
          <w:szCs w:val="28"/>
        </w:rPr>
        <w:t xml:space="preserve">2.1.1. Общество с ограниченной ответственностью "Аккумуляторный дом" </w:t>
      </w:r>
    </w:p>
    <w:p w:rsidR="002A0F66" w:rsidRPr="000B0BD3" w:rsidRDefault="001E11AE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0B0BD3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0B0BD3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0B0BD3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0B0BD3">
        <w:rPr>
          <w:rFonts w:ascii="Times New Roman" w:eastAsiaTheme="minorHAnsi" w:hAnsi="Times New Roman"/>
          <w:sz w:val="28"/>
        </w:rPr>
        <w:t>ов</w:t>
      </w:r>
      <w:proofErr w:type="spellEnd"/>
      <w:r w:rsidRPr="000B0BD3">
        <w:rPr>
          <w:rFonts w:ascii="Times New Roman" w:eastAsiaTheme="minorHAnsi" w:hAnsi="Times New Roman"/>
          <w:sz w:val="28"/>
        </w:rPr>
        <w:t>;</w:t>
      </w:r>
      <w:r w:rsidRPr="000B0BD3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0B0BD3">
        <w:rPr>
          <w:rFonts w:ascii="Times New Roman" w:eastAsiaTheme="minorHAnsi" w:hAnsi="Times New Roman"/>
          <w:sz w:val="28"/>
        </w:rPr>
        <w:t>ов</w:t>
      </w:r>
      <w:proofErr w:type="spellEnd"/>
      <w:r w:rsidRPr="000B0BD3">
        <w:rPr>
          <w:rFonts w:ascii="Times New Roman" w:eastAsiaTheme="minorHAnsi" w:hAnsi="Times New Roman"/>
          <w:sz w:val="28"/>
        </w:rPr>
        <w:t>;</w:t>
      </w:r>
      <w:r w:rsidRPr="000B0BD3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0B0BD3">
        <w:rPr>
          <w:rFonts w:ascii="Times New Roman" w:eastAsiaTheme="minorHAnsi" w:hAnsi="Times New Roman"/>
          <w:sz w:val="28"/>
        </w:rPr>
        <w:t>ов</w:t>
      </w:r>
      <w:proofErr w:type="spellEnd"/>
      <w:r w:rsidRPr="000B0BD3">
        <w:rPr>
          <w:rFonts w:ascii="Times New Roman" w:eastAsiaTheme="minorHAnsi" w:hAnsi="Times New Roman"/>
          <w:sz w:val="28"/>
        </w:rPr>
        <w:t xml:space="preserve">. </w:t>
      </w:r>
    </w:p>
    <w:p w:rsidR="002A0F66" w:rsidRPr="000B0BD3" w:rsidRDefault="002A0F66">
      <w:pPr>
        <w:outlineLvl w:val="0"/>
        <w:rPr>
          <w:rFonts w:ascii="Times New Roman" w:hAnsi="Times New Roman"/>
          <w:sz w:val="28"/>
        </w:rPr>
      </w:pPr>
    </w:p>
    <w:p w:rsidR="002A0F66" w:rsidRPr="000B0BD3" w:rsidRDefault="000B0BD3">
      <w:pPr>
        <w:outlineLvl w:val="0"/>
        <w:rPr>
          <w:rFonts w:ascii="Times New Roman" w:hAnsi="Times New Roman"/>
          <w:sz w:val="28"/>
        </w:rPr>
      </w:pPr>
      <w:r w:rsidRPr="000B0BD3">
        <w:rPr>
          <w:rFonts w:ascii="Times New Roman" w:hAnsi="Times New Roman"/>
          <w:sz w:val="28"/>
        </w:rPr>
        <w:lastRenderedPageBreak/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автомобильных аккумуляторов признан несостоявшимся.</w:t>
      </w:r>
      <w:r>
        <w:rPr>
          <w:rFonts w:ascii="Times New Roman" w:hAnsi="Times New Roman"/>
          <w:sz w:val="28"/>
        </w:rPr>
        <w:t xml:space="preserve"> </w:t>
      </w:r>
      <w:r w:rsidR="001E11AE" w:rsidRPr="000B0BD3">
        <w:rPr>
          <w:rFonts w:ascii="Times New Roman" w:hAnsi="Times New Roman"/>
          <w:sz w:val="28"/>
        </w:rPr>
        <w:t>Заказчик ФГУП</w:t>
      </w:r>
      <w:proofErr w:type="gramStart"/>
      <w:r w:rsidR="001E11AE" w:rsidRPr="000B0BD3">
        <w:rPr>
          <w:rFonts w:ascii="Times New Roman" w:hAnsi="Times New Roman"/>
          <w:sz w:val="28"/>
        </w:rPr>
        <w:t>"П</w:t>
      </w:r>
      <w:proofErr w:type="gramEnd"/>
      <w:r w:rsidR="001E11AE" w:rsidRPr="000B0BD3">
        <w:rPr>
          <w:rFonts w:ascii="Times New Roman" w:hAnsi="Times New Roman"/>
          <w:sz w:val="28"/>
        </w:rPr>
        <w:t xml:space="preserve">роизводственное объединение "Маяк" в праве принять решение о заключении договора с участником запроса </w:t>
      </w:r>
      <w:proofErr w:type="spellStart"/>
      <w:r w:rsidR="001E11AE" w:rsidRPr="000B0BD3">
        <w:rPr>
          <w:rFonts w:ascii="Times New Roman" w:hAnsi="Times New Roman"/>
          <w:sz w:val="28"/>
        </w:rPr>
        <w:t>ценОбщество</w:t>
      </w:r>
      <w:proofErr w:type="spellEnd"/>
      <w:r w:rsidR="001E11AE" w:rsidRPr="000B0BD3">
        <w:rPr>
          <w:rFonts w:ascii="Times New Roman" w:hAnsi="Times New Roman"/>
          <w:sz w:val="28"/>
        </w:rPr>
        <w:t xml:space="preserve"> с ограниченной ответственностью "Аккумуляторный дом" на условиях, указанных в заявке на участие в запросе цен Общество с ограниченной ответственностью "Аккумуляторный дом". В случае принятия ФГУП</w:t>
      </w:r>
      <w:proofErr w:type="gramStart"/>
      <w:r w:rsidR="001E11AE" w:rsidRPr="000B0BD3">
        <w:rPr>
          <w:rFonts w:ascii="Times New Roman" w:hAnsi="Times New Roman"/>
          <w:sz w:val="28"/>
        </w:rPr>
        <w:t>"П</w:t>
      </w:r>
      <w:proofErr w:type="gramEnd"/>
      <w:r w:rsidR="001E11AE" w:rsidRPr="000B0BD3">
        <w:rPr>
          <w:rFonts w:ascii="Times New Roman" w:hAnsi="Times New Roman"/>
          <w:sz w:val="28"/>
        </w:rPr>
        <w:t xml:space="preserve">роизводственное объединение "Маяк" решения о заключении договора с Общество с ограниченной ответственностью "Аккумуляторный дом" рекомендовать ФГУП"Производственное объединение "Маяк" провести с Общество с ограниченной ответственностью </w:t>
      </w:r>
      <w:r w:rsidR="001E11AE">
        <w:rPr>
          <w:rFonts w:ascii="Times New Roman" w:hAnsi="Times New Roman"/>
          <w:sz w:val="28"/>
          <w:lang w:val="en-US"/>
        </w:rPr>
        <w:t>"</w:t>
      </w:r>
      <w:proofErr w:type="spellStart"/>
      <w:r w:rsidR="001E11AE">
        <w:rPr>
          <w:rFonts w:ascii="Times New Roman" w:hAnsi="Times New Roman"/>
          <w:sz w:val="28"/>
          <w:lang w:val="en-US"/>
        </w:rPr>
        <w:t>Аккумуляторный</w:t>
      </w:r>
      <w:proofErr w:type="spellEnd"/>
      <w:r w:rsidR="001E11AE">
        <w:rPr>
          <w:rFonts w:ascii="Times New Roman" w:hAnsi="Times New Roman"/>
          <w:sz w:val="28"/>
          <w:lang w:val="en-US"/>
        </w:rPr>
        <w:t xml:space="preserve"> </w:t>
      </w:r>
      <w:proofErr w:type="spellStart"/>
      <w:r w:rsidR="001E11AE">
        <w:rPr>
          <w:rFonts w:ascii="Times New Roman" w:hAnsi="Times New Roman"/>
          <w:sz w:val="28"/>
          <w:lang w:val="en-US"/>
        </w:rPr>
        <w:t>дом</w:t>
      </w:r>
      <w:proofErr w:type="spellEnd"/>
      <w:r w:rsidR="001E11AE">
        <w:rPr>
          <w:rFonts w:ascii="Times New Roman" w:hAnsi="Times New Roman"/>
          <w:sz w:val="28"/>
          <w:lang w:val="en-US"/>
        </w:rPr>
        <w:t xml:space="preserve">" </w:t>
      </w:r>
      <w:proofErr w:type="spellStart"/>
      <w:r w:rsidR="001E11AE">
        <w:rPr>
          <w:rFonts w:ascii="Times New Roman" w:hAnsi="Times New Roman"/>
          <w:sz w:val="28"/>
          <w:lang w:val="en-US"/>
        </w:rPr>
        <w:t>преддоговорные</w:t>
      </w:r>
      <w:proofErr w:type="spellEnd"/>
      <w:r w:rsidR="001E11AE">
        <w:rPr>
          <w:rFonts w:ascii="Times New Roman" w:hAnsi="Times New Roman"/>
          <w:sz w:val="28"/>
          <w:lang w:val="en-US"/>
        </w:rPr>
        <w:t xml:space="preserve"> </w:t>
      </w:r>
      <w:proofErr w:type="spellStart"/>
      <w:r w:rsidR="001E11AE">
        <w:rPr>
          <w:rFonts w:ascii="Times New Roman" w:hAnsi="Times New Roman"/>
          <w:sz w:val="28"/>
          <w:lang w:val="en-US"/>
        </w:rPr>
        <w:t>переговоры</w:t>
      </w:r>
      <w:proofErr w:type="spellEnd"/>
      <w:r>
        <w:rPr>
          <w:rFonts w:ascii="Times New Roman" w:hAnsi="Times New Roman"/>
          <w:sz w:val="28"/>
        </w:rPr>
        <w:t>.</w:t>
      </w:r>
    </w:p>
    <w:p w:rsidR="002A0F66" w:rsidRDefault="002A0F66">
      <w:pPr>
        <w:rPr>
          <w:rFonts w:ascii="Times New Roman" w:hAnsi="Times New Roman"/>
          <w:b/>
          <w:sz w:val="28"/>
        </w:rPr>
      </w:pPr>
    </w:p>
    <w:p w:rsidR="002A0F66" w:rsidRDefault="001E11AE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140"/>
        <w:gridCol w:w="5801"/>
        <w:gridCol w:w="1110"/>
      </w:tblGrid>
      <w:tr w:rsidR="00622788" w:rsidTr="006227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788" w:rsidRDefault="0062278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788" w:rsidRDefault="0062278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788" w:rsidRDefault="0062278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622788" w:rsidTr="0062278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788" w:rsidRDefault="0062278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22788" w:rsidTr="006227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788" w:rsidRDefault="0062278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788" w:rsidRDefault="0062278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788" w:rsidRDefault="00622788">
            <w:pPr>
              <w:keepLines w:val="0"/>
              <w:jc w:val="left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622788" w:rsidTr="0062278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788" w:rsidRDefault="0062278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22788" w:rsidTr="006227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788" w:rsidRDefault="0062278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Колосова Дарья Евгеньевна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788" w:rsidRDefault="0062278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.н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ачальника отдела планирования, размещения и анализа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788" w:rsidRDefault="00622788">
            <w:pPr>
              <w:keepLines w:val="0"/>
              <w:jc w:val="left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622788" w:rsidTr="006227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788" w:rsidRDefault="0062278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Бокарева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Татьяна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788" w:rsidRDefault="0062278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788" w:rsidRDefault="00622788">
            <w:pPr>
              <w:keepLines w:val="0"/>
              <w:jc w:val="left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622788" w:rsidTr="006227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788" w:rsidRDefault="0062278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788" w:rsidRDefault="0062278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788" w:rsidRDefault="00622788">
            <w:pPr>
              <w:keepLines w:val="0"/>
              <w:jc w:val="left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622788" w:rsidTr="006227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788" w:rsidRDefault="0062278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788" w:rsidRDefault="00622788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788" w:rsidRDefault="00622788">
            <w:pPr>
              <w:keepLines w:val="0"/>
              <w:jc w:val="left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622788" w:rsidTr="006227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788" w:rsidRDefault="0062278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788" w:rsidRDefault="0062278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788" w:rsidRDefault="00622788">
            <w:pPr>
              <w:keepLines w:val="0"/>
              <w:jc w:val="left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622788" w:rsidTr="0062278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788" w:rsidRDefault="0062278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22788" w:rsidTr="006227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788" w:rsidRDefault="0062278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788" w:rsidRDefault="0062278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2788" w:rsidRDefault="00622788">
            <w:pPr>
              <w:keepLines w:val="0"/>
              <w:jc w:val="left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</w:tbl>
    <w:p w:rsidR="002A0F66" w:rsidRPr="000B0BD3" w:rsidRDefault="002A0F66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2A0F66" w:rsidRPr="000B0BD3" w:rsidSect="002A0F66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41D7" w:rsidRDefault="005941D7">
      <w:r>
        <w:separator/>
      </w:r>
    </w:p>
  </w:endnote>
  <w:endnote w:type="continuationSeparator" w:id="0">
    <w:p w:rsidR="005941D7" w:rsidRDefault="005941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2A0F66" w:rsidRDefault="001E11A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E74E12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E74E12">
          <w:rPr>
            <w:rFonts w:ascii="Times New Roman" w:hAnsi="Times New Roman"/>
            <w:sz w:val="16"/>
            <w:szCs w:val="16"/>
          </w:rPr>
          <w:fldChar w:fldCharType="separate"/>
        </w:r>
        <w:r w:rsidR="006464B0">
          <w:rPr>
            <w:rFonts w:ascii="Times New Roman" w:hAnsi="Times New Roman"/>
            <w:noProof/>
            <w:sz w:val="16"/>
            <w:szCs w:val="16"/>
          </w:rPr>
          <w:t>1</w:t>
        </w:r>
        <w:r w:rsidR="00E74E12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E74E12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E74E12">
          <w:rPr>
            <w:rFonts w:ascii="Times New Roman" w:hAnsi="Times New Roman"/>
            <w:sz w:val="16"/>
            <w:szCs w:val="16"/>
          </w:rPr>
          <w:fldChar w:fldCharType="separate"/>
        </w:r>
        <w:r w:rsidR="006464B0">
          <w:rPr>
            <w:rFonts w:ascii="Times New Roman" w:hAnsi="Times New Roman"/>
            <w:noProof/>
            <w:sz w:val="16"/>
            <w:szCs w:val="16"/>
          </w:rPr>
          <w:t>3</w:t>
        </w:r>
        <w:r w:rsidR="00E74E12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41D7" w:rsidRDefault="005941D7">
      <w:r>
        <w:separator/>
      </w:r>
    </w:p>
  </w:footnote>
  <w:footnote w:type="continuationSeparator" w:id="0">
    <w:p w:rsidR="005941D7" w:rsidRDefault="005941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5A1B20"/>
    <w:multiLevelType w:val="multilevel"/>
    <w:tmpl w:val="A572B3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11AE"/>
    <w:rsid w:val="000B0BD3"/>
    <w:rsid w:val="000B2AC9"/>
    <w:rsid w:val="001E11AE"/>
    <w:rsid w:val="002A0F66"/>
    <w:rsid w:val="005941D7"/>
    <w:rsid w:val="00622788"/>
    <w:rsid w:val="006464B0"/>
    <w:rsid w:val="0073019B"/>
    <w:rsid w:val="00D1358D"/>
    <w:rsid w:val="00E74E12"/>
    <w:rsid w:val="00F55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F6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2A0F66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A0F6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2A0F66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2A0F66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2A0F6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A0F6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A0F6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A0F6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2A0F6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A0F6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2A0F66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2A0F6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A0F6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A0F6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2A0F66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2A0F6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2A0F6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2A0F66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2A0F66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30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95D4B8-8C53-4676-B717-3DF5F4DDD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748</Words>
  <Characters>4270</Characters>
  <Application>Microsoft Office Word</Application>
  <DocSecurity>0</DocSecurity>
  <Lines>35</Lines>
  <Paragraphs>10</Paragraphs>
  <ScaleCrop>false</ScaleCrop>
  <Company/>
  <LinksUpToDate>false</LinksUpToDate>
  <CharactersWithSpaces>5008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8</cp:revision>
  <cp:lastPrinted>2014-06-06T08:29:00Z</cp:lastPrinted>
  <dcterms:created xsi:type="dcterms:W3CDTF">2014-06-06T08:24:00Z</dcterms:created>
  <dcterms:modified xsi:type="dcterms:W3CDTF">2014-06-06T10:03:00Z</dcterms:modified>
</cp:coreProperties>
</file>