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6C6" w:rsidRPr="0038121B" w:rsidRDefault="00EF6F6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12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1347699-1</w:t>
      </w:r>
    </w:p>
    <w:p w:rsidR="00CF26C6" w:rsidRPr="0038121B" w:rsidRDefault="00EF6F6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12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Открытия доступа </w:t>
      </w:r>
      <w:proofErr w:type="gramStart"/>
      <w:r w:rsidRPr="003812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3812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монтажного оборудования</w:t>
      </w:r>
    </w:p>
    <w:p w:rsidR="00CF26C6" w:rsidRPr="0038121B" w:rsidRDefault="00CF26C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F26C6" w:rsidRPr="0038121B" w:rsidRDefault="00CF26C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CF26C6" w:rsidRPr="0038121B">
        <w:tc>
          <w:tcPr>
            <w:tcW w:w="5149" w:type="dxa"/>
            <w:hideMark/>
          </w:tcPr>
          <w:p w:rsidR="00CF26C6" w:rsidRPr="0038121B" w:rsidRDefault="00EF6F6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8121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38121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 w:rsidRPr="0038121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Лесной</w:t>
            </w:r>
            <w:proofErr w:type="spellEnd"/>
            <w:r w:rsidR="000D696D" w:rsidRPr="0038121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Свердловской области</w:t>
            </w:r>
          </w:p>
        </w:tc>
        <w:tc>
          <w:tcPr>
            <w:tcW w:w="5102" w:type="dxa"/>
            <w:hideMark/>
          </w:tcPr>
          <w:p w:rsidR="00CF26C6" w:rsidRPr="0038121B" w:rsidRDefault="00EF6F6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8121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«26» </w:t>
            </w:r>
            <w:proofErr w:type="spellStart"/>
            <w:r w:rsidRPr="0038121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мая</w:t>
            </w:r>
            <w:proofErr w:type="spellEnd"/>
            <w:r w:rsidRPr="0038121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 w:rsidRPr="0038121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CF26C6" w:rsidRPr="0038121B" w:rsidRDefault="00CF26C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6C6" w:rsidRPr="0038121B" w:rsidRDefault="00EF6F6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121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38121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38121B"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CF26C6" w:rsidRPr="0038121B" w:rsidRDefault="00CF26C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6C6" w:rsidRPr="0038121B" w:rsidRDefault="00EF6F6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12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CF26C6" w:rsidRPr="0038121B" w:rsidRDefault="00EF6F6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121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"Комбинат "Электрохимприбор"</w:t>
      </w:r>
    </w:p>
    <w:p w:rsidR="00CF26C6" w:rsidRPr="0038121B" w:rsidRDefault="00EF6F6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12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38121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38121B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 "Комбинат "Электрохимприбор"</w:t>
      </w:r>
    </w:p>
    <w:p w:rsidR="00CF26C6" w:rsidRPr="0038121B" w:rsidRDefault="00EF6F6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12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38121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38121B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монтажного оборудования</w:t>
      </w:r>
    </w:p>
    <w:p w:rsidR="00CF26C6" w:rsidRPr="0038121B" w:rsidRDefault="00EF6F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12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монтажное оборудование </w:t>
      </w:r>
    </w:p>
    <w:p w:rsidR="00CF26C6" w:rsidRPr="0038121B" w:rsidRDefault="00CF26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6C6" w:rsidRPr="0038121B" w:rsidRDefault="00EF6F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12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4 912 703 (Четыре миллиона девятьсот двенадцать тысяч семьсот три) рубля 81 копейка, включая НДС. </w:t>
      </w:r>
    </w:p>
    <w:p w:rsidR="00CF26C6" w:rsidRPr="0038121B" w:rsidRDefault="00CF26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6C6" w:rsidRPr="0038121B" w:rsidRDefault="00EF6F6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12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38121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 в электронной форме опубликовано</w:t>
      </w:r>
      <w:r w:rsidRPr="003812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«20» мая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38121B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38121B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38121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8121B">
        <w:rPr>
          <w:rFonts w:ascii="Times New Roman" w:hAnsi="Times New Roman" w:cs="Times New Roman"/>
          <w:sz w:val="28"/>
          <w:szCs w:val="28"/>
        </w:rPr>
        <w:t xml:space="preserve"> </w:t>
      </w:r>
      <w:r w:rsidRPr="003812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31401169022, на официальном сайте о размещении заказов на закупки товаров, работ и услуг для нужд Госкорпорации «Росатом» </w:t>
      </w:r>
      <w:hyperlink r:id="rId10" w:history="1">
        <w:r w:rsidRPr="0038121B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38121B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№140520/0477/172, на ЭТП Аук. Конк. Дом, закупка №Z031450.</w:t>
      </w:r>
    </w:p>
    <w:p w:rsidR="00CF26C6" w:rsidRPr="0038121B" w:rsidRDefault="00CF26C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6336" w:rsidRDefault="00EF6F66" w:rsidP="00736336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 w:rsidRPr="0038121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 w:rsidRPr="0038121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 w:rsidRPr="0038121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«26» мая 2014 года, по адресу: </w:t>
      </w:r>
      <w:r w:rsidR="00736336">
        <w:rPr>
          <w:rFonts w:ascii="Times New Roman" w:hAnsi="Times New Roman"/>
          <w:sz w:val="28"/>
          <w:szCs w:val="28"/>
          <w:lang w:eastAsia="ar-SA"/>
        </w:rPr>
        <w:t>г. Лесной Свердловской области, Коммунистический проспект 6 «А», ФГУП «Комбинат «Электрохимприбор», отдел МТСКО, здание 420а, кабинет 421.</w:t>
      </w:r>
    </w:p>
    <w:p w:rsidR="00CF26C6" w:rsidRPr="0038121B" w:rsidRDefault="00EF6F66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3812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 w:rsidRPr="003812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17"/>
        <w:gridCol w:w="7835"/>
      </w:tblGrid>
      <w:tr w:rsidR="00CF26C6" w:rsidRPr="003812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6C6" w:rsidRPr="0038121B" w:rsidRDefault="00EF6F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8121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6C6" w:rsidRPr="0038121B" w:rsidRDefault="00EF6F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8121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CF26C6" w:rsidRPr="0038121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6C6" w:rsidRPr="0038121B" w:rsidRDefault="00EF6F6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8121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CF26C6" w:rsidRPr="003812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6C6" w:rsidRPr="0038121B" w:rsidRDefault="00EF6F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812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Ларионов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6C6" w:rsidRPr="0038121B" w:rsidRDefault="00EF6F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812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логистике </w:t>
            </w:r>
          </w:p>
        </w:tc>
      </w:tr>
      <w:tr w:rsidR="00CF26C6" w:rsidRPr="0038121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6C6" w:rsidRPr="0038121B" w:rsidRDefault="00EF6F6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8121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CF26C6" w:rsidRPr="003812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6C6" w:rsidRPr="0038121B" w:rsidRDefault="00EF6F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812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Рылов С.Ф.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6C6" w:rsidRPr="0038121B" w:rsidRDefault="00EF6F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812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ОМТСКО</w:t>
            </w:r>
          </w:p>
        </w:tc>
      </w:tr>
      <w:tr w:rsidR="00CF26C6" w:rsidRPr="003812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6C6" w:rsidRPr="0038121B" w:rsidRDefault="00EF6F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812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Боярский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6C6" w:rsidRPr="0038121B" w:rsidRDefault="000D6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812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ОМТСКО</w:t>
            </w:r>
          </w:p>
        </w:tc>
      </w:tr>
      <w:tr w:rsidR="00CF26C6" w:rsidRPr="003812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6C6" w:rsidRPr="0038121B" w:rsidRDefault="00EF6F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812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Мымрина Т.С.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6C6" w:rsidRPr="0038121B" w:rsidRDefault="00EF6F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812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  <w:r w:rsidR="000D696D" w:rsidRPr="003812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ЭРЭ ОМТСКО</w:t>
            </w:r>
          </w:p>
        </w:tc>
      </w:tr>
      <w:tr w:rsidR="00CF26C6" w:rsidRPr="0038121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6C6" w:rsidRPr="0038121B" w:rsidRDefault="00EF6F6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8121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CF26C6" w:rsidRPr="003812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6C6" w:rsidRPr="0038121B" w:rsidRDefault="000D6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812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Матяж О.В.</w:t>
            </w:r>
            <w:r w:rsidR="00EF6F66" w:rsidRPr="003812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6C6" w:rsidRPr="0038121B" w:rsidRDefault="00EF6F66" w:rsidP="00736E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812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</w:t>
            </w:r>
            <w:r w:rsidR="000D696D" w:rsidRPr="003812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ОМТСКО</w:t>
            </w:r>
          </w:p>
        </w:tc>
      </w:tr>
    </w:tbl>
    <w:p w:rsidR="00CF26C6" w:rsidRPr="0038121B" w:rsidRDefault="00CF26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696D" w:rsidRPr="0038121B" w:rsidRDefault="000D696D" w:rsidP="000D69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8121B">
        <w:rPr>
          <w:rFonts w:ascii="Times New Roman" w:hAnsi="Times New Roman" w:cs="Times New Roman"/>
          <w:sz w:val="28"/>
          <w:szCs w:val="28"/>
        </w:rPr>
        <w:t>Заседание проводится в присутствии 4 из 4 членов закупочной  комиссии. Кворум имеется.</w:t>
      </w:r>
    </w:p>
    <w:p w:rsidR="00CF26C6" w:rsidRPr="0038121B" w:rsidRDefault="00CF26C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6C6" w:rsidRPr="0038121B" w:rsidRDefault="00EF6F6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12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07:00:00 (время московское) «26» мая 2014 года </w:t>
      </w:r>
      <w:r w:rsidR="000D696D" w:rsidRPr="0038121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38121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 подано:</w:t>
      </w:r>
      <w:r w:rsidR="0038121B" w:rsidRPr="003812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812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CF26C6" w:rsidRPr="0038121B" w:rsidRDefault="00CF26C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6C6" w:rsidRPr="0038121B" w:rsidRDefault="00EF6F6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12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 w:rsidRPr="0038121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F26C6" w:rsidRPr="0038121B" w:rsidRDefault="00EF6F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12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монтажное оборудование </w:t>
      </w:r>
    </w:p>
    <w:p w:rsidR="00CF26C6" w:rsidRPr="0038121B" w:rsidRDefault="00EF6F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12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9"/>
        <w:gridCol w:w="2483"/>
        <w:gridCol w:w="3397"/>
        <w:gridCol w:w="3103"/>
      </w:tblGrid>
      <w:tr w:rsidR="00CF26C6" w:rsidRPr="003812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6C6" w:rsidRPr="0038121B" w:rsidRDefault="00EF6F66" w:rsidP="003812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8121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6C6" w:rsidRPr="0038121B" w:rsidRDefault="00EF6F66" w:rsidP="003812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8121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6C6" w:rsidRPr="0038121B" w:rsidRDefault="00EF6F66" w:rsidP="003812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8121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Предложение участника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6C6" w:rsidRPr="0038121B" w:rsidRDefault="00EF6F66" w:rsidP="003812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8121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CF26C6" w:rsidRPr="003812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6C6" w:rsidRPr="0038121B" w:rsidRDefault="00EF6F66" w:rsidP="003812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812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60139562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121B" w:rsidRPr="0038121B" w:rsidRDefault="0038121B" w:rsidP="003812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812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</w:t>
            </w:r>
          </w:p>
          <w:p w:rsidR="00CF26C6" w:rsidRPr="0038121B" w:rsidRDefault="00EF6F66" w:rsidP="003812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812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  <w:proofErr w:type="spellStart"/>
            <w:r w:rsidRPr="003812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Прософт</w:t>
            </w:r>
            <w:proofErr w:type="spellEnd"/>
            <w:r w:rsidRPr="003812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-Системы"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6C6" w:rsidRPr="0038121B" w:rsidRDefault="0038121B" w:rsidP="003812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812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620102, г. Екатеринбург, ул. </w:t>
            </w:r>
            <w:proofErr w:type="gramStart"/>
            <w:r w:rsidRPr="003812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Волгоградская</w:t>
            </w:r>
            <w:proofErr w:type="gramEnd"/>
            <w:r w:rsidRPr="003812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194а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121B" w:rsidRPr="0038121B" w:rsidRDefault="0038121B" w:rsidP="003812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812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4781550,70</w:t>
            </w:r>
          </w:p>
          <w:p w:rsidR="00CF26C6" w:rsidRPr="0038121B" w:rsidRDefault="0038121B" w:rsidP="003812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812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="00EF6F66" w:rsidRPr="003812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НДС</w:t>
            </w:r>
          </w:p>
        </w:tc>
      </w:tr>
      <w:tr w:rsidR="00CF26C6" w:rsidRPr="003812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6C6" w:rsidRPr="0038121B" w:rsidRDefault="00EF6F66" w:rsidP="003812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812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60139764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121B" w:rsidRPr="0038121B" w:rsidRDefault="0038121B" w:rsidP="003812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812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</w:t>
            </w:r>
          </w:p>
          <w:p w:rsidR="00CF26C6" w:rsidRPr="0038121B" w:rsidRDefault="00EF6F66" w:rsidP="003812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812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«Большие системы»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6C6" w:rsidRPr="0038121B" w:rsidRDefault="0038121B" w:rsidP="003812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812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620137, г. Екатеринбург, ул. </w:t>
            </w:r>
            <w:proofErr w:type="spellStart"/>
            <w:r w:rsidRPr="003812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Вилонова</w:t>
            </w:r>
            <w:proofErr w:type="spellEnd"/>
            <w:r w:rsidRPr="003812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д. 18, ОФ.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121B" w:rsidRPr="0038121B" w:rsidRDefault="0038121B" w:rsidP="003812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812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4679057,07</w:t>
            </w:r>
          </w:p>
          <w:p w:rsidR="00CF26C6" w:rsidRPr="0038121B" w:rsidRDefault="0038121B" w:rsidP="003812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812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="00EF6F66" w:rsidRPr="003812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НДС</w:t>
            </w:r>
          </w:p>
        </w:tc>
      </w:tr>
    </w:tbl>
    <w:p w:rsidR="00CF26C6" w:rsidRPr="0038121B" w:rsidRDefault="00EF6F66">
      <w:pPr>
        <w:pStyle w:val="af4"/>
        <w:jc w:val="both"/>
        <w:rPr>
          <w:rFonts w:eastAsia="Times New Roman"/>
          <w:sz w:val="28"/>
          <w:szCs w:val="28"/>
        </w:rPr>
      </w:pPr>
      <w:r w:rsidRPr="0038121B">
        <w:rPr>
          <w:rFonts w:eastAsia="Times New Roman"/>
          <w:sz w:val="28"/>
          <w:szCs w:val="28"/>
        </w:rPr>
        <w:t xml:space="preserve">Согласно решению закупочной комиссии заявки участников Общество с ограниченной ответственностью "Прософт-Системы", Общество с ограниченной ответственностью «Большие системы» приняты к рассмотрению. </w:t>
      </w:r>
    </w:p>
    <w:p w:rsidR="00CF26C6" w:rsidRPr="0038121B" w:rsidRDefault="00EF6F6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812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0"/>
        <w:gridCol w:w="6362"/>
        <w:gridCol w:w="1679"/>
      </w:tblGrid>
      <w:tr w:rsidR="00CF26C6" w:rsidRPr="0038121B" w:rsidTr="003812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6C6" w:rsidRPr="0038121B" w:rsidRDefault="00EF6F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8121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31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6C6" w:rsidRPr="0038121B" w:rsidRDefault="00EF6F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8121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6C6" w:rsidRPr="0038121B" w:rsidRDefault="00EF6F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8121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CF26C6" w:rsidRPr="0038121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6C6" w:rsidRPr="0038121B" w:rsidRDefault="00EF6F6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8121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CF26C6" w:rsidRPr="0038121B" w:rsidTr="003812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6C6" w:rsidRPr="0038121B" w:rsidRDefault="00EF6F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812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Ларионов И.А. </w:t>
            </w:r>
          </w:p>
        </w:tc>
        <w:tc>
          <w:tcPr>
            <w:tcW w:w="31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6C6" w:rsidRPr="0038121B" w:rsidRDefault="00EF6F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812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логистике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6C6" w:rsidRPr="0038121B" w:rsidRDefault="00CF26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F26C6" w:rsidRPr="0038121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6C6" w:rsidRPr="0038121B" w:rsidRDefault="00EF6F6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8121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CF26C6" w:rsidRPr="0038121B" w:rsidTr="003812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6C6" w:rsidRPr="0038121B" w:rsidRDefault="00EF6F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812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Рылов С.Ф. </w:t>
            </w:r>
          </w:p>
        </w:tc>
        <w:tc>
          <w:tcPr>
            <w:tcW w:w="31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6C6" w:rsidRPr="0038121B" w:rsidRDefault="00EF6F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812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ОМТСКО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6C6" w:rsidRPr="0038121B" w:rsidRDefault="00CF26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F26C6" w:rsidRPr="0038121B" w:rsidTr="003812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6C6" w:rsidRPr="0038121B" w:rsidRDefault="00EF6F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812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Боярский А.А. </w:t>
            </w:r>
          </w:p>
        </w:tc>
        <w:tc>
          <w:tcPr>
            <w:tcW w:w="31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6C6" w:rsidRPr="0038121B" w:rsidRDefault="003812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812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ОМТСКО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6C6" w:rsidRPr="0038121B" w:rsidRDefault="00CF26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F26C6" w:rsidRPr="0038121B" w:rsidTr="003812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6C6" w:rsidRPr="0038121B" w:rsidRDefault="00EF6F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812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Мымрина Т.С. </w:t>
            </w:r>
          </w:p>
        </w:tc>
        <w:tc>
          <w:tcPr>
            <w:tcW w:w="31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6C6" w:rsidRPr="0038121B" w:rsidRDefault="00EF6F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812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  <w:r w:rsidR="0038121B" w:rsidRPr="003812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ЭРЭ ОМТСКО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6C6" w:rsidRPr="0038121B" w:rsidRDefault="00CF26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F26C6" w:rsidRPr="0038121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6C6" w:rsidRPr="0038121B" w:rsidRDefault="00EF6F6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8121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CF26C6" w:rsidRPr="0038121B" w:rsidTr="003812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6C6" w:rsidRPr="0038121B" w:rsidRDefault="003812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812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Матяж О.В.</w:t>
            </w:r>
            <w:r w:rsidR="00EF6F66" w:rsidRPr="003812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1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6C6" w:rsidRPr="0038121B" w:rsidRDefault="00EF6F66" w:rsidP="003812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812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</w:t>
            </w:r>
            <w:r w:rsidR="0038121B" w:rsidRPr="003812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ОМТСКО</w:t>
            </w:r>
            <w:r w:rsidRPr="003812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6C6" w:rsidRPr="0038121B" w:rsidRDefault="00CF26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EF6F66" w:rsidRPr="0038121B" w:rsidRDefault="00EF6F6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</w:pPr>
    </w:p>
    <w:sectPr w:rsidR="00EF6F66" w:rsidRPr="0038121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18BE" w:rsidRDefault="00B718BE">
      <w:pPr>
        <w:spacing w:after="0" w:line="240" w:lineRule="auto"/>
      </w:pPr>
      <w:r>
        <w:separator/>
      </w:r>
    </w:p>
  </w:endnote>
  <w:endnote w:type="continuationSeparator" w:id="0">
    <w:p w:rsidR="00B718BE" w:rsidRDefault="00B718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26C6" w:rsidRDefault="00CF26C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26C6" w:rsidRDefault="00EF6F6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1347699-1</w:t>
    </w:r>
  </w:p>
  <w:p w:rsidR="00CF26C6" w:rsidRDefault="00EF6F6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монтажного оборудования</w:t>
    </w:r>
  </w:p>
  <w:p w:rsidR="00CF26C6" w:rsidRDefault="00CF26C6">
    <w:pPr>
      <w:pStyle w:val="a9"/>
      <w:jc w:val="center"/>
      <w:rPr>
        <w:bCs/>
        <w:sz w:val="16"/>
        <w:szCs w:val="16"/>
      </w:rPr>
    </w:pPr>
  </w:p>
  <w:p w:rsidR="00CF26C6" w:rsidRDefault="00B718BE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EF6F6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EF6F6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F6F6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EF6F6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3633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EF6F6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EF6F6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EF6F6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F6F6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EF6F6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3633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EF6F6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26C6" w:rsidRDefault="00CF26C6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18BE" w:rsidRDefault="00B718BE">
      <w:pPr>
        <w:spacing w:after="0" w:line="240" w:lineRule="auto"/>
      </w:pPr>
      <w:r>
        <w:separator/>
      </w:r>
    </w:p>
  </w:footnote>
  <w:footnote w:type="continuationSeparator" w:id="0">
    <w:p w:rsidR="00B718BE" w:rsidRDefault="00B718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26C6" w:rsidRDefault="00CF26C6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26C6" w:rsidRDefault="00CF26C6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26C6" w:rsidRDefault="00CF26C6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005D24"/>
    <w:multiLevelType w:val="multilevel"/>
    <w:tmpl w:val="100E45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2B11B8"/>
    <w:rsid w:val="000D696D"/>
    <w:rsid w:val="002B11B8"/>
    <w:rsid w:val="0038121B"/>
    <w:rsid w:val="00736336"/>
    <w:rsid w:val="00736E57"/>
    <w:rsid w:val="00747A6E"/>
    <w:rsid w:val="009A1D9A"/>
    <w:rsid w:val="00B718BE"/>
    <w:rsid w:val="00CF26C6"/>
    <w:rsid w:val="00D10FE8"/>
    <w:rsid w:val="00EF6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71012F-CDDA-468D-9B81-EEC509370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548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055-Matyazh</cp:lastModifiedBy>
  <cp:revision>7</cp:revision>
  <cp:lastPrinted>2014-05-27T05:46:00Z</cp:lastPrinted>
  <dcterms:created xsi:type="dcterms:W3CDTF">2014-05-26T09:40:00Z</dcterms:created>
  <dcterms:modified xsi:type="dcterms:W3CDTF">2014-05-27T05:46:00Z</dcterms:modified>
</cp:coreProperties>
</file>