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4FB" w:rsidRPr="00F24AE4" w:rsidRDefault="001737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530 Р3/3-14-1</w:t>
      </w:r>
    </w:p>
    <w:p w:rsidR="00F214FB" w:rsidRPr="00F24AE4" w:rsidRDefault="001737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530 Р3/З-14 </w:t>
      </w:r>
      <w:r w:rsidR="00286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24A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расходомеров ультразвуковых для сооружения энергоблока №3 Ростовской АЭС</w:t>
      </w:r>
      <w:r w:rsidR="00286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214FB" w:rsidRPr="00F24AE4" w:rsidRDefault="00F214F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14FB">
        <w:tc>
          <w:tcPr>
            <w:tcW w:w="5149" w:type="dxa"/>
            <w:hideMark/>
          </w:tcPr>
          <w:p w:rsidR="00F214FB" w:rsidRDefault="001737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214FB" w:rsidRDefault="001737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14FB" w:rsidRDefault="00F214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4FB" w:rsidRDefault="001737BE" w:rsidP="005C1E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24AE4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F214FB" w:rsidRPr="0075408A">
        <w:rPr>
          <w:rFonts w:ascii="Times New Roman" w:hAnsi="Times New Roman"/>
          <w:sz w:val="26"/>
          <w:szCs w:val="26"/>
        </w:rPr>
        <w:fldChar w:fldCharType="begin"/>
      </w:r>
      <w:r w:rsidR="00F24AE4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F214FB" w:rsidRPr="0075408A">
        <w:rPr>
          <w:rFonts w:ascii="Times New Roman" w:hAnsi="Times New Roman"/>
          <w:sz w:val="26"/>
          <w:szCs w:val="26"/>
        </w:rPr>
        <w:fldChar w:fldCharType="separate"/>
      </w:r>
      <w:r w:rsidR="00F24AE4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F214FB" w:rsidRPr="0075408A">
        <w:rPr>
          <w:rFonts w:ascii="Times New Roman" w:hAnsi="Times New Roman"/>
          <w:sz w:val="26"/>
          <w:szCs w:val="26"/>
        </w:rPr>
        <w:fldChar w:fldCharType="end"/>
      </w:r>
      <w:r w:rsidR="00F24AE4" w:rsidRPr="0075408A">
        <w:rPr>
          <w:rFonts w:ascii="Times New Roman" w:hAnsi="Times New Roman"/>
          <w:sz w:val="26"/>
          <w:szCs w:val="26"/>
        </w:rPr>
        <w:t>»</w:t>
      </w:r>
      <w:r w:rsidR="00F24AE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F214FB" w:rsidRDefault="00F214FB" w:rsidP="005C1E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4FB" w:rsidRDefault="001737BE" w:rsidP="005C1E6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14FB" w:rsidRDefault="001737BE" w:rsidP="005C1E6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F214FB" w:rsidRPr="00F24AE4" w:rsidRDefault="001737BE" w:rsidP="005C1E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A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530 Р3/З-14 Поставка расходомеров ультразвуковых для сооружения энергоблока №3 Ростовской АЭС</w:t>
      </w:r>
      <w:r w:rsidR="00993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14FB" w:rsidRPr="00F24AE4" w:rsidRDefault="001737BE" w:rsidP="005C1E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1 956</w:t>
      </w:r>
      <w:r w:rsid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775</w:t>
      </w:r>
      <w:r w:rsid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,12</w:t>
      </w: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девятьсот пятьдесят шесть тысяч семьсот семьдесят пять) рублей 12 копеек, включая НДС. </w:t>
      </w:r>
    </w:p>
    <w:p w:rsidR="00F214FB" w:rsidRDefault="001737BE" w:rsidP="005C1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F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F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67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F3C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F3C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F3C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F3C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 w:rsidR="00F24AE4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24AE4"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>№ 31401173759,</w:t>
      </w:r>
      <w:r w:rsidRPr="00F24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№140519/0536/427,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4AE4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F214FB" w:rsidRPr="0075408A">
        <w:rPr>
          <w:rFonts w:ascii="Times New Roman" w:hAnsi="Times New Roman"/>
          <w:sz w:val="26"/>
          <w:szCs w:val="26"/>
        </w:rPr>
        <w:fldChar w:fldCharType="begin"/>
      </w:r>
      <w:r w:rsidR="00F24AE4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F214FB" w:rsidRPr="0075408A">
        <w:rPr>
          <w:rFonts w:ascii="Times New Roman" w:hAnsi="Times New Roman"/>
          <w:sz w:val="26"/>
          <w:szCs w:val="26"/>
        </w:rPr>
        <w:fldChar w:fldCharType="separate"/>
      </w:r>
      <w:r w:rsidR="00F24AE4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F214FB" w:rsidRPr="0075408A">
        <w:rPr>
          <w:rFonts w:ascii="Times New Roman" w:hAnsi="Times New Roman"/>
          <w:sz w:val="26"/>
          <w:szCs w:val="26"/>
        </w:rPr>
        <w:fldChar w:fldCharType="end"/>
      </w:r>
      <w:r w:rsidR="00F24AE4" w:rsidRPr="0075408A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№Z031471.</w:t>
      </w:r>
    </w:p>
    <w:p w:rsidR="00F214FB" w:rsidRDefault="00F214FB" w:rsidP="005C1E6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4FB" w:rsidRDefault="001737BE" w:rsidP="005C1E6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«27» мая 2014 года, по адресу: 603006, г.Н.Новгород, пл. Свободы, д.3.</w:t>
      </w:r>
    </w:p>
    <w:p w:rsidR="00F214FB" w:rsidRDefault="00F214FB" w:rsidP="002867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214FB" w:rsidRPr="005C1E69" w:rsidRDefault="001737BE" w:rsidP="002867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88"/>
        <w:gridCol w:w="7337"/>
      </w:tblGrid>
      <w:tr w:rsidR="00F24AE4" w:rsidRPr="005C1E69" w:rsidTr="00F24A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14FB" w:rsidP="00400936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="00F24AE4" w:rsidRPr="005C1E6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14FB" w:rsidP="00400936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F24AE4" w:rsidRPr="005C1E6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>Должность</w:t>
              </w:r>
            </w:hyperlink>
          </w:p>
        </w:tc>
      </w:tr>
      <w:tr w:rsidR="00F24AE4" w:rsidRPr="005C1E69" w:rsidTr="00F24A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24AE4" w:rsidRPr="005C1E69" w:rsidTr="00F24AE4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24AE4" w:rsidRPr="005C1E69" w:rsidTr="00F24AE4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комплектации </w:t>
            </w:r>
          </w:p>
        </w:tc>
      </w:tr>
      <w:tr w:rsidR="00F24AE4" w:rsidRPr="005C1E69" w:rsidTr="00F24A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24AE4" w:rsidRPr="005C1E69" w:rsidTr="00F24A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 (без права голова)</w:t>
            </w:r>
          </w:p>
        </w:tc>
      </w:tr>
      <w:tr w:rsidR="00F24AE4" w:rsidRPr="005C1E69" w:rsidTr="00F24A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214FB" w:rsidRDefault="001737BE" w:rsidP="005C1E6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«27» мая 2014 года на </w:t>
      </w:r>
      <w:r w:rsidR="00F24AE4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F214FB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F24AE4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"http://www.a-k-d.ru/" </w:instrText>
      </w:r>
      <w:r w:rsidR="00F214FB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F24AE4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F214FB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F24AE4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4AE4" w:rsidRPr="005C1E69" w:rsidRDefault="00F24AE4" w:rsidP="00F24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- 2 заявки на участие в запросе </w:t>
      </w:r>
      <w:r w:rsidR="00286781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14FB" w:rsidRDefault="00F24AE4" w:rsidP="00F24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 w:rsidR="00286781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3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14FB" w:rsidRDefault="00F214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4FB" w:rsidRDefault="001737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14FB" w:rsidRDefault="00173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86781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</w:t>
      </w:r>
      <w:r w:rsidR="0028678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286781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6781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6781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</w:t>
      </w:r>
      <w:r w:rsidR="0028678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286781" w:rsidRPr="007540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6781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952" w:type="pct"/>
        <w:jc w:val="center"/>
        <w:tblCellMar>
          <w:left w:w="0" w:type="dxa"/>
          <w:right w:w="0" w:type="dxa"/>
        </w:tblCellMar>
        <w:tblLook w:val="04A0"/>
      </w:tblPr>
      <w:tblGrid>
        <w:gridCol w:w="1275"/>
        <w:gridCol w:w="3221"/>
        <w:gridCol w:w="5459"/>
      </w:tblGrid>
      <w:tr w:rsidR="00F24AE4" w:rsidTr="002867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 w:rsidP="00286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24AE4" w:rsidTr="002867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60139427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 w:rsidP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«Фирма ЗЕТ»</w:t>
            </w:r>
          </w:p>
          <w:p w:rsidR="00F24AE4" w:rsidRDefault="00F24AE4" w:rsidP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3A1E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5261026362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 w:rsidP="00F24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1 956 775,03 (Один миллион девятьсот пятьдесят шесть тысяч семьсот семьдесят пять) рублей 03 копейки, включая НДС </w:t>
            </w:r>
          </w:p>
        </w:tc>
      </w:tr>
      <w:tr w:rsidR="00F24AE4" w:rsidTr="002867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60140050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 w:rsidP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«АМС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24AE4" w:rsidRDefault="00F24AE4" w:rsidP="00F24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3A1E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7716533620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AE4" w:rsidRDefault="00F24AE4" w:rsidP="00F24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1 951 720,00 (Один миллион девятьсот пятьдесят одна тысяча семьсот двадцать) рублей 00 копеек, включая НДС </w:t>
            </w:r>
          </w:p>
        </w:tc>
      </w:tr>
    </w:tbl>
    <w:p w:rsidR="00F214FB" w:rsidRDefault="001737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r w:rsidR="00286781">
        <w:rPr>
          <w:rFonts w:eastAsia="Times New Roman"/>
          <w:sz w:val="28"/>
          <w:szCs w:val="28"/>
        </w:rPr>
        <w:t>ООО «</w:t>
      </w:r>
      <w:r>
        <w:rPr>
          <w:rFonts w:eastAsia="Times New Roman"/>
          <w:sz w:val="28"/>
          <w:szCs w:val="28"/>
        </w:rPr>
        <w:t>Фирма ЗЕТ</w:t>
      </w:r>
      <w:r w:rsidR="00286781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</w:t>
      </w:r>
      <w:r w:rsidR="00286781">
        <w:rPr>
          <w:rFonts w:eastAsia="Times New Roman"/>
          <w:sz w:val="28"/>
          <w:szCs w:val="28"/>
        </w:rPr>
        <w:t>ООО «</w:t>
      </w:r>
      <w:r>
        <w:rPr>
          <w:rFonts w:eastAsia="Times New Roman"/>
          <w:sz w:val="28"/>
          <w:szCs w:val="28"/>
        </w:rPr>
        <w:t xml:space="preserve">АМС </w:t>
      </w:r>
      <w:proofErr w:type="spellStart"/>
      <w:r>
        <w:rPr>
          <w:rFonts w:eastAsia="Times New Roman"/>
          <w:sz w:val="28"/>
          <w:szCs w:val="28"/>
        </w:rPr>
        <w:t>Трейд</w:t>
      </w:r>
      <w:proofErr w:type="spellEnd"/>
      <w:r w:rsidR="00286781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F24AE4" w:rsidRPr="005C1E69" w:rsidRDefault="00F24AE4" w:rsidP="00286781">
      <w:pPr>
        <w:pStyle w:val="af4"/>
        <w:spacing w:before="0" w:beforeAutospacing="0" w:after="0" w:afterAutospacing="0"/>
        <w:jc w:val="both"/>
        <w:rPr>
          <w:rFonts w:eastAsia="Times New Roman"/>
          <w:sz w:val="32"/>
          <w:szCs w:val="28"/>
        </w:rPr>
      </w:pPr>
      <w:r w:rsidRPr="005C1E69">
        <w:rPr>
          <w:b/>
          <w:color w:val="000000"/>
          <w:sz w:val="28"/>
          <w:szCs w:val="26"/>
        </w:rPr>
        <w:t>Закупочная комиссия</w:t>
      </w:r>
    </w:p>
    <w:tbl>
      <w:tblPr>
        <w:tblW w:w="5000" w:type="pct"/>
        <w:tblLook w:val="04A0"/>
      </w:tblPr>
      <w:tblGrid>
        <w:gridCol w:w="5062"/>
        <w:gridCol w:w="5063"/>
      </w:tblGrid>
      <w:tr w:rsidR="00F24AE4" w:rsidRPr="005C1E69" w:rsidTr="00F24AE4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14FB" w:rsidP="0040093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="00F24AE4" w:rsidRPr="005C1E69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14FB" w:rsidP="0040093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="00F24AE4" w:rsidRPr="005C1E6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F24AE4" w:rsidRPr="005C1E69" w:rsidTr="00F24AE4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F24AE4" w:rsidRPr="005C1E69" w:rsidTr="00F24AE4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4AE4" w:rsidRPr="005C1E69" w:rsidRDefault="00F24AE4" w:rsidP="00400936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F24AE4" w:rsidRPr="005C1E69" w:rsidTr="00F24AE4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4AE4" w:rsidRPr="005C1E69" w:rsidRDefault="00F24AE4" w:rsidP="00400936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F24AE4" w:rsidRPr="005C1E69" w:rsidTr="00F24AE4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4AE4" w:rsidRPr="005C1E69" w:rsidRDefault="00F24AE4" w:rsidP="00400936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F24AE4" w:rsidRPr="005C1E69" w:rsidTr="00F24AE4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4AE4" w:rsidP="0040093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F24AE4" w:rsidRPr="005C1E69" w:rsidTr="00F24AE4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AE4" w:rsidRPr="005C1E69" w:rsidRDefault="00F214FB" w:rsidP="0040093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="00F24AE4" w:rsidRPr="005C1E69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4AE4" w:rsidRPr="005C1E69" w:rsidRDefault="00F24AE4" w:rsidP="00400936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F24AE4" w:rsidRPr="005C1E69" w:rsidRDefault="00F24AE4" w:rsidP="003A1EAD">
      <w:pPr>
        <w:pStyle w:val="af4"/>
        <w:spacing w:before="0" w:beforeAutospacing="0" w:after="0" w:afterAutospacing="0"/>
        <w:jc w:val="both"/>
        <w:rPr>
          <w:rFonts w:eastAsia="Times New Roman"/>
          <w:sz w:val="32"/>
          <w:szCs w:val="28"/>
        </w:rPr>
      </w:pPr>
    </w:p>
    <w:sectPr w:rsidR="00F24AE4" w:rsidRPr="005C1E69" w:rsidSect="00F214FB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EA1" w:rsidRDefault="006A0EA1">
      <w:pPr>
        <w:spacing w:after="0" w:line="240" w:lineRule="auto"/>
      </w:pPr>
      <w:r>
        <w:separator/>
      </w:r>
    </w:p>
  </w:endnote>
  <w:endnote w:type="continuationSeparator" w:id="0">
    <w:p w:rsidR="006A0EA1" w:rsidRDefault="006A0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FB" w:rsidRDefault="001737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530 Р3/3-14-1</w:t>
    </w:r>
  </w:p>
  <w:p w:rsidR="00F214FB" w:rsidRDefault="001737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530 Р3/З-14 Поставка расходомеров ультразвуковых для сооружения энергоблока №3 Ростовской АЭС</w:t>
    </w:r>
  </w:p>
  <w:p w:rsidR="00F214FB" w:rsidRDefault="00F214F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737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37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1D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737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37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1D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EA1" w:rsidRDefault="006A0EA1">
      <w:pPr>
        <w:spacing w:after="0" w:line="240" w:lineRule="auto"/>
      </w:pPr>
      <w:r>
        <w:separator/>
      </w:r>
    </w:p>
  </w:footnote>
  <w:footnote w:type="continuationSeparator" w:id="0">
    <w:p w:rsidR="006A0EA1" w:rsidRDefault="006A0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0194E"/>
    <w:multiLevelType w:val="multilevel"/>
    <w:tmpl w:val="166EE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DF3CEA"/>
    <w:rsid w:val="00041D23"/>
    <w:rsid w:val="001737BE"/>
    <w:rsid w:val="00286781"/>
    <w:rsid w:val="003A1EAD"/>
    <w:rsid w:val="005C1E69"/>
    <w:rsid w:val="006A0EA1"/>
    <w:rsid w:val="009129AF"/>
    <w:rsid w:val="00993091"/>
    <w:rsid w:val="00DC42FB"/>
    <w:rsid w:val="00DF3CEA"/>
    <w:rsid w:val="00F214FB"/>
    <w:rsid w:val="00F2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F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4F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14F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1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14F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14F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14F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14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14F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1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14F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1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14F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14F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14F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14F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214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7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B40-85B7-4C0D-AC79-C48BE5B25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2014-05-27T09:42:00Z</cp:lastPrinted>
  <dcterms:created xsi:type="dcterms:W3CDTF">2014-05-27T07:58:00Z</dcterms:created>
  <dcterms:modified xsi:type="dcterms:W3CDTF">2014-05-27T10:51:00Z</dcterms:modified>
</cp:coreProperties>
</file>