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F1C67" w:rsidRDefault="004E76B3" w:rsidP="009640AB">
      <w:pPr>
        <w:jc w:val="center"/>
        <w:rPr>
          <w:b/>
          <w:spacing w:val="1"/>
          <w:sz w:val="24"/>
          <w:szCs w:val="24"/>
        </w:rPr>
      </w:pPr>
      <w:r w:rsidRPr="008F1C6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F1C67" w:rsidRDefault="0077747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5.45pt,4.1pt" strokeweight="3pt">
            <v:stroke linestyle="thinThin"/>
          </v:line>
        </w:pict>
      </w:r>
    </w:p>
    <w:p w:rsidR="00553E42" w:rsidRPr="008F1C67" w:rsidRDefault="00553E42" w:rsidP="00553E42">
      <w:pPr>
        <w:pStyle w:val="2"/>
        <w:ind w:right="141"/>
        <w:rPr>
          <w:sz w:val="24"/>
          <w:szCs w:val="24"/>
        </w:rPr>
      </w:pPr>
      <w:r w:rsidRPr="008F1C67">
        <w:rPr>
          <w:sz w:val="24"/>
          <w:szCs w:val="24"/>
        </w:rPr>
        <w:t xml:space="preserve">ПРОТОКОЛ № </w:t>
      </w:r>
      <w:r w:rsidR="008F1C67">
        <w:rPr>
          <w:sz w:val="24"/>
          <w:szCs w:val="24"/>
        </w:rPr>
        <w:t>708-</w:t>
      </w:r>
      <w:r w:rsidR="004E76B3" w:rsidRPr="008F1C67">
        <w:rPr>
          <w:sz w:val="24"/>
          <w:szCs w:val="24"/>
        </w:rPr>
        <w:t>SH-2014/</w:t>
      </w:r>
      <w:r w:rsidR="00B3258B">
        <w:rPr>
          <w:sz w:val="24"/>
          <w:szCs w:val="24"/>
        </w:rPr>
        <w:t>1139</w:t>
      </w:r>
      <w:r w:rsidRPr="008F1C67">
        <w:rPr>
          <w:sz w:val="24"/>
          <w:szCs w:val="24"/>
        </w:rPr>
        <w:t xml:space="preserve"> от </w:t>
      </w:r>
      <w:r w:rsidR="00B3258B">
        <w:rPr>
          <w:sz w:val="24"/>
          <w:szCs w:val="24"/>
        </w:rPr>
        <w:t>24</w:t>
      </w:r>
      <w:r w:rsidR="004E76B3" w:rsidRPr="008F1C67">
        <w:rPr>
          <w:sz w:val="24"/>
          <w:szCs w:val="24"/>
        </w:rPr>
        <w:t>.06.2014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 xml:space="preserve">Заседания </w:t>
      </w:r>
      <w:r w:rsidR="003C2DE9" w:rsidRPr="008F1C67">
        <w:rPr>
          <w:b/>
          <w:sz w:val="24"/>
          <w:szCs w:val="24"/>
        </w:rPr>
        <w:t>закупочной</w:t>
      </w:r>
      <w:r w:rsidRPr="008F1C67">
        <w:rPr>
          <w:b/>
          <w:sz w:val="24"/>
          <w:szCs w:val="24"/>
        </w:rPr>
        <w:t xml:space="preserve"> комиссии</w:t>
      </w:r>
    </w:p>
    <w:p w:rsidR="00B3258B" w:rsidRDefault="009640AB" w:rsidP="00553E42">
      <w:pPr>
        <w:ind w:right="141"/>
        <w:jc w:val="center"/>
        <w:rPr>
          <w:b/>
          <w:sz w:val="24"/>
          <w:szCs w:val="24"/>
        </w:rPr>
      </w:pPr>
      <w:r w:rsidRPr="008F1C67" w:rsidDel="009640AB">
        <w:rPr>
          <w:b/>
          <w:sz w:val="24"/>
          <w:szCs w:val="24"/>
        </w:rPr>
        <w:t xml:space="preserve"> </w:t>
      </w:r>
      <w:r w:rsidR="00553E42" w:rsidRPr="008F1C67">
        <w:rPr>
          <w:b/>
          <w:sz w:val="24"/>
          <w:szCs w:val="24"/>
        </w:rPr>
        <w:t>«</w:t>
      </w:r>
      <w:r w:rsidR="00B3258B">
        <w:rPr>
          <w:b/>
          <w:sz w:val="24"/>
          <w:szCs w:val="24"/>
        </w:rPr>
        <w:t xml:space="preserve">Повторное рассмотрение и оценка заявок по Запросу цен </w:t>
      </w:r>
    </w:p>
    <w:p w:rsidR="00553E42" w:rsidRPr="008F1C67" w:rsidRDefault="00B3258B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 учетом запроса недостающих документов</w:t>
      </w:r>
      <w:r w:rsidR="00553E42" w:rsidRPr="008F1C67">
        <w:rPr>
          <w:b/>
          <w:sz w:val="24"/>
          <w:szCs w:val="24"/>
        </w:rPr>
        <w:t xml:space="preserve">» 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8F1C67" w:rsidRPr="00E7053A" w:rsidRDefault="008F1C67" w:rsidP="008F1C67">
      <w:pPr>
        <w:ind w:right="141"/>
        <w:jc w:val="both"/>
        <w:rPr>
          <w:b/>
          <w:sz w:val="24"/>
          <w:szCs w:val="24"/>
        </w:rPr>
      </w:pPr>
      <w:r w:rsidRPr="00E7053A">
        <w:rPr>
          <w:sz w:val="24"/>
          <w:szCs w:val="24"/>
        </w:rPr>
        <w:t xml:space="preserve">г.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  <w:t xml:space="preserve">                                                                                   </w:t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b/>
          <w:sz w:val="24"/>
          <w:szCs w:val="24"/>
        </w:rPr>
        <w:t>Вид процедуры закупки</w:t>
      </w:r>
      <w:r w:rsidRPr="00E7053A">
        <w:rPr>
          <w:sz w:val="24"/>
          <w:szCs w:val="24"/>
        </w:rPr>
        <w:t>: открытый запрос цен в электронной форме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ОАО «СХК»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636039, Томская </w:t>
      </w:r>
      <w:proofErr w:type="spellStart"/>
      <w:proofErr w:type="gramStart"/>
      <w:r w:rsidRPr="00E7053A">
        <w:rPr>
          <w:sz w:val="24"/>
          <w:szCs w:val="24"/>
        </w:rPr>
        <w:t>обл</w:t>
      </w:r>
      <w:proofErr w:type="spellEnd"/>
      <w:proofErr w:type="gramEnd"/>
      <w:r w:rsidRPr="00E7053A">
        <w:rPr>
          <w:sz w:val="24"/>
          <w:szCs w:val="24"/>
        </w:rPr>
        <w:t xml:space="preserve">,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 xml:space="preserve"> г, Курчатова </w:t>
      </w:r>
      <w:proofErr w:type="spellStart"/>
      <w:r w:rsidRPr="00E7053A">
        <w:rPr>
          <w:sz w:val="24"/>
          <w:szCs w:val="24"/>
        </w:rPr>
        <w:t>ул</w:t>
      </w:r>
      <w:proofErr w:type="spellEnd"/>
      <w:r w:rsidRPr="00E7053A">
        <w:rPr>
          <w:sz w:val="24"/>
          <w:szCs w:val="24"/>
        </w:rPr>
        <w:t>, 1</w:t>
      </w:r>
    </w:p>
    <w:p w:rsidR="008F1C67" w:rsidRPr="0072606F" w:rsidRDefault="008F1C67" w:rsidP="008F1C67">
      <w:pPr>
        <w:ind w:right="141"/>
        <w:rPr>
          <w:sz w:val="16"/>
        </w:rPr>
      </w:pPr>
      <w:r w:rsidRPr="00E7053A">
        <w:rPr>
          <w:sz w:val="20"/>
        </w:rPr>
        <w:t xml:space="preserve"> </w:t>
      </w:r>
    </w:p>
    <w:p w:rsidR="008F1C67" w:rsidRDefault="008F1C67" w:rsidP="00465BE1">
      <w:pPr>
        <w:jc w:val="both"/>
        <w:rPr>
          <w:sz w:val="24"/>
        </w:rPr>
      </w:pPr>
      <w:r w:rsidRPr="0072606F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</w:rPr>
      </w:pPr>
      <w:r w:rsidRPr="0072606F">
        <w:rPr>
          <w:b/>
          <w:bCs/>
          <w:sz w:val="24"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1"/>
      </w:tblGrid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Должность 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Зам</w:t>
            </w:r>
            <w:proofErr w:type="gramStart"/>
            <w:r w:rsidRPr="0072606F">
              <w:rPr>
                <w:sz w:val="24"/>
              </w:rPr>
              <w:t>.г</w:t>
            </w:r>
            <w:proofErr w:type="gramEnd"/>
            <w:r w:rsidRPr="0072606F">
              <w:rPr>
                <w:sz w:val="24"/>
              </w:rPr>
              <w:t>ен.директора по закупкам и логистике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Начальник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 xml:space="preserve">Сергеева </w:t>
            </w:r>
            <w:r w:rsidRPr="0072606F">
              <w:rPr>
                <w:sz w:val="24"/>
              </w:rPr>
              <w:t>И.</w:t>
            </w:r>
            <w:r>
              <w:rPr>
                <w:sz w:val="24"/>
              </w:rPr>
              <w:t>О</w:t>
            </w:r>
            <w:r w:rsidRPr="0072606F">
              <w:rPr>
                <w:sz w:val="24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</w:t>
            </w:r>
            <w:r>
              <w:rPr>
                <w:sz w:val="24"/>
              </w:rPr>
              <w:t xml:space="preserve"> снабжения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>Булгакова И.В.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>
              <w:rPr>
                <w:sz w:val="24"/>
              </w:rPr>
              <w:t xml:space="preserve">Начальник </w:t>
            </w:r>
            <w:r w:rsidRPr="0072606F">
              <w:rPr>
                <w:sz w:val="24"/>
              </w:rPr>
              <w:t>отдела</w:t>
            </w:r>
            <w:r>
              <w:rPr>
                <w:sz w:val="24"/>
              </w:rPr>
              <w:t xml:space="preserve"> снабжения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>Иваненко М.С.</w:t>
            </w:r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по финансовой работе (и </w:t>
            </w:r>
            <w:r>
              <w:rPr>
                <w:sz w:val="24"/>
              </w:rPr>
              <w:t>отчетности</w:t>
            </w:r>
            <w:r w:rsidRPr="0072606F">
              <w:rPr>
                <w:sz w:val="24"/>
              </w:rPr>
              <w:t xml:space="preserve">) </w:t>
            </w:r>
            <w:proofErr w:type="spellStart"/>
            <w:r w:rsidRPr="0072606F">
              <w:rPr>
                <w:sz w:val="24"/>
              </w:rPr>
              <w:t>ОФПиКО</w:t>
            </w:r>
            <w:proofErr w:type="spellEnd"/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Юрисконсульт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Захарова Е.</w:t>
            </w:r>
            <w:proofErr w:type="gramStart"/>
            <w:r w:rsidRPr="0072606F">
              <w:rPr>
                <w:sz w:val="24"/>
              </w:rPr>
              <w:t>В</w:t>
            </w:r>
            <w:proofErr w:type="gramEnd"/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ГОЗД </w:t>
            </w:r>
            <w:proofErr w:type="gramStart"/>
            <w:r w:rsidRPr="0072606F">
              <w:rPr>
                <w:sz w:val="24"/>
              </w:rPr>
              <w:t>ОЗ</w:t>
            </w:r>
            <w:proofErr w:type="gramEnd"/>
          </w:p>
        </w:tc>
      </w:tr>
    </w:tbl>
    <w:p w:rsidR="008F1C67" w:rsidRDefault="008F1C67" w:rsidP="008F1C67">
      <w:pPr>
        <w:ind w:right="141"/>
        <w:rPr>
          <w:sz w:val="24"/>
        </w:rPr>
      </w:pPr>
      <w:r w:rsidRPr="0072606F">
        <w:rPr>
          <w:sz w:val="24"/>
        </w:rPr>
        <w:t>Заседание правомочно. Кворум есть.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  <w:szCs w:val="24"/>
        </w:rPr>
      </w:pPr>
      <w:r w:rsidRPr="008C18A8">
        <w:rPr>
          <w:sz w:val="24"/>
          <w:szCs w:val="24"/>
        </w:rPr>
        <w:t xml:space="preserve">Предмет договора: </w:t>
      </w:r>
    </w:p>
    <w:p w:rsidR="008F1C67" w:rsidRPr="00B75D02" w:rsidRDefault="00B75D02" w:rsidP="008F1C67">
      <w:pPr>
        <w:jc w:val="both"/>
        <w:rPr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Поставка </w:t>
      </w:r>
      <w:r w:rsidRPr="00B75D02">
        <w:rPr>
          <w:b/>
          <w:bCs/>
          <w:sz w:val="24"/>
          <w:szCs w:val="24"/>
          <w:u w:val="single"/>
        </w:rPr>
        <w:t>извести строительной кальциевой негашёной комовой</w:t>
      </w:r>
      <w:r w:rsidR="008F1C67" w:rsidRPr="008C18A8">
        <w:rPr>
          <w:sz w:val="24"/>
          <w:szCs w:val="24"/>
          <w:u w:val="single"/>
        </w:rPr>
        <w:t>.</w:t>
      </w:r>
    </w:p>
    <w:p w:rsidR="00553E42" w:rsidRPr="00EA5BCC" w:rsidRDefault="00553E42" w:rsidP="00EA5BCC">
      <w:pPr>
        <w:ind w:right="141"/>
        <w:rPr>
          <w:sz w:val="24"/>
          <w:szCs w:val="24"/>
        </w:rPr>
      </w:pPr>
      <w:r w:rsidRPr="008F1C67">
        <w:rPr>
          <w:sz w:val="24"/>
          <w:szCs w:val="24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678"/>
        <w:gridCol w:w="2977"/>
        <w:gridCol w:w="992"/>
        <w:gridCol w:w="992"/>
      </w:tblGrid>
      <w:tr w:rsidR="00A76052" w:rsidRPr="00B75D02" w:rsidTr="00B75D02">
        <w:tc>
          <w:tcPr>
            <w:tcW w:w="709" w:type="dxa"/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B75D02">
              <w:rPr>
                <w:sz w:val="22"/>
                <w:szCs w:val="24"/>
              </w:rPr>
              <w:t>№</w:t>
            </w:r>
          </w:p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B75D02">
              <w:rPr>
                <w:rFonts w:eastAsia="Calibri"/>
                <w:sz w:val="22"/>
                <w:szCs w:val="24"/>
              </w:rPr>
              <w:t>п</w:t>
            </w:r>
            <w:proofErr w:type="spellEnd"/>
            <w:proofErr w:type="gramEnd"/>
            <w:r w:rsidRPr="00B75D02">
              <w:rPr>
                <w:rFonts w:eastAsia="Calibri"/>
                <w:sz w:val="22"/>
                <w:szCs w:val="24"/>
              </w:rPr>
              <w:t>/</w:t>
            </w:r>
            <w:proofErr w:type="spellStart"/>
            <w:r w:rsidRPr="00B75D02">
              <w:rPr>
                <w:rFonts w:eastAsia="Calibri"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4678" w:type="dxa"/>
            <w:tcBorders>
              <w:bottom w:val="single" w:sz="4" w:space="0" w:color="000000"/>
            </w:tcBorders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B75D02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B75D02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B75D02">
              <w:rPr>
                <w:sz w:val="22"/>
                <w:szCs w:val="24"/>
              </w:rPr>
              <w:t>Ед</w:t>
            </w:r>
            <w:proofErr w:type="gramStart"/>
            <w:r w:rsidRPr="00B75D02">
              <w:rPr>
                <w:sz w:val="22"/>
                <w:szCs w:val="24"/>
              </w:rPr>
              <w:t>.и</w:t>
            </w:r>
            <w:proofErr w:type="gramEnd"/>
            <w:r w:rsidRPr="00B75D02">
              <w:rPr>
                <w:sz w:val="22"/>
                <w:szCs w:val="24"/>
              </w:rPr>
              <w:t>зм</w:t>
            </w:r>
            <w:proofErr w:type="spellEnd"/>
            <w:r w:rsidRPr="00B75D02">
              <w:rPr>
                <w:sz w:val="22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B75D02">
              <w:rPr>
                <w:sz w:val="22"/>
                <w:szCs w:val="24"/>
              </w:rPr>
              <w:t>Кол-во</w:t>
            </w:r>
          </w:p>
        </w:tc>
      </w:tr>
      <w:tr w:rsidR="00A76052" w:rsidRPr="00B75D02" w:rsidTr="00B75D02">
        <w:tc>
          <w:tcPr>
            <w:tcW w:w="709" w:type="dxa"/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B75D02">
              <w:rPr>
                <w:sz w:val="22"/>
                <w:szCs w:val="24"/>
                <w:lang w:val="en-US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B75D02">
              <w:rPr>
                <w:sz w:val="22"/>
                <w:szCs w:val="24"/>
                <w:lang w:val="en-US"/>
              </w:rPr>
              <w:t>ИЗВЕСТЬ СТРОИТЕЛЬНАЯ НЕГАШЕНАЯ КАЛЬЦИЕВАЯ</w:t>
            </w:r>
          </w:p>
        </w:tc>
        <w:tc>
          <w:tcPr>
            <w:tcW w:w="2977" w:type="dxa"/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B75D02">
              <w:rPr>
                <w:sz w:val="22"/>
                <w:szCs w:val="24"/>
                <w:lang w:val="en-US"/>
              </w:rPr>
              <w:t>ГОСТ 9179-77</w:t>
            </w:r>
          </w:p>
        </w:tc>
        <w:tc>
          <w:tcPr>
            <w:tcW w:w="992" w:type="dxa"/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B75D02">
              <w:rPr>
                <w:sz w:val="22"/>
                <w:szCs w:val="24"/>
                <w:lang w:val="en-US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B75D02">
              <w:rPr>
                <w:sz w:val="22"/>
                <w:szCs w:val="24"/>
                <w:lang w:val="en-US"/>
              </w:rPr>
              <w:t>185,00</w:t>
            </w:r>
          </w:p>
        </w:tc>
      </w:tr>
    </w:tbl>
    <w:p w:rsidR="0036346E" w:rsidRPr="008F1C67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p w:rsidR="00BD55E9" w:rsidRPr="00EA5BCC" w:rsidRDefault="00EA5BCC" w:rsidP="00553E42">
      <w:pPr>
        <w:jc w:val="both"/>
        <w:rPr>
          <w:snapToGrid w:val="0"/>
          <w:sz w:val="24"/>
          <w:szCs w:val="24"/>
        </w:rPr>
      </w:pPr>
      <w:proofErr w:type="gramStart"/>
      <w:r w:rsidRPr="008F1C67">
        <w:rPr>
          <w:sz w:val="24"/>
          <w:szCs w:val="24"/>
        </w:rPr>
        <w:t xml:space="preserve">Извещение </w:t>
      </w:r>
      <w:r w:rsidRPr="00E7053A">
        <w:rPr>
          <w:sz w:val="24"/>
          <w:szCs w:val="24"/>
        </w:rPr>
        <w:t>№98/4</w:t>
      </w:r>
      <w:r w:rsidR="00A76052">
        <w:rPr>
          <w:sz w:val="24"/>
          <w:szCs w:val="24"/>
        </w:rPr>
        <w:t>121</w:t>
      </w:r>
      <w:r w:rsidRPr="00E7053A">
        <w:rPr>
          <w:sz w:val="24"/>
          <w:szCs w:val="24"/>
        </w:rPr>
        <w:t xml:space="preserve">  </w:t>
      </w:r>
      <w:r>
        <w:rPr>
          <w:sz w:val="24"/>
          <w:szCs w:val="24"/>
        </w:rPr>
        <w:t>(901-</w:t>
      </w:r>
      <w:r>
        <w:rPr>
          <w:sz w:val="24"/>
          <w:szCs w:val="24"/>
          <w:lang w:val="en-US"/>
        </w:rPr>
        <w:t>SH</w:t>
      </w:r>
      <w:r>
        <w:rPr>
          <w:sz w:val="24"/>
          <w:szCs w:val="24"/>
        </w:rPr>
        <w:t>-</w:t>
      </w:r>
      <w:r w:rsidR="00A76052">
        <w:rPr>
          <w:sz w:val="24"/>
          <w:szCs w:val="24"/>
        </w:rPr>
        <w:t>6743</w:t>
      </w:r>
      <w:r>
        <w:rPr>
          <w:sz w:val="24"/>
          <w:szCs w:val="24"/>
        </w:rPr>
        <w:t>)</w:t>
      </w:r>
      <w:r w:rsidR="00685DAC">
        <w:rPr>
          <w:sz w:val="24"/>
          <w:szCs w:val="24"/>
        </w:rPr>
        <w:t xml:space="preserve"> </w:t>
      </w:r>
      <w:r w:rsidRPr="008F1C67">
        <w:rPr>
          <w:sz w:val="24"/>
          <w:szCs w:val="24"/>
        </w:rPr>
        <w:t xml:space="preserve">о проведении запроса цен на закупку продукции было размещено на официальном сайте </w:t>
      </w:r>
      <w:proofErr w:type="spellStart"/>
      <w:r w:rsidRPr="008F1C67">
        <w:rPr>
          <w:sz w:val="24"/>
          <w:szCs w:val="24"/>
        </w:rPr>
        <w:t>Госкорпорации</w:t>
      </w:r>
      <w:proofErr w:type="spellEnd"/>
      <w:r w:rsidRPr="008F1C67">
        <w:rPr>
          <w:sz w:val="24"/>
          <w:szCs w:val="24"/>
        </w:rPr>
        <w:t xml:space="preserve"> «</w:t>
      </w:r>
      <w:proofErr w:type="spellStart"/>
      <w:r w:rsidRPr="008F1C67">
        <w:rPr>
          <w:sz w:val="24"/>
          <w:szCs w:val="24"/>
        </w:rPr>
        <w:t>Росатом</w:t>
      </w:r>
      <w:proofErr w:type="spellEnd"/>
      <w:r w:rsidRPr="008F1C67">
        <w:rPr>
          <w:sz w:val="24"/>
          <w:szCs w:val="24"/>
        </w:rPr>
        <w:t xml:space="preserve">» </w:t>
      </w:r>
      <w:hyperlink r:id="rId7" w:history="1">
        <w:r w:rsidRPr="008F1C67">
          <w:rPr>
            <w:rStyle w:val="a3"/>
            <w:sz w:val="24"/>
            <w:szCs w:val="24"/>
            <w:lang w:val="en-US"/>
          </w:rPr>
          <w:t>http</w:t>
        </w:r>
        <w:r w:rsidRPr="008F1C67">
          <w:rPr>
            <w:rStyle w:val="a3"/>
            <w:sz w:val="24"/>
            <w:szCs w:val="24"/>
          </w:rPr>
          <w:t>://</w:t>
        </w:r>
        <w:r w:rsidRPr="008F1C67">
          <w:rPr>
            <w:rStyle w:val="a3"/>
            <w:sz w:val="24"/>
            <w:szCs w:val="24"/>
            <w:lang w:val="en-US"/>
          </w:rPr>
          <w:t>zakupki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rosatom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ru</w:t>
        </w:r>
      </w:hyperlink>
      <w:r w:rsidRPr="008F1C67">
        <w:rPr>
          <w:sz w:val="24"/>
          <w:szCs w:val="24"/>
        </w:rPr>
        <w:t xml:space="preserve"> № 140522/0506/3</w:t>
      </w:r>
      <w:r w:rsidR="00A76052">
        <w:rPr>
          <w:sz w:val="24"/>
          <w:szCs w:val="24"/>
        </w:rPr>
        <w:t>06</w:t>
      </w:r>
      <w:r w:rsidRPr="008F1C67">
        <w:rPr>
          <w:sz w:val="24"/>
          <w:szCs w:val="24"/>
        </w:rPr>
        <w:t xml:space="preserve"> дата</w:t>
      </w:r>
      <w:r w:rsidRPr="008F1C67">
        <w:rPr>
          <w:snapToGrid w:val="0"/>
          <w:sz w:val="24"/>
          <w:szCs w:val="24"/>
        </w:rPr>
        <w:t xml:space="preserve"> 22.05.2014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Pr="008F1C67">
          <w:rPr>
            <w:rStyle w:val="a3"/>
            <w:snapToGrid w:val="0"/>
            <w:sz w:val="24"/>
            <w:szCs w:val="24"/>
          </w:rPr>
          <w:t>http://www.zakupki.gov.ru</w:t>
        </w:r>
      </w:hyperlink>
      <w:r>
        <w:rPr>
          <w:snapToGrid w:val="0"/>
          <w:sz w:val="24"/>
          <w:szCs w:val="24"/>
        </w:rPr>
        <w:t xml:space="preserve"> №</w:t>
      </w:r>
      <w:r w:rsidRPr="008F1C67">
        <w:rPr>
          <w:snapToGrid w:val="0"/>
          <w:sz w:val="24"/>
          <w:szCs w:val="24"/>
        </w:rPr>
        <w:t>31401</w:t>
      </w:r>
      <w:r w:rsidR="00A76052">
        <w:rPr>
          <w:snapToGrid w:val="0"/>
          <w:sz w:val="24"/>
          <w:szCs w:val="24"/>
        </w:rPr>
        <w:t>178080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Pr="008F1C67">
        <w:rPr>
          <w:snapToGrid w:val="0"/>
          <w:sz w:val="24"/>
          <w:szCs w:val="24"/>
        </w:rPr>
        <w:t>www.a-k-d.ru</w:t>
      </w:r>
      <w:proofErr w:type="spellEnd"/>
      <w:r w:rsidRPr="008F1C67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  <w:lang w:val="en-US"/>
        </w:rPr>
        <w:t>Z</w:t>
      </w:r>
      <w:r w:rsidRPr="008F1C67">
        <w:rPr>
          <w:snapToGrid w:val="0"/>
          <w:sz w:val="24"/>
          <w:szCs w:val="24"/>
        </w:rPr>
        <w:t>031</w:t>
      </w:r>
      <w:r w:rsidR="00A76052">
        <w:rPr>
          <w:snapToGrid w:val="0"/>
          <w:sz w:val="24"/>
          <w:szCs w:val="24"/>
        </w:rPr>
        <w:t>522</w:t>
      </w:r>
      <w:r w:rsidRPr="008F1C6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087"/>
      </w:tblGrid>
      <w:tr w:rsidR="00553E42" w:rsidRPr="008F1C67" w:rsidTr="00B75D02">
        <w:tc>
          <w:tcPr>
            <w:tcW w:w="3261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7" w:type="dxa"/>
          </w:tcPr>
          <w:p w:rsidR="00553E42" w:rsidRPr="00685DAC" w:rsidRDefault="00B75D02" w:rsidP="006B24B2">
            <w:pPr>
              <w:rPr>
                <w:sz w:val="24"/>
                <w:szCs w:val="24"/>
              </w:rPr>
            </w:pPr>
            <w:proofErr w:type="gramStart"/>
            <w:r w:rsidRPr="00B75D02">
              <w:rPr>
                <w:sz w:val="24"/>
                <w:szCs w:val="24"/>
              </w:rPr>
              <w:t>ж</w:t>
            </w:r>
            <w:proofErr w:type="gramEnd"/>
            <w:r w:rsidRPr="00B75D02">
              <w:rPr>
                <w:sz w:val="24"/>
                <w:szCs w:val="24"/>
              </w:rPr>
              <w:t>/</w:t>
            </w:r>
            <w:proofErr w:type="spellStart"/>
            <w:r w:rsidRPr="00B75D02">
              <w:rPr>
                <w:sz w:val="24"/>
                <w:szCs w:val="24"/>
              </w:rPr>
              <w:t>д</w:t>
            </w:r>
            <w:proofErr w:type="spellEnd"/>
            <w:r w:rsidRPr="00B75D02">
              <w:rPr>
                <w:sz w:val="24"/>
                <w:szCs w:val="24"/>
              </w:rPr>
              <w:t xml:space="preserve"> транспортом в МКР до  ст. Томск-II  ЗСЖД, код ст. 874001, грузополучатель  ОАО «Сибирский химический комбинат», ж/</w:t>
            </w:r>
            <w:proofErr w:type="spellStart"/>
            <w:r w:rsidRPr="00B75D02">
              <w:rPr>
                <w:sz w:val="24"/>
                <w:szCs w:val="24"/>
              </w:rPr>
              <w:t>д</w:t>
            </w:r>
            <w:proofErr w:type="spellEnd"/>
            <w:r w:rsidRPr="00B75D02">
              <w:rPr>
                <w:sz w:val="24"/>
                <w:szCs w:val="24"/>
              </w:rPr>
              <w:t xml:space="preserve"> код 2082.  </w:t>
            </w:r>
          </w:p>
        </w:tc>
      </w:tr>
      <w:tr w:rsidR="00553E42" w:rsidRPr="008F1C67" w:rsidTr="00B75D02">
        <w:tc>
          <w:tcPr>
            <w:tcW w:w="3261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8F1C67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087" w:type="dxa"/>
          </w:tcPr>
          <w:p w:rsidR="00553E42" w:rsidRPr="008F1C67" w:rsidRDefault="00B75D02" w:rsidP="00685DAC">
            <w:pPr>
              <w:jc w:val="both"/>
              <w:rPr>
                <w:sz w:val="24"/>
                <w:szCs w:val="24"/>
              </w:rPr>
            </w:pPr>
            <w:r w:rsidRPr="00B75D02">
              <w:rPr>
                <w:sz w:val="24"/>
                <w:szCs w:val="24"/>
              </w:rPr>
              <w:t xml:space="preserve">1-й вагон (65 </w:t>
            </w:r>
            <w:proofErr w:type="spellStart"/>
            <w:r w:rsidRPr="00B75D02">
              <w:rPr>
                <w:sz w:val="24"/>
                <w:szCs w:val="24"/>
              </w:rPr>
              <w:t>тн</w:t>
            </w:r>
            <w:proofErr w:type="spellEnd"/>
            <w:r w:rsidRPr="00B75D02">
              <w:rPr>
                <w:sz w:val="24"/>
                <w:szCs w:val="24"/>
              </w:rPr>
              <w:t xml:space="preserve">) в течение 30 календарных дней с момента подписания договора уполномоченными представителями сторон, 2-й - (60 </w:t>
            </w:r>
            <w:proofErr w:type="spellStart"/>
            <w:r w:rsidRPr="00B75D02">
              <w:rPr>
                <w:sz w:val="24"/>
                <w:szCs w:val="24"/>
              </w:rPr>
              <w:t>тн</w:t>
            </w:r>
            <w:proofErr w:type="spellEnd"/>
            <w:r w:rsidRPr="00B75D02">
              <w:rPr>
                <w:sz w:val="24"/>
                <w:szCs w:val="24"/>
              </w:rPr>
              <w:t xml:space="preserve">)  - III кв., 3-й (60 </w:t>
            </w:r>
            <w:proofErr w:type="spellStart"/>
            <w:r w:rsidRPr="00B75D02">
              <w:rPr>
                <w:sz w:val="24"/>
                <w:szCs w:val="24"/>
              </w:rPr>
              <w:t>тн</w:t>
            </w:r>
            <w:proofErr w:type="spellEnd"/>
            <w:r w:rsidRPr="00B75D02">
              <w:rPr>
                <w:sz w:val="24"/>
                <w:szCs w:val="24"/>
              </w:rPr>
              <w:t xml:space="preserve">) - IV кв. 2014г. Предлагаемые </w:t>
            </w:r>
            <w:r w:rsidRPr="00B75D02">
              <w:rPr>
                <w:sz w:val="24"/>
                <w:szCs w:val="24"/>
              </w:rPr>
              <w:lastRenderedPageBreak/>
              <w:t>способы доставки представлены в Документации запроса цен №98/4121 от «20» мая 2014г.</w:t>
            </w:r>
          </w:p>
        </w:tc>
      </w:tr>
      <w:tr w:rsidR="00553E42" w:rsidRPr="008F1C67" w:rsidTr="00B75D02">
        <w:tc>
          <w:tcPr>
            <w:tcW w:w="3261" w:type="dxa"/>
          </w:tcPr>
          <w:p w:rsidR="00553E42" w:rsidRPr="008F1C67" w:rsidRDefault="00553E42" w:rsidP="00465BE1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lastRenderedPageBreak/>
              <w:t xml:space="preserve">Сведения о включенных </w:t>
            </w:r>
            <w:r w:rsidR="00465BE1">
              <w:rPr>
                <w:sz w:val="24"/>
                <w:szCs w:val="24"/>
              </w:rPr>
              <w:t xml:space="preserve">(не включенных) в цену товаров </w:t>
            </w:r>
            <w:r w:rsidRPr="008F1C67">
              <w:rPr>
                <w:sz w:val="24"/>
                <w:szCs w:val="24"/>
              </w:rPr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7" w:type="dxa"/>
          </w:tcPr>
          <w:p w:rsidR="00B75D02" w:rsidRPr="00A542DE" w:rsidRDefault="00B75D02" w:rsidP="00B75D02">
            <w:pPr>
              <w:pStyle w:val="3"/>
              <w:ind w:left="0" w:right="153"/>
              <w:rPr>
                <w:szCs w:val="24"/>
              </w:rPr>
            </w:pPr>
            <w:r w:rsidRPr="00E87307">
              <w:rPr>
                <w:bCs/>
              </w:rPr>
              <w:t xml:space="preserve"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</w:t>
            </w:r>
            <w:proofErr w:type="gramStart"/>
            <w:r w:rsidRPr="00E87307">
              <w:rPr>
                <w:bCs/>
              </w:rPr>
              <w:t>расходы</w:t>
            </w:r>
            <w:proofErr w:type="gramEnd"/>
            <w:r w:rsidRPr="00E87307">
              <w:rPr>
                <w:bCs/>
              </w:rPr>
              <w:t xml:space="preserve"> связанные с исполнением договора.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F1C67" w:rsidTr="00B75D02">
        <w:tc>
          <w:tcPr>
            <w:tcW w:w="3261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7" w:type="dxa"/>
          </w:tcPr>
          <w:p w:rsidR="00553E42" w:rsidRPr="008F1C67" w:rsidRDefault="00B75D02" w:rsidP="006B24B2">
            <w:pPr>
              <w:rPr>
                <w:sz w:val="24"/>
                <w:szCs w:val="24"/>
              </w:rPr>
            </w:pPr>
            <w:r w:rsidRPr="00B75D02"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ТМЦ на склад Покупателя и предоставления отгрузочных документов (счёт-фактура, товарная накладная) и паспорта качества.</w:t>
            </w:r>
          </w:p>
        </w:tc>
      </w:tr>
      <w:tr w:rsidR="00553E42" w:rsidRPr="008F1C67" w:rsidTr="00B75D02">
        <w:tc>
          <w:tcPr>
            <w:tcW w:w="3261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087" w:type="dxa"/>
          </w:tcPr>
          <w:p w:rsidR="00553E42" w:rsidRPr="00685DAC" w:rsidRDefault="00B75D02" w:rsidP="00EB27F0">
            <w:pPr>
              <w:rPr>
                <w:sz w:val="24"/>
                <w:szCs w:val="24"/>
              </w:rPr>
            </w:pPr>
            <w:r w:rsidRPr="00B75D02">
              <w:rPr>
                <w:sz w:val="24"/>
                <w:szCs w:val="24"/>
              </w:rPr>
              <w:t>819498,00 рублей (восемьсот девятнадцать тысяч четыреста девяносто восемь) руб. 00 коп</w:t>
            </w:r>
            <w:proofErr w:type="gramStart"/>
            <w:r w:rsidRPr="00B75D02">
              <w:rPr>
                <w:sz w:val="24"/>
                <w:szCs w:val="24"/>
              </w:rPr>
              <w:t>.</w:t>
            </w:r>
            <w:proofErr w:type="gramEnd"/>
            <w:r w:rsidRPr="00B75D02">
              <w:rPr>
                <w:sz w:val="24"/>
                <w:szCs w:val="24"/>
              </w:rPr>
              <w:t xml:space="preserve"> </w:t>
            </w:r>
            <w:proofErr w:type="gramStart"/>
            <w:r w:rsidRPr="00B75D02">
              <w:rPr>
                <w:sz w:val="24"/>
                <w:szCs w:val="24"/>
              </w:rPr>
              <w:t>в</w:t>
            </w:r>
            <w:proofErr w:type="gramEnd"/>
            <w:r w:rsidRPr="00B75D02">
              <w:rPr>
                <w:sz w:val="24"/>
                <w:szCs w:val="24"/>
              </w:rPr>
              <w:t xml:space="preserve"> том числе НДС-18%.</w:t>
            </w:r>
          </w:p>
        </w:tc>
      </w:tr>
      <w:tr w:rsidR="002031AD" w:rsidRPr="008F1C67" w:rsidTr="00B75D02">
        <w:tc>
          <w:tcPr>
            <w:tcW w:w="3261" w:type="dxa"/>
          </w:tcPr>
          <w:p w:rsidR="002031AD" w:rsidRPr="008F1C67" w:rsidRDefault="002031AD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7" w:type="dxa"/>
          </w:tcPr>
          <w:p w:rsidR="002031AD" w:rsidRPr="00685DAC" w:rsidRDefault="004E76B3" w:rsidP="00EB27F0">
            <w:pPr>
              <w:rPr>
                <w:sz w:val="24"/>
                <w:szCs w:val="24"/>
              </w:rPr>
            </w:pPr>
            <w:proofErr w:type="spellStart"/>
            <w:r w:rsidRPr="00685DA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85DA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6D6CC1" w:rsidRPr="003947BB" w:rsidRDefault="006D6CC1" w:rsidP="006D6CC1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D6CC1" w:rsidRPr="003947BB" w:rsidRDefault="006D6CC1" w:rsidP="006D6CC1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D6CC1" w:rsidRPr="003947BB" w:rsidRDefault="006D6CC1" w:rsidP="006D6CC1">
      <w:pPr>
        <w:ind w:right="141"/>
        <w:rPr>
          <w:sz w:val="24"/>
          <w:szCs w:val="24"/>
        </w:rPr>
      </w:pPr>
    </w:p>
    <w:p w:rsidR="006D6CC1" w:rsidRPr="003947BB" w:rsidRDefault="006D6CC1" w:rsidP="007E190A">
      <w:pPr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1417"/>
        <w:gridCol w:w="1701"/>
        <w:gridCol w:w="1276"/>
        <w:gridCol w:w="1276"/>
        <w:gridCol w:w="850"/>
        <w:gridCol w:w="1701"/>
      </w:tblGrid>
      <w:tr w:rsidR="007E190A" w:rsidRPr="006D6CC1" w:rsidTr="007E190A">
        <w:tc>
          <w:tcPr>
            <w:tcW w:w="2127" w:type="dxa"/>
          </w:tcPr>
          <w:p w:rsidR="006D6CC1" w:rsidRPr="006D6CC1" w:rsidRDefault="006D6CC1" w:rsidP="002E492E">
            <w:pPr>
              <w:ind w:right="141"/>
              <w:jc w:val="center"/>
              <w:rPr>
                <w:snapToGrid w:val="0"/>
                <w:sz w:val="20"/>
              </w:rPr>
            </w:pPr>
            <w:r w:rsidRPr="006D6CC1">
              <w:rPr>
                <w:sz w:val="20"/>
              </w:rPr>
              <w:t>Наименование участника</w:t>
            </w:r>
          </w:p>
        </w:tc>
        <w:tc>
          <w:tcPr>
            <w:tcW w:w="1417" w:type="dxa"/>
          </w:tcPr>
          <w:p w:rsidR="006D6CC1" w:rsidRPr="006D6CC1" w:rsidRDefault="006D6CC1" w:rsidP="002E492E">
            <w:pPr>
              <w:ind w:right="141"/>
              <w:jc w:val="center"/>
              <w:rPr>
                <w:snapToGrid w:val="0"/>
                <w:sz w:val="20"/>
              </w:rPr>
            </w:pPr>
            <w:r w:rsidRPr="006D6CC1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6D6CC1" w:rsidRPr="006D6CC1" w:rsidRDefault="006D6CC1" w:rsidP="002E492E">
            <w:pPr>
              <w:jc w:val="center"/>
              <w:rPr>
                <w:snapToGrid w:val="0"/>
                <w:sz w:val="20"/>
              </w:rPr>
            </w:pPr>
            <w:r w:rsidRPr="006D6CC1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6D6CC1" w:rsidRPr="006D6CC1" w:rsidRDefault="006D6CC1" w:rsidP="002E492E">
            <w:pPr>
              <w:ind w:right="141"/>
              <w:jc w:val="center"/>
              <w:rPr>
                <w:snapToGrid w:val="0"/>
                <w:sz w:val="20"/>
              </w:rPr>
            </w:pPr>
            <w:r w:rsidRPr="006D6CC1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6D6CC1" w:rsidRPr="006D6CC1" w:rsidRDefault="006D6CC1" w:rsidP="002E492E">
            <w:pPr>
              <w:ind w:right="141"/>
              <w:jc w:val="center"/>
              <w:rPr>
                <w:snapToGrid w:val="0"/>
                <w:sz w:val="20"/>
              </w:rPr>
            </w:pPr>
            <w:r w:rsidRPr="006D6CC1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850" w:type="dxa"/>
          </w:tcPr>
          <w:p w:rsidR="006D6CC1" w:rsidRPr="006D6CC1" w:rsidRDefault="006D6CC1" w:rsidP="002E492E">
            <w:pPr>
              <w:ind w:right="141"/>
              <w:jc w:val="center"/>
              <w:rPr>
                <w:snapToGrid w:val="0"/>
                <w:sz w:val="20"/>
              </w:rPr>
            </w:pPr>
            <w:r w:rsidRPr="006D6CC1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6D6CC1" w:rsidRPr="006D6CC1" w:rsidRDefault="006D6CC1" w:rsidP="002E492E">
            <w:pPr>
              <w:ind w:right="141"/>
              <w:jc w:val="center"/>
              <w:rPr>
                <w:snapToGrid w:val="0"/>
                <w:sz w:val="20"/>
              </w:rPr>
            </w:pPr>
            <w:r w:rsidRPr="006D6CC1">
              <w:rPr>
                <w:sz w:val="20"/>
              </w:rPr>
              <w:t>Обоснование решения</w:t>
            </w:r>
          </w:p>
        </w:tc>
      </w:tr>
      <w:tr w:rsidR="007E190A" w:rsidRPr="006D6CC1" w:rsidTr="007E190A">
        <w:tc>
          <w:tcPr>
            <w:tcW w:w="2127" w:type="dxa"/>
          </w:tcPr>
          <w:p w:rsidR="006D6CC1" w:rsidRPr="006D6CC1" w:rsidRDefault="006D6CC1" w:rsidP="002E492E">
            <w:pPr>
              <w:ind w:right="141"/>
              <w:jc w:val="both"/>
              <w:rPr>
                <w:snapToGrid w:val="0"/>
                <w:sz w:val="20"/>
              </w:rPr>
            </w:pPr>
            <w:r w:rsidRPr="006D6CC1">
              <w:rPr>
                <w:snapToGrid w:val="0"/>
                <w:sz w:val="20"/>
              </w:rPr>
              <w:t>ОТКРЫТОЕ АКЦИОНЕРНОЕ ОБЩЕСТВО «ХИМИКО-МЕТАЛЛУРГИЧЕСКИЙ ЗАВОД»</w:t>
            </w:r>
          </w:p>
        </w:tc>
        <w:tc>
          <w:tcPr>
            <w:tcW w:w="1417" w:type="dxa"/>
          </w:tcPr>
          <w:p w:rsidR="006D6CC1" w:rsidRPr="006D6CC1" w:rsidRDefault="006D6CC1" w:rsidP="002E492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D6CC1">
              <w:rPr>
                <w:snapToGrid w:val="0"/>
                <w:sz w:val="20"/>
                <w:lang w:val="en-US"/>
              </w:rPr>
              <w:t>2464003340</w:t>
            </w:r>
          </w:p>
        </w:tc>
        <w:tc>
          <w:tcPr>
            <w:tcW w:w="1701" w:type="dxa"/>
          </w:tcPr>
          <w:p w:rsidR="006D6CC1" w:rsidRPr="007E190A" w:rsidRDefault="006D6CC1" w:rsidP="002E492E">
            <w:pPr>
              <w:ind w:right="141"/>
              <w:jc w:val="both"/>
              <w:rPr>
                <w:snapToGrid w:val="0"/>
                <w:sz w:val="18"/>
              </w:rPr>
            </w:pPr>
            <w:r w:rsidRPr="007E190A">
              <w:rPr>
                <w:snapToGrid w:val="0"/>
                <w:sz w:val="18"/>
              </w:rPr>
              <w:t xml:space="preserve">660079, КРАСНОЯРСКИЙ КРАЙ, КРАСНОЯРСК Г, МАТРОСОВА </w:t>
            </w:r>
            <w:proofErr w:type="gramStart"/>
            <w:r w:rsidRPr="007E190A">
              <w:rPr>
                <w:snapToGrid w:val="0"/>
                <w:sz w:val="18"/>
              </w:rPr>
              <w:t>УЛ</w:t>
            </w:r>
            <w:proofErr w:type="gramEnd"/>
            <w:r w:rsidRPr="007E190A">
              <w:rPr>
                <w:snapToGrid w:val="0"/>
                <w:sz w:val="18"/>
              </w:rPr>
              <w:t>, 30</w:t>
            </w:r>
          </w:p>
        </w:tc>
        <w:tc>
          <w:tcPr>
            <w:tcW w:w="1276" w:type="dxa"/>
          </w:tcPr>
          <w:p w:rsidR="006D6CC1" w:rsidRPr="006D6CC1" w:rsidRDefault="006D6CC1" w:rsidP="002E492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D6CC1">
              <w:rPr>
                <w:snapToGrid w:val="0"/>
                <w:sz w:val="20"/>
                <w:lang w:val="en-US"/>
              </w:rPr>
              <w:t>27.05.2014 05:55:00</w:t>
            </w:r>
          </w:p>
        </w:tc>
        <w:tc>
          <w:tcPr>
            <w:tcW w:w="1276" w:type="dxa"/>
          </w:tcPr>
          <w:p w:rsidR="006D6CC1" w:rsidRPr="006D6CC1" w:rsidRDefault="006D6CC1" w:rsidP="002E492E">
            <w:pPr>
              <w:ind w:right="141"/>
              <w:jc w:val="both"/>
              <w:rPr>
                <w:snapToGrid w:val="0"/>
                <w:sz w:val="20"/>
              </w:rPr>
            </w:pPr>
            <w:r w:rsidRPr="006D6CC1">
              <w:rPr>
                <w:snapToGrid w:val="0"/>
                <w:sz w:val="20"/>
                <w:lang w:val="en-US"/>
              </w:rPr>
              <w:t>780.640,80 RUB С НДС</w:t>
            </w:r>
          </w:p>
        </w:tc>
        <w:tc>
          <w:tcPr>
            <w:tcW w:w="850" w:type="dxa"/>
          </w:tcPr>
          <w:p w:rsidR="006D6CC1" w:rsidRPr="006D6CC1" w:rsidRDefault="006D6CC1" w:rsidP="002E492E">
            <w:pPr>
              <w:ind w:right="141"/>
              <w:jc w:val="center"/>
              <w:rPr>
                <w:snapToGrid w:val="0"/>
                <w:sz w:val="20"/>
              </w:rPr>
            </w:pPr>
            <w:r w:rsidRPr="006D6CC1">
              <w:rPr>
                <w:snapToGrid w:val="0"/>
                <w:sz w:val="20"/>
                <w:lang w:val="en-US"/>
              </w:rPr>
              <w:t>РАССМОТРЕТЬ</w:t>
            </w:r>
            <w:r w:rsidRPr="006D6C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6D6CC1" w:rsidRPr="007E190A" w:rsidRDefault="006D6CC1" w:rsidP="002E492E">
            <w:pPr>
              <w:ind w:right="141"/>
              <w:jc w:val="center"/>
              <w:rPr>
                <w:snapToGrid w:val="0"/>
                <w:sz w:val="18"/>
              </w:rPr>
            </w:pPr>
            <w:r w:rsidRPr="007E190A">
              <w:rPr>
                <w:sz w:val="18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E190A" w:rsidRPr="006D6CC1" w:rsidTr="007E190A">
        <w:tc>
          <w:tcPr>
            <w:tcW w:w="2127" w:type="dxa"/>
          </w:tcPr>
          <w:p w:rsidR="006D6CC1" w:rsidRPr="006D6CC1" w:rsidRDefault="006D6CC1" w:rsidP="002E492E">
            <w:pPr>
              <w:ind w:right="141"/>
              <w:jc w:val="both"/>
              <w:rPr>
                <w:snapToGrid w:val="0"/>
                <w:sz w:val="20"/>
              </w:rPr>
            </w:pPr>
            <w:r w:rsidRPr="006D6CC1">
              <w:rPr>
                <w:snapToGrid w:val="0"/>
                <w:sz w:val="20"/>
              </w:rPr>
              <w:t>ОБЩЕСТВО С ОГРАНИЧЕННОЙ ОТВЕТСТВЕННОСТЬЮ ТОРГОВЫЙ ДОМ «АЛТАЙ-ИЗВЕСТЬ»</w:t>
            </w:r>
          </w:p>
        </w:tc>
        <w:tc>
          <w:tcPr>
            <w:tcW w:w="1417" w:type="dxa"/>
          </w:tcPr>
          <w:p w:rsidR="006D6CC1" w:rsidRPr="006D6CC1" w:rsidRDefault="006D6CC1" w:rsidP="002E492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D6CC1">
              <w:rPr>
                <w:snapToGrid w:val="0"/>
                <w:sz w:val="20"/>
                <w:lang w:val="en-US"/>
              </w:rPr>
              <w:t>2223593213</w:t>
            </w:r>
          </w:p>
        </w:tc>
        <w:tc>
          <w:tcPr>
            <w:tcW w:w="1701" w:type="dxa"/>
          </w:tcPr>
          <w:p w:rsidR="006D6CC1" w:rsidRPr="007E190A" w:rsidRDefault="006D6CC1" w:rsidP="002E492E">
            <w:pPr>
              <w:ind w:right="141"/>
              <w:jc w:val="both"/>
              <w:rPr>
                <w:snapToGrid w:val="0"/>
                <w:sz w:val="18"/>
              </w:rPr>
            </w:pPr>
            <w:r w:rsidRPr="007E190A">
              <w:rPr>
                <w:snapToGrid w:val="0"/>
                <w:sz w:val="18"/>
              </w:rPr>
              <w:t xml:space="preserve">656063, АЛТАЙСКИЙ КРАЙ, БАРНАУЛ Г, ПОПОВА </w:t>
            </w:r>
            <w:proofErr w:type="gramStart"/>
            <w:r w:rsidRPr="007E190A">
              <w:rPr>
                <w:snapToGrid w:val="0"/>
                <w:sz w:val="18"/>
              </w:rPr>
              <w:t>УЛ</w:t>
            </w:r>
            <w:proofErr w:type="gramEnd"/>
            <w:r w:rsidRPr="007E190A">
              <w:rPr>
                <w:snapToGrid w:val="0"/>
                <w:sz w:val="18"/>
              </w:rPr>
              <w:t>, 1</w:t>
            </w:r>
          </w:p>
        </w:tc>
        <w:tc>
          <w:tcPr>
            <w:tcW w:w="1276" w:type="dxa"/>
          </w:tcPr>
          <w:p w:rsidR="006D6CC1" w:rsidRPr="006D6CC1" w:rsidRDefault="006D6CC1" w:rsidP="002E492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D6CC1">
              <w:rPr>
                <w:snapToGrid w:val="0"/>
                <w:sz w:val="20"/>
                <w:lang w:val="en-US"/>
              </w:rPr>
              <w:t>27.05.2014 16:39:00</w:t>
            </w:r>
          </w:p>
        </w:tc>
        <w:tc>
          <w:tcPr>
            <w:tcW w:w="1276" w:type="dxa"/>
          </w:tcPr>
          <w:p w:rsidR="006D6CC1" w:rsidRPr="006D6CC1" w:rsidRDefault="006D6CC1" w:rsidP="002E492E">
            <w:pPr>
              <w:ind w:right="141"/>
              <w:jc w:val="both"/>
              <w:rPr>
                <w:snapToGrid w:val="0"/>
                <w:sz w:val="20"/>
              </w:rPr>
            </w:pPr>
            <w:r w:rsidRPr="006D6CC1">
              <w:rPr>
                <w:snapToGrid w:val="0"/>
                <w:sz w:val="20"/>
                <w:lang w:val="en-US"/>
              </w:rPr>
              <w:t>819.279,90 RUB С НДС</w:t>
            </w:r>
          </w:p>
        </w:tc>
        <w:tc>
          <w:tcPr>
            <w:tcW w:w="850" w:type="dxa"/>
          </w:tcPr>
          <w:p w:rsidR="006D6CC1" w:rsidRPr="006D6CC1" w:rsidRDefault="006D6CC1" w:rsidP="002E492E">
            <w:pPr>
              <w:ind w:right="141"/>
              <w:jc w:val="center"/>
              <w:rPr>
                <w:snapToGrid w:val="0"/>
                <w:sz w:val="20"/>
              </w:rPr>
            </w:pPr>
            <w:r w:rsidRPr="006D6CC1">
              <w:rPr>
                <w:snapToGrid w:val="0"/>
                <w:sz w:val="20"/>
                <w:lang w:val="en-US"/>
              </w:rPr>
              <w:t>РАССМОТРЕТЬ</w:t>
            </w:r>
            <w:r w:rsidRPr="006D6C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6D6CC1" w:rsidRPr="007E190A" w:rsidRDefault="006D6CC1" w:rsidP="002E492E">
            <w:pPr>
              <w:ind w:right="141"/>
              <w:jc w:val="center"/>
              <w:rPr>
                <w:snapToGrid w:val="0"/>
                <w:sz w:val="18"/>
              </w:rPr>
            </w:pPr>
            <w:r w:rsidRPr="007E190A">
              <w:rPr>
                <w:sz w:val="18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6D6CC1" w:rsidRPr="003770E7" w:rsidRDefault="006D6CC1" w:rsidP="006D6CC1">
      <w:pPr>
        <w:suppressAutoHyphens/>
        <w:ind w:right="141"/>
        <w:jc w:val="both"/>
        <w:rPr>
          <w:b/>
          <w:sz w:val="24"/>
          <w:szCs w:val="24"/>
        </w:rPr>
      </w:pPr>
    </w:p>
    <w:p w:rsidR="006D6CC1" w:rsidRDefault="006D6CC1" w:rsidP="006D6CC1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0"/>
        <w:gridCol w:w="5388"/>
      </w:tblGrid>
      <w:tr w:rsidR="006D6CC1" w:rsidRPr="007E190A" w:rsidTr="007E190A">
        <w:tc>
          <w:tcPr>
            <w:tcW w:w="4960" w:type="dxa"/>
          </w:tcPr>
          <w:p w:rsidR="006D6CC1" w:rsidRPr="007E190A" w:rsidRDefault="006D6CC1" w:rsidP="007E190A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7E190A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388" w:type="dxa"/>
          </w:tcPr>
          <w:p w:rsidR="006D6CC1" w:rsidRPr="007E190A" w:rsidRDefault="006D6CC1" w:rsidP="007E190A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7E190A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D6CC1" w:rsidRPr="007E190A" w:rsidTr="007E190A">
        <w:tc>
          <w:tcPr>
            <w:tcW w:w="4960" w:type="dxa"/>
          </w:tcPr>
          <w:p w:rsidR="006D6CC1" w:rsidRPr="007E190A" w:rsidRDefault="006D6CC1" w:rsidP="002E492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E190A">
              <w:rPr>
                <w:snapToGrid w:val="0"/>
                <w:sz w:val="20"/>
                <w:lang w:val="en-US"/>
              </w:rPr>
              <w:t>ОАО «ХМЗ»</w:t>
            </w:r>
          </w:p>
        </w:tc>
        <w:tc>
          <w:tcPr>
            <w:tcW w:w="5388" w:type="dxa"/>
          </w:tcPr>
          <w:p w:rsidR="006D6CC1" w:rsidRPr="007E190A" w:rsidRDefault="006D6CC1" w:rsidP="007E190A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7E190A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D6CC1" w:rsidRPr="006F490E" w:rsidTr="007E190A">
        <w:tc>
          <w:tcPr>
            <w:tcW w:w="4960" w:type="dxa"/>
          </w:tcPr>
          <w:p w:rsidR="006D6CC1" w:rsidRPr="007E190A" w:rsidRDefault="006D6CC1" w:rsidP="002E492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E190A">
              <w:rPr>
                <w:snapToGrid w:val="0"/>
                <w:sz w:val="20"/>
                <w:lang w:val="en-US"/>
              </w:rPr>
              <w:t>ООО ТД «АЛТАЙ-ИЗВЕСТЬ»</w:t>
            </w:r>
          </w:p>
        </w:tc>
        <w:tc>
          <w:tcPr>
            <w:tcW w:w="5388" w:type="dxa"/>
          </w:tcPr>
          <w:p w:rsidR="006D6CC1" w:rsidRPr="006F490E" w:rsidRDefault="006D6CC1" w:rsidP="007E190A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7E190A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6D6CC1" w:rsidRDefault="006D6CC1" w:rsidP="006D6CC1">
      <w:pPr>
        <w:suppressAutoHyphens/>
        <w:ind w:right="141"/>
        <w:jc w:val="both"/>
        <w:rPr>
          <w:b/>
          <w:sz w:val="24"/>
          <w:szCs w:val="24"/>
        </w:rPr>
      </w:pPr>
    </w:p>
    <w:p w:rsidR="006D6CC1" w:rsidRDefault="006D6CC1" w:rsidP="006D6CC1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6D6CC1" w:rsidRDefault="006D6CC1" w:rsidP="006D6CC1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6D6CC1" w:rsidRPr="003947BB" w:rsidRDefault="006D6CC1" w:rsidP="006D6CC1">
      <w:pPr>
        <w:suppressAutoHyphens/>
        <w:ind w:right="141"/>
        <w:jc w:val="both"/>
        <w:rPr>
          <w:sz w:val="24"/>
          <w:szCs w:val="24"/>
        </w:rPr>
      </w:pPr>
    </w:p>
    <w:p w:rsidR="006D6CC1" w:rsidRPr="005B3EFA" w:rsidRDefault="006D6CC1" w:rsidP="006D6CC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6D6CC1" w:rsidRPr="007E190A" w:rsidRDefault="006D6CC1" w:rsidP="006D6CC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E190A">
        <w:rPr>
          <w:sz w:val="24"/>
          <w:szCs w:val="24"/>
        </w:rPr>
        <w:t>Признать победителем запроса цен ОАО «ХМЗ».</w:t>
      </w:r>
    </w:p>
    <w:p w:rsidR="006D6CC1" w:rsidRPr="007E190A" w:rsidRDefault="006D6CC1" w:rsidP="006D6CC1">
      <w:pPr>
        <w:suppressAutoHyphens/>
        <w:ind w:right="141"/>
        <w:jc w:val="both"/>
        <w:rPr>
          <w:sz w:val="24"/>
          <w:szCs w:val="24"/>
        </w:rPr>
      </w:pPr>
      <w:r w:rsidRPr="007E190A">
        <w:rPr>
          <w:sz w:val="24"/>
          <w:szCs w:val="24"/>
        </w:rPr>
        <w:t xml:space="preserve">3. </w:t>
      </w:r>
      <w:r w:rsidRPr="007E190A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7E190A">
        <w:rPr>
          <w:sz w:val="24"/>
          <w:szCs w:val="22"/>
        </w:rPr>
        <w:t>предложение</w:t>
      </w:r>
      <w:proofErr w:type="gramEnd"/>
      <w:r w:rsidRPr="007E190A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 ТД «АЛТАЙ-ИЗВЕСТЬ».</w:t>
      </w:r>
      <w:r w:rsidRPr="007E190A">
        <w:rPr>
          <w:sz w:val="24"/>
          <w:szCs w:val="24"/>
        </w:rPr>
        <w:t xml:space="preserve"> </w:t>
      </w:r>
    </w:p>
    <w:p w:rsidR="006D6CC1" w:rsidRPr="003947BB" w:rsidRDefault="006D6CC1" w:rsidP="006D6CC1">
      <w:pPr>
        <w:suppressAutoHyphens/>
        <w:ind w:right="141"/>
        <w:jc w:val="both"/>
        <w:rPr>
          <w:sz w:val="24"/>
          <w:szCs w:val="24"/>
        </w:rPr>
      </w:pPr>
      <w:r w:rsidRPr="007E190A">
        <w:rPr>
          <w:sz w:val="24"/>
          <w:szCs w:val="24"/>
        </w:rPr>
        <w:t xml:space="preserve">4. Настоящий протокол разместить на сайте: </w:t>
      </w:r>
      <w:hyperlink r:id="rId9" w:history="1">
        <w:r w:rsidRPr="007E190A">
          <w:rPr>
            <w:rStyle w:val="a3"/>
            <w:sz w:val="24"/>
            <w:szCs w:val="24"/>
            <w:lang w:val="en-US"/>
          </w:rPr>
          <w:t>http</w:t>
        </w:r>
        <w:r w:rsidRPr="007E190A">
          <w:rPr>
            <w:rStyle w:val="a3"/>
            <w:sz w:val="24"/>
            <w:szCs w:val="24"/>
          </w:rPr>
          <w:t>://</w:t>
        </w:r>
        <w:proofErr w:type="spellStart"/>
        <w:r w:rsidRPr="007E190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E190A">
          <w:rPr>
            <w:rStyle w:val="a3"/>
            <w:sz w:val="24"/>
            <w:szCs w:val="24"/>
          </w:rPr>
          <w:t>.</w:t>
        </w:r>
        <w:proofErr w:type="spellStart"/>
        <w:r w:rsidRPr="007E190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E190A">
          <w:rPr>
            <w:rStyle w:val="a3"/>
            <w:sz w:val="24"/>
            <w:szCs w:val="24"/>
          </w:rPr>
          <w:t>.</w:t>
        </w:r>
        <w:proofErr w:type="spellStart"/>
        <w:r w:rsidRPr="007E190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65DF5" w:rsidRDefault="00565DF5" w:rsidP="00553E42">
      <w:pPr>
        <w:ind w:right="141"/>
        <w:jc w:val="both"/>
        <w:rPr>
          <w:b/>
          <w:sz w:val="24"/>
          <w:szCs w:val="24"/>
        </w:rPr>
      </w:pPr>
    </w:p>
    <w:p w:rsidR="00565DF5" w:rsidRDefault="00565DF5" w:rsidP="00553E42">
      <w:pPr>
        <w:ind w:right="141"/>
        <w:jc w:val="both"/>
        <w:rPr>
          <w:b/>
          <w:sz w:val="24"/>
          <w:szCs w:val="24"/>
        </w:rPr>
      </w:pPr>
    </w:p>
    <w:p w:rsidR="00565DF5" w:rsidRDefault="00565DF5" w:rsidP="00553E42">
      <w:pPr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565DF5" w:rsidTr="00565DF5"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565DF5" w:rsidTr="00565DF5"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565DF5" w:rsidTr="00565DF5"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25.06.2014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565DF5" w:rsidTr="00565DF5"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27.06.2014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565DF5" w:rsidTr="00565DF5"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25.06.2014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565DF5" w:rsidTr="00565DF5"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Сергеева Ирина Олеговна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16 b7 </w:t>
            </w:r>
            <w:proofErr w:type="spellStart"/>
            <w:r>
              <w:rPr>
                <w:b/>
                <w:sz w:val="24"/>
                <w:szCs w:val="24"/>
              </w:rPr>
              <w:t>b7</w:t>
            </w:r>
            <w:proofErr w:type="spellEnd"/>
            <w:r>
              <w:rPr>
                <w:b/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</w:t>
            </w:r>
            <w:proofErr w:type="spellStart"/>
            <w:r>
              <w:rPr>
                <w:b/>
                <w:sz w:val="24"/>
                <w:szCs w:val="24"/>
              </w:rPr>
              <w:t>02</w:t>
            </w:r>
            <w:proofErr w:type="spellEnd"/>
          </w:p>
        </w:tc>
      </w:tr>
      <w:tr w:rsidR="00565DF5" w:rsidTr="00565DF5"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565DF5" w:rsidTr="00565DF5"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01 a9</w:t>
            </w:r>
          </w:p>
        </w:tc>
      </w:tr>
      <w:tr w:rsidR="00565DF5" w:rsidTr="00565DF5"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01.07.2014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565DF5" w:rsidTr="00565DF5"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565DF5" w:rsidRDefault="00565D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6D6CC1" w:rsidRPr="008F1C67" w:rsidRDefault="006D6CC1" w:rsidP="00553E42">
      <w:pPr>
        <w:ind w:right="141"/>
        <w:jc w:val="both"/>
        <w:rPr>
          <w:b/>
          <w:sz w:val="24"/>
          <w:szCs w:val="24"/>
        </w:rPr>
      </w:pPr>
    </w:p>
    <w:sectPr w:rsidR="006D6CC1" w:rsidRPr="008F1C67" w:rsidSect="00465BE1">
      <w:headerReference w:type="default" r:id="rId10"/>
      <w:pgSz w:w="11906" w:h="16838"/>
      <w:pgMar w:top="568" w:right="707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BE1" w:rsidRDefault="00465BE1" w:rsidP="00465BE1">
      <w:r>
        <w:separator/>
      </w:r>
    </w:p>
  </w:endnote>
  <w:endnote w:type="continuationSeparator" w:id="0">
    <w:p w:rsidR="00465BE1" w:rsidRDefault="00465BE1" w:rsidP="00465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BE1" w:rsidRDefault="00465BE1" w:rsidP="00465BE1">
      <w:r>
        <w:separator/>
      </w:r>
    </w:p>
  </w:footnote>
  <w:footnote w:type="continuationSeparator" w:id="0">
    <w:p w:rsidR="00465BE1" w:rsidRDefault="00465BE1" w:rsidP="00465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BE1" w:rsidRPr="00465BE1" w:rsidRDefault="0077747C">
    <w:pPr>
      <w:pStyle w:val="a8"/>
      <w:jc w:val="center"/>
      <w:rPr>
        <w:sz w:val="22"/>
      </w:rPr>
    </w:pPr>
    <w:r w:rsidRPr="00465BE1">
      <w:rPr>
        <w:sz w:val="22"/>
      </w:rPr>
      <w:fldChar w:fldCharType="begin"/>
    </w:r>
    <w:r w:rsidR="00465BE1" w:rsidRPr="00465BE1">
      <w:rPr>
        <w:sz w:val="22"/>
      </w:rPr>
      <w:instrText xml:space="preserve"> PAGE   \* MERGEFORMAT </w:instrText>
    </w:r>
    <w:r w:rsidRPr="00465BE1">
      <w:rPr>
        <w:sz w:val="22"/>
      </w:rPr>
      <w:fldChar w:fldCharType="separate"/>
    </w:r>
    <w:r w:rsidR="001656C1">
      <w:rPr>
        <w:noProof/>
        <w:sz w:val="22"/>
      </w:rPr>
      <w:t>2</w:t>
    </w:r>
    <w:r w:rsidRPr="00465BE1">
      <w:rPr>
        <w:sz w:val="22"/>
      </w:rPr>
      <w:fldChar w:fldCharType="end"/>
    </w:r>
  </w:p>
  <w:p w:rsidR="00465BE1" w:rsidRDefault="00465BE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656C1"/>
    <w:rsid w:val="001A41A1"/>
    <w:rsid w:val="002031AD"/>
    <w:rsid w:val="00263427"/>
    <w:rsid w:val="002B57F0"/>
    <w:rsid w:val="0036346E"/>
    <w:rsid w:val="00377DD5"/>
    <w:rsid w:val="00396A71"/>
    <w:rsid w:val="003C2DE9"/>
    <w:rsid w:val="003E40B6"/>
    <w:rsid w:val="004063C1"/>
    <w:rsid w:val="00465BE1"/>
    <w:rsid w:val="00471E77"/>
    <w:rsid w:val="004A421A"/>
    <w:rsid w:val="004E76B3"/>
    <w:rsid w:val="005047F6"/>
    <w:rsid w:val="0051114B"/>
    <w:rsid w:val="00532C36"/>
    <w:rsid w:val="005537A3"/>
    <w:rsid w:val="00553E42"/>
    <w:rsid w:val="00565DF5"/>
    <w:rsid w:val="00573375"/>
    <w:rsid w:val="00586F8C"/>
    <w:rsid w:val="005B0CFD"/>
    <w:rsid w:val="005D0052"/>
    <w:rsid w:val="00635F86"/>
    <w:rsid w:val="00637284"/>
    <w:rsid w:val="00685DAC"/>
    <w:rsid w:val="006B24B2"/>
    <w:rsid w:val="006D6CC1"/>
    <w:rsid w:val="006E290D"/>
    <w:rsid w:val="006E66B1"/>
    <w:rsid w:val="006F2805"/>
    <w:rsid w:val="006F490E"/>
    <w:rsid w:val="0077680D"/>
    <w:rsid w:val="0077747C"/>
    <w:rsid w:val="007E190A"/>
    <w:rsid w:val="007E465A"/>
    <w:rsid w:val="007F629E"/>
    <w:rsid w:val="00800FD6"/>
    <w:rsid w:val="008E1A7B"/>
    <w:rsid w:val="008F1C67"/>
    <w:rsid w:val="008F6100"/>
    <w:rsid w:val="00936F62"/>
    <w:rsid w:val="0096196C"/>
    <w:rsid w:val="009640AB"/>
    <w:rsid w:val="00977D50"/>
    <w:rsid w:val="009B4564"/>
    <w:rsid w:val="009D2AF2"/>
    <w:rsid w:val="009D6E59"/>
    <w:rsid w:val="00A07AF5"/>
    <w:rsid w:val="00A23E1A"/>
    <w:rsid w:val="00A26785"/>
    <w:rsid w:val="00A37C48"/>
    <w:rsid w:val="00A76052"/>
    <w:rsid w:val="00AB5930"/>
    <w:rsid w:val="00AC2D65"/>
    <w:rsid w:val="00AF5EC3"/>
    <w:rsid w:val="00B3258B"/>
    <w:rsid w:val="00B75D02"/>
    <w:rsid w:val="00BD55E9"/>
    <w:rsid w:val="00BF0F05"/>
    <w:rsid w:val="00C16AD7"/>
    <w:rsid w:val="00C62BCE"/>
    <w:rsid w:val="00C700C2"/>
    <w:rsid w:val="00C773E7"/>
    <w:rsid w:val="00CA3F4A"/>
    <w:rsid w:val="00CF30E1"/>
    <w:rsid w:val="00CF5875"/>
    <w:rsid w:val="00DC2D84"/>
    <w:rsid w:val="00E116DC"/>
    <w:rsid w:val="00EA5BC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EA5BCC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EA5BCC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685DA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65B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65BE1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465B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65BE1"/>
    <w:rPr>
      <w:rFonts w:ascii="Times New Roman" w:eastAsia="Times New Roman" w:hAnsi="Times New Roman"/>
      <w:sz w:val="28"/>
    </w:rPr>
  </w:style>
  <w:style w:type="paragraph" w:customStyle="1" w:styleId="3">
    <w:name w:val="Стиль3"/>
    <w:basedOn w:val="20"/>
    <w:rsid w:val="00B75D0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2014-07-01T06:04:00Z</dcterms:created>
  <dcterms:modified xsi:type="dcterms:W3CDTF">2014-07-01T06:07:00Z</dcterms:modified>
</cp:coreProperties>
</file>