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5A210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</w:t>
      </w:r>
      <w:r w:rsidR="000071F2" w:rsidRPr="000071F2">
        <w:rPr>
          <w:sz w:val="24"/>
          <w:szCs w:val="24"/>
        </w:rPr>
        <w:t>11</w:t>
      </w:r>
      <w:r w:rsidR="001D1F74">
        <w:rPr>
          <w:sz w:val="24"/>
          <w:szCs w:val="24"/>
        </w:rPr>
        <w:t>85</w:t>
      </w:r>
      <w:r w:rsidRPr="008F1C67">
        <w:rPr>
          <w:sz w:val="24"/>
          <w:szCs w:val="24"/>
        </w:rPr>
        <w:t xml:space="preserve"> от </w:t>
      </w:r>
      <w:r w:rsidR="001D1F74">
        <w:rPr>
          <w:sz w:val="24"/>
          <w:szCs w:val="24"/>
        </w:rPr>
        <w:t>01</w:t>
      </w:r>
      <w:r w:rsidR="004E76B3" w:rsidRPr="008F1C67">
        <w:rPr>
          <w:sz w:val="24"/>
          <w:szCs w:val="24"/>
        </w:rPr>
        <w:t>.0</w:t>
      </w:r>
      <w:r w:rsidR="001D1F74">
        <w:rPr>
          <w:sz w:val="24"/>
          <w:szCs w:val="24"/>
        </w:rPr>
        <w:t>7</w:t>
      </w:r>
      <w:r w:rsidR="004E76B3" w:rsidRPr="008F1C67">
        <w:rPr>
          <w:sz w:val="24"/>
          <w:szCs w:val="24"/>
        </w:rPr>
        <w:t>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553E42" w:rsidRPr="008F1C67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</w:t>
      </w:r>
      <w:r w:rsidR="00077BA8">
        <w:rPr>
          <w:b/>
          <w:sz w:val="24"/>
          <w:szCs w:val="24"/>
        </w:rPr>
        <w:t>Повторное р</w:t>
      </w:r>
      <w:r w:rsidR="00553E42" w:rsidRPr="008F1C67">
        <w:rPr>
          <w:b/>
          <w:sz w:val="24"/>
          <w:szCs w:val="24"/>
        </w:rPr>
        <w:t>ассмотрение и оценка заявок</w:t>
      </w:r>
      <w:r w:rsidR="00C16AD7" w:rsidRPr="008F1C67">
        <w:rPr>
          <w:b/>
          <w:sz w:val="24"/>
          <w:szCs w:val="24"/>
        </w:rPr>
        <w:t xml:space="preserve"> по Запросу цен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286761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1D1F74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1D1F74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1D1F74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1D1F74" w:rsidRPr="001D1F74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1D1F74" w:rsidRDefault="001D1F74" w:rsidP="00493C37">
            <w:pPr>
              <w:ind w:right="141"/>
              <w:rPr>
                <w:sz w:val="24"/>
              </w:rPr>
            </w:pPr>
            <w:r w:rsidRPr="001D1F74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1D1F74" w:rsidRDefault="001D1F74" w:rsidP="00493C37">
            <w:pPr>
              <w:ind w:right="141"/>
              <w:rPr>
                <w:sz w:val="24"/>
              </w:rPr>
            </w:pPr>
            <w:r w:rsidRPr="001D1F74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1D1F74">
              <w:rPr>
                <w:b/>
                <w:bCs/>
                <w:sz w:val="24"/>
              </w:rPr>
              <w:t>Заместитель Председателя закупочной комиссии:</w:t>
            </w:r>
            <w:r w:rsidRPr="0072606F">
              <w:rPr>
                <w:b/>
                <w:bCs/>
                <w:sz w:val="24"/>
              </w:rPr>
              <w:t xml:space="preserve"> </w:t>
            </w:r>
          </w:p>
        </w:tc>
      </w:tr>
      <w:tr w:rsidR="001D1F74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72606F" w:rsidRDefault="001D1F74" w:rsidP="00493C3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72606F" w:rsidRDefault="001D1F74" w:rsidP="00493C3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D1F74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72606F" w:rsidRDefault="001D1F74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>Артельная С.Н.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72606F" w:rsidRDefault="001D1F74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Главный специалист </w:t>
            </w:r>
            <w:r w:rsidRPr="001D1F74">
              <w:rPr>
                <w:sz w:val="24"/>
              </w:rPr>
              <w:t>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1D1F74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72606F" w:rsidRDefault="001D1F74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Балясников А.В.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F74" w:rsidRPr="0072606F" w:rsidRDefault="001D1F74" w:rsidP="001D1F74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Ведущий специалист отдела </w:t>
            </w:r>
            <w:r>
              <w:rPr>
                <w:sz w:val="24"/>
              </w:rPr>
              <w:t>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Е.В</w:t>
            </w:r>
            <w:r w:rsidR="001D1F74">
              <w:rPr>
                <w:sz w:val="24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Pr="008C18A8" w:rsidRDefault="000071F2" w:rsidP="008F1C67">
      <w:pPr>
        <w:jc w:val="both"/>
        <w:rPr>
          <w:sz w:val="24"/>
          <w:szCs w:val="24"/>
          <w:u w:val="single"/>
          <w:lang w:val="en-US"/>
        </w:rPr>
      </w:pPr>
      <w:r w:rsidRPr="000071F2">
        <w:rPr>
          <w:b/>
          <w:sz w:val="24"/>
          <w:szCs w:val="24"/>
          <w:u w:val="single"/>
        </w:rPr>
        <w:t>Предмет договора:</w:t>
      </w:r>
      <w:r w:rsidRPr="000071F2">
        <w:rPr>
          <w:sz w:val="24"/>
          <w:szCs w:val="24"/>
          <w:u w:val="single"/>
        </w:rPr>
        <w:t xml:space="preserve"> </w:t>
      </w:r>
      <w:r w:rsidRPr="000071F2">
        <w:rPr>
          <w:b/>
          <w:bCs/>
          <w:sz w:val="24"/>
          <w:szCs w:val="24"/>
          <w:u w:val="single"/>
        </w:rPr>
        <w:t>поставка проволоки</w:t>
      </w:r>
      <w:r w:rsidR="007F2E1D">
        <w:rPr>
          <w:sz w:val="24"/>
          <w:szCs w:val="24"/>
          <w:u w:val="single"/>
        </w:rPr>
        <w:t>:</w:t>
      </w:r>
    </w:p>
    <w:p w:rsidR="00553E42" w:rsidRPr="00EA5BCC" w:rsidRDefault="00553E42" w:rsidP="00EA5BCC">
      <w:pPr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3402"/>
        <w:gridCol w:w="2410"/>
      </w:tblGrid>
      <w:tr w:rsidR="000071F2" w:rsidRPr="00E56E6B" w:rsidTr="00E56E6B">
        <w:tc>
          <w:tcPr>
            <w:tcW w:w="4536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E56E6B">
              <w:rPr>
                <w:snapToGrid w:val="0"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E56E6B">
              <w:rPr>
                <w:snapToGrid w:val="0"/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410" w:type="dxa"/>
          </w:tcPr>
          <w:p w:rsidR="007F2E1D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 xml:space="preserve">Кол-во, </w:t>
            </w:r>
          </w:p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E56E6B">
              <w:rPr>
                <w:snapToGrid w:val="0"/>
                <w:sz w:val="24"/>
                <w:szCs w:val="24"/>
              </w:rPr>
              <w:t>ед. измерения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2,0-O-C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3282-74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750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1,2 Св-08Г2С-О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100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5,0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3282-74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300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0,8-10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17305-91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320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3 Св-08А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60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2 Св-08Г2С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180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3 Св-08Г2С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50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3 Св-01Х19Н9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320 кг</w:t>
            </w:r>
          </w:p>
        </w:tc>
      </w:tr>
      <w:tr w:rsidR="000071F2" w:rsidRPr="00E56E6B" w:rsidTr="00E56E6B">
        <w:tc>
          <w:tcPr>
            <w:tcW w:w="4536" w:type="dxa"/>
          </w:tcPr>
          <w:p w:rsidR="000071F2" w:rsidRPr="00E56E6B" w:rsidRDefault="000071F2" w:rsidP="000071F2">
            <w:pPr>
              <w:jc w:val="both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Проволока 2 Св-04Х19Н9</w:t>
            </w:r>
          </w:p>
        </w:tc>
        <w:tc>
          <w:tcPr>
            <w:tcW w:w="3402" w:type="dxa"/>
          </w:tcPr>
          <w:p w:rsidR="000071F2" w:rsidRPr="00E56E6B" w:rsidRDefault="000071F2" w:rsidP="00E56E6B">
            <w:pPr>
              <w:jc w:val="center"/>
              <w:rPr>
                <w:snapToGrid w:val="0"/>
                <w:sz w:val="24"/>
                <w:szCs w:val="24"/>
              </w:rPr>
            </w:pPr>
            <w:r w:rsidRPr="00E56E6B">
              <w:rPr>
                <w:snapToGrid w:val="0"/>
                <w:sz w:val="24"/>
                <w:szCs w:val="24"/>
              </w:rPr>
              <w:t>ГОСТ 2246-70</w:t>
            </w:r>
          </w:p>
        </w:tc>
        <w:tc>
          <w:tcPr>
            <w:tcW w:w="2410" w:type="dxa"/>
          </w:tcPr>
          <w:p w:rsidR="000071F2" w:rsidRPr="00E56E6B" w:rsidRDefault="000071F2" w:rsidP="00E56E6B">
            <w:pPr>
              <w:jc w:val="center"/>
              <w:rPr>
                <w:iCs/>
                <w:snapToGrid w:val="0"/>
                <w:sz w:val="24"/>
                <w:szCs w:val="24"/>
              </w:rPr>
            </w:pPr>
            <w:r w:rsidRPr="00E56E6B">
              <w:rPr>
                <w:iCs/>
                <w:snapToGrid w:val="0"/>
                <w:sz w:val="24"/>
                <w:szCs w:val="24"/>
              </w:rPr>
              <w:t>145 кг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</w:t>
      </w:r>
      <w:r w:rsidR="00E56E6B">
        <w:rPr>
          <w:sz w:val="24"/>
          <w:szCs w:val="24"/>
        </w:rPr>
        <w:t>4160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</w:t>
      </w:r>
      <w:r w:rsidR="00E56E6B">
        <w:rPr>
          <w:sz w:val="24"/>
          <w:szCs w:val="24"/>
        </w:rPr>
        <w:t>4245</w:t>
      </w:r>
      <w:r>
        <w:rPr>
          <w:sz w:val="24"/>
          <w:szCs w:val="24"/>
        </w:rPr>
        <w:t>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14052</w:t>
      </w:r>
      <w:r w:rsidR="00E56E6B">
        <w:rPr>
          <w:sz w:val="24"/>
          <w:szCs w:val="24"/>
        </w:rPr>
        <w:t>7</w:t>
      </w:r>
      <w:r w:rsidRPr="008F1C67">
        <w:rPr>
          <w:sz w:val="24"/>
          <w:szCs w:val="24"/>
        </w:rPr>
        <w:t>/0506/3</w:t>
      </w:r>
      <w:r w:rsidR="00E56E6B">
        <w:rPr>
          <w:sz w:val="24"/>
          <w:szCs w:val="24"/>
        </w:rPr>
        <w:t>29</w:t>
      </w:r>
      <w:r w:rsidRPr="008F1C67">
        <w:rPr>
          <w:sz w:val="24"/>
          <w:szCs w:val="24"/>
        </w:rPr>
        <w:t xml:space="preserve"> дата</w:t>
      </w:r>
      <w:r w:rsidRPr="008F1C67">
        <w:rPr>
          <w:snapToGrid w:val="0"/>
          <w:sz w:val="24"/>
          <w:szCs w:val="24"/>
        </w:rPr>
        <w:t xml:space="preserve"> 2</w:t>
      </w:r>
      <w:r w:rsidR="00E56E6B">
        <w:rPr>
          <w:snapToGrid w:val="0"/>
          <w:sz w:val="24"/>
          <w:szCs w:val="24"/>
        </w:rPr>
        <w:t>7</w:t>
      </w:r>
      <w:r w:rsidRPr="008F1C67">
        <w:rPr>
          <w:snapToGrid w:val="0"/>
          <w:sz w:val="24"/>
          <w:szCs w:val="24"/>
        </w:rPr>
        <w:t>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proofErr w:type="gramEnd"/>
        <w:r w:rsidRPr="008F1C67">
          <w:rPr>
            <w:rStyle w:val="a3"/>
            <w:snapToGrid w:val="0"/>
            <w:sz w:val="24"/>
            <w:szCs w:val="24"/>
          </w:rPr>
          <w:t>http://www.zakupki.gov.ru</w:t>
        </w:r>
        <w:proofErr w:type="gramStart"/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</w:t>
      </w:r>
      <w:r w:rsidR="00E56E6B">
        <w:rPr>
          <w:snapToGrid w:val="0"/>
          <w:sz w:val="24"/>
          <w:szCs w:val="24"/>
        </w:rPr>
        <w:t>193331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="00E56E6B">
        <w:rPr>
          <w:snapToGrid w:val="0"/>
          <w:sz w:val="24"/>
          <w:szCs w:val="24"/>
        </w:rPr>
        <w:t>031644</w:t>
      </w:r>
      <w:r w:rsidRPr="008F1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685DAC" w:rsidRDefault="004E76B3" w:rsidP="006B24B2">
            <w:pPr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685DAC">
              <w:rPr>
                <w:sz w:val="24"/>
                <w:szCs w:val="24"/>
              </w:rPr>
              <w:t>г</w:t>
            </w:r>
            <w:proofErr w:type="gramStart"/>
            <w:r w:rsidRPr="00685DAC">
              <w:rPr>
                <w:sz w:val="24"/>
                <w:szCs w:val="24"/>
              </w:rPr>
              <w:t>.С</w:t>
            </w:r>
            <w:proofErr w:type="gramEnd"/>
            <w:r w:rsidRPr="00685DAC">
              <w:rPr>
                <w:sz w:val="24"/>
                <w:szCs w:val="24"/>
              </w:rPr>
              <w:t>еверск</w:t>
            </w:r>
            <w:proofErr w:type="spellEnd"/>
            <w:r w:rsidRPr="00685DAC">
              <w:rPr>
                <w:sz w:val="24"/>
                <w:szCs w:val="24"/>
              </w:rPr>
              <w:t xml:space="preserve">,  </w:t>
            </w:r>
            <w:proofErr w:type="spellStart"/>
            <w:r w:rsidRPr="00685DAC">
              <w:rPr>
                <w:sz w:val="24"/>
                <w:szCs w:val="24"/>
              </w:rPr>
              <w:t>ул.Предзаводская</w:t>
            </w:r>
            <w:proofErr w:type="spellEnd"/>
            <w:r w:rsidRPr="00685DAC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71" w:type="dxa"/>
          </w:tcPr>
          <w:p w:rsidR="00553E42" w:rsidRPr="00E56E6B" w:rsidRDefault="00E56E6B" w:rsidP="00685DAC">
            <w:pPr>
              <w:jc w:val="both"/>
              <w:rPr>
                <w:bCs/>
                <w:sz w:val="24"/>
                <w:szCs w:val="24"/>
              </w:rPr>
            </w:pPr>
            <w:r w:rsidRPr="00E56E6B">
              <w:rPr>
                <w:bCs/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 Способы доставки представлены в Документации запроса цен №98/4160 от «26» мая 2014г.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CF30E1" w:rsidRPr="008F1C67" w:rsidRDefault="00685DAC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5DAC">
              <w:rPr>
                <w:bCs/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685DAC">
              <w:rPr>
                <w:bCs/>
                <w:sz w:val="24"/>
                <w:szCs w:val="24"/>
              </w:rPr>
              <w:t>расходы</w:t>
            </w:r>
            <w:proofErr w:type="gramEnd"/>
            <w:r w:rsidRPr="00685DAC">
              <w:rPr>
                <w:bCs/>
                <w:sz w:val="24"/>
                <w:szCs w:val="24"/>
              </w:rPr>
              <w:t xml:space="preserve"> связанные с исполнением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71" w:type="dxa"/>
          </w:tcPr>
          <w:p w:rsidR="00685DAC" w:rsidRPr="00685DAC" w:rsidRDefault="00E56E6B" w:rsidP="00685DAC">
            <w:pPr>
              <w:rPr>
                <w:sz w:val="24"/>
                <w:szCs w:val="24"/>
              </w:rPr>
            </w:pPr>
            <w:r w:rsidRPr="00E56E6B">
              <w:rPr>
                <w:b/>
                <w:bCs/>
                <w:iCs/>
                <w:sz w:val="24"/>
                <w:szCs w:val="24"/>
              </w:rPr>
              <w:t>240.498,40 (двести сорок тысяч четыреста девяносто восемь</w:t>
            </w:r>
            <w:r w:rsidRPr="00E56E6B">
              <w:rPr>
                <w:bCs/>
                <w:iCs/>
                <w:sz w:val="24"/>
                <w:szCs w:val="24"/>
              </w:rPr>
              <w:t>)</w:t>
            </w:r>
            <w:r w:rsidR="00685DAC" w:rsidRPr="00685DAC">
              <w:rPr>
                <w:sz w:val="24"/>
                <w:szCs w:val="24"/>
              </w:rPr>
              <w:t xml:space="preserve"> руб. </w:t>
            </w:r>
            <w:r>
              <w:rPr>
                <w:sz w:val="24"/>
                <w:szCs w:val="24"/>
              </w:rPr>
              <w:t>40</w:t>
            </w:r>
            <w:r w:rsidR="00685DAC" w:rsidRPr="00685DAC">
              <w:rPr>
                <w:sz w:val="24"/>
                <w:szCs w:val="24"/>
              </w:rPr>
              <w:t xml:space="preserve"> коп</w:t>
            </w:r>
            <w:proofErr w:type="gramStart"/>
            <w:r w:rsidR="00685DAC" w:rsidRPr="00685DAC">
              <w:rPr>
                <w:sz w:val="24"/>
                <w:szCs w:val="24"/>
              </w:rPr>
              <w:t>.</w:t>
            </w:r>
            <w:proofErr w:type="gramEnd"/>
            <w:r w:rsidR="00685DAC" w:rsidRPr="00685DAC">
              <w:rPr>
                <w:sz w:val="24"/>
                <w:szCs w:val="24"/>
              </w:rPr>
              <w:t xml:space="preserve"> </w:t>
            </w:r>
            <w:proofErr w:type="gramStart"/>
            <w:r w:rsidR="00685DAC" w:rsidRPr="00685DAC">
              <w:rPr>
                <w:sz w:val="24"/>
                <w:szCs w:val="24"/>
              </w:rPr>
              <w:t>в</w:t>
            </w:r>
            <w:proofErr w:type="gramEnd"/>
            <w:r w:rsidR="00685DAC" w:rsidRPr="00685DAC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685DA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8F1C67" w:rsidTr="00685DAC">
        <w:tc>
          <w:tcPr>
            <w:tcW w:w="2977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077BA8" w:rsidRPr="003947BB" w:rsidRDefault="00077BA8" w:rsidP="00077BA8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077BA8" w:rsidRPr="003947BB" w:rsidRDefault="00077BA8" w:rsidP="001D1F74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077BA8" w:rsidRPr="003947BB" w:rsidRDefault="00077BA8" w:rsidP="00077BA8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701"/>
        <w:gridCol w:w="1276"/>
        <w:gridCol w:w="1276"/>
        <w:gridCol w:w="1134"/>
        <w:gridCol w:w="2126"/>
      </w:tblGrid>
      <w:tr w:rsidR="00077BA8" w:rsidRPr="00077BA8" w:rsidTr="00077BA8">
        <w:tc>
          <w:tcPr>
            <w:tcW w:w="426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077BA8" w:rsidRPr="00077BA8" w:rsidRDefault="00077BA8" w:rsidP="00493C37">
            <w:pPr>
              <w:jc w:val="center"/>
              <w:rPr>
                <w:snapToGrid w:val="0"/>
                <w:sz w:val="20"/>
              </w:rPr>
            </w:pPr>
            <w:r w:rsidRPr="00077BA8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 xml:space="preserve">Предложенная цена договора </w:t>
            </w:r>
            <w:r w:rsidRPr="00077BA8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z w:val="20"/>
              </w:rPr>
              <w:t>Обоснование решения</w:t>
            </w:r>
          </w:p>
        </w:tc>
      </w:tr>
      <w:tr w:rsidR="00077BA8" w:rsidRPr="00077BA8" w:rsidTr="00077BA8">
        <w:tc>
          <w:tcPr>
            <w:tcW w:w="426" w:type="dxa"/>
            <w:vAlign w:val="center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>ЗАКРЫТОЕ АКЦИОНЕРНОЕ ОБЩЕСТВО «ВТА-КОМПЛЕКТ»</w:t>
            </w:r>
          </w:p>
        </w:tc>
        <w:tc>
          <w:tcPr>
            <w:tcW w:w="425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701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 xml:space="preserve">630005, НОВОСИБИРСКАЯ </w:t>
            </w:r>
            <w:proofErr w:type="gramStart"/>
            <w:r w:rsidRPr="00077BA8">
              <w:rPr>
                <w:snapToGrid w:val="0"/>
                <w:sz w:val="20"/>
              </w:rPr>
              <w:t>ОБЛ</w:t>
            </w:r>
            <w:proofErr w:type="gramEnd"/>
            <w:r w:rsidRPr="00077BA8">
              <w:rPr>
                <w:snapToGrid w:val="0"/>
                <w:sz w:val="20"/>
              </w:rPr>
              <w:t>, НОВОСИБИРСК Г, ДЕРЖАВИНА УЛ, 59, ОФ. 230</w:t>
            </w:r>
          </w:p>
        </w:tc>
        <w:tc>
          <w:tcPr>
            <w:tcW w:w="1276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30.05.2014 14:23:00</w:t>
            </w:r>
          </w:p>
        </w:tc>
        <w:tc>
          <w:tcPr>
            <w:tcW w:w="1276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239.752,40 RUB С НДС</w:t>
            </w:r>
          </w:p>
        </w:tc>
        <w:tc>
          <w:tcPr>
            <w:tcW w:w="1134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  <w:lang w:val="en-US"/>
              </w:rPr>
              <w:t>РАССМОТРЕТЬ</w:t>
            </w:r>
            <w:r w:rsidRPr="00077BA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77BA8" w:rsidRPr="00077BA8" w:rsidTr="00077BA8">
        <w:tc>
          <w:tcPr>
            <w:tcW w:w="426" w:type="dxa"/>
            <w:vAlign w:val="center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4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>ЗАКРЫТОЕ АКЦИОНЕРНОЕ ОБЩЕСТВО «МЕТАЛЛУРГИЯ СПЕЦИАЛЬНЫХ СТАЛЕЙ»</w:t>
            </w:r>
          </w:p>
        </w:tc>
        <w:tc>
          <w:tcPr>
            <w:tcW w:w="425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7709779301</w:t>
            </w:r>
          </w:p>
        </w:tc>
        <w:tc>
          <w:tcPr>
            <w:tcW w:w="1701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</w:rPr>
              <w:t xml:space="preserve">109029, МОСКВА Г, НИЖЕГОРОДСКАЯ </w:t>
            </w:r>
            <w:proofErr w:type="gramStart"/>
            <w:r w:rsidRPr="00077BA8">
              <w:rPr>
                <w:snapToGrid w:val="0"/>
                <w:sz w:val="20"/>
              </w:rPr>
              <w:t>УЛ</w:t>
            </w:r>
            <w:proofErr w:type="gramEnd"/>
            <w:r w:rsidRPr="00077BA8">
              <w:rPr>
                <w:snapToGrid w:val="0"/>
                <w:sz w:val="20"/>
              </w:rPr>
              <w:t>, 32, СТР. 15</w:t>
            </w:r>
          </w:p>
        </w:tc>
        <w:tc>
          <w:tcPr>
            <w:tcW w:w="1276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06.06.2014 16:57:00</w:t>
            </w:r>
          </w:p>
        </w:tc>
        <w:tc>
          <w:tcPr>
            <w:tcW w:w="1276" w:type="dxa"/>
          </w:tcPr>
          <w:p w:rsidR="00077BA8" w:rsidRPr="00077BA8" w:rsidRDefault="00077BA8" w:rsidP="00493C3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77BA8">
              <w:rPr>
                <w:snapToGrid w:val="0"/>
                <w:sz w:val="20"/>
                <w:lang w:val="en-US"/>
              </w:rPr>
              <w:t>240.052,83 RUB С НДС</w:t>
            </w:r>
          </w:p>
        </w:tc>
        <w:tc>
          <w:tcPr>
            <w:tcW w:w="1134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napToGrid w:val="0"/>
                <w:sz w:val="20"/>
                <w:lang w:val="en-US"/>
              </w:rPr>
              <w:t>ОТКЛОНИТЬ</w:t>
            </w:r>
            <w:r w:rsidRPr="00077BA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077BA8" w:rsidRPr="00077BA8" w:rsidRDefault="00077BA8" w:rsidP="00493C37">
            <w:pPr>
              <w:ind w:right="141"/>
              <w:jc w:val="center"/>
              <w:rPr>
                <w:snapToGrid w:val="0"/>
                <w:sz w:val="20"/>
              </w:rPr>
            </w:pPr>
            <w:r w:rsidRPr="00077BA8">
              <w:rPr>
                <w:sz w:val="20"/>
              </w:rPr>
              <w:t xml:space="preserve">СРОК ОПЛАТЫ В ЗАЯВКЕ НЕ СООТВЕТСТВУЕТ </w:t>
            </w:r>
            <w:proofErr w:type="gramStart"/>
            <w:r w:rsidRPr="00077BA8">
              <w:rPr>
                <w:sz w:val="20"/>
              </w:rPr>
              <w:t>ЗАЯВЛЕННОМУ</w:t>
            </w:r>
            <w:proofErr w:type="gramEnd"/>
            <w:r w:rsidRPr="00077BA8">
              <w:rPr>
                <w:sz w:val="20"/>
              </w:rPr>
              <w:t xml:space="preserve"> В ДОКУМЕНТАЦИИ       </w:t>
            </w:r>
          </w:p>
        </w:tc>
      </w:tr>
    </w:tbl>
    <w:p w:rsidR="00077BA8" w:rsidRPr="00B72B7E" w:rsidRDefault="00077BA8" w:rsidP="00077BA8">
      <w:pPr>
        <w:ind w:right="141"/>
        <w:jc w:val="both"/>
        <w:rPr>
          <w:snapToGrid w:val="0"/>
          <w:sz w:val="24"/>
          <w:szCs w:val="24"/>
        </w:rPr>
      </w:pPr>
      <w:r w:rsidRPr="00B72B7E">
        <w:rPr>
          <w:snapToGrid w:val="0"/>
          <w:sz w:val="24"/>
          <w:szCs w:val="24"/>
        </w:rPr>
        <w:t xml:space="preserve">      </w:t>
      </w:r>
    </w:p>
    <w:p w:rsidR="00077BA8" w:rsidRDefault="00077BA8" w:rsidP="00077BA8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077BA8" w:rsidRPr="003947BB" w:rsidRDefault="00077BA8" w:rsidP="00077BA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77BA8" w:rsidRPr="008C177B" w:rsidRDefault="00077BA8" w:rsidP="00077BA8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077BA8">
        <w:rPr>
          <w:sz w:val="24"/>
          <w:szCs w:val="24"/>
        </w:rPr>
        <w:t>ЗАКРЫТОЕ АКЦИОНЕРНОЕ ОБЩЕСТВО «ВТА-КОМПЛЕКТ»</w:t>
      </w:r>
      <w:r>
        <w:rPr>
          <w:sz w:val="24"/>
          <w:szCs w:val="24"/>
        </w:rPr>
        <w:t xml:space="preserve"> </w:t>
      </w:r>
      <w:r w:rsidRPr="008C177B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077BA8" w:rsidRPr="00B47EEE" w:rsidRDefault="00077BA8" w:rsidP="00077BA8">
      <w:pPr>
        <w:numPr>
          <w:ilvl w:val="0"/>
          <w:numId w:val="1"/>
        </w:numPr>
        <w:tabs>
          <w:tab w:val="left" w:pos="0"/>
          <w:tab w:val="left" w:pos="426"/>
        </w:tabs>
        <w:spacing w:after="5" w:line="276" w:lineRule="auto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lastRenderedPageBreak/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077BA8" w:rsidRPr="004B57DE" w:rsidRDefault="00077BA8" w:rsidP="00077BA8">
      <w:pPr>
        <w:suppressAutoHyphens/>
        <w:ind w:left="284" w:right="141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8C177B">
          <w:rPr>
            <w:rStyle w:val="a3"/>
            <w:rFonts w:eastAsia="Arial Unicode MS"/>
            <w:sz w:val="24"/>
            <w:lang w:val="en-US"/>
          </w:rPr>
          <w:t>http</w:t>
        </w:r>
        <w:r w:rsidRPr="008C177B">
          <w:rPr>
            <w:rStyle w:val="a3"/>
            <w:rFonts w:eastAsia="Arial Unicode MS"/>
            <w:sz w:val="24"/>
          </w:rPr>
          <w:t>://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8C177B">
          <w:rPr>
            <w:rStyle w:val="a3"/>
            <w:rFonts w:eastAsia="Arial Unicode MS"/>
            <w:sz w:val="24"/>
          </w:rPr>
          <w:t>.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8C177B">
          <w:rPr>
            <w:rStyle w:val="a3"/>
            <w:rFonts w:eastAsia="Arial Unicode MS"/>
            <w:sz w:val="24"/>
          </w:rPr>
          <w:t>.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8C177B">
        <w:t xml:space="preserve"> </w:t>
      </w:r>
      <w:r w:rsidRPr="008C177B">
        <w:rPr>
          <w:u w:val="single"/>
        </w:rPr>
        <w:t xml:space="preserve">, </w:t>
      </w:r>
      <w:proofErr w:type="spellStart"/>
      <w:r w:rsidRPr="008C177B">
        <w:rPr>
          <w:u w:val="single"/>
        </w:rPr>
        <w:t>zakupki.gov.ru</w:t>
      </w:r>
      <w:proofErr w:type="spellEnd"/>
    </w:p>
    <w:p w:rsidR="00077BA8" w:rsidRPr="00885C3B" w:rsidRDefault="00077BA8" w:rsidP="00077BA8"/>
    <w:p w:rsidR="00B714E0" w:rsidRDefault="00B714E0" w:rsidP="00553E42">
      <w:pPr>
        <w:ind w:right="141"/>
        <w:jc w:val="both"/>
        <w:rPr>
          <w:b/>
          <w:sz w:val="24"/>
          <w:szCs w:val="24"/>
        </w:rPr>
      </w:pPr>
    </w:p>
    <w:p w:rsidR="00B714E0" w:rsidRDefault="00B714E0" w:rsidP="00553E42">
      <w:pPr>
        <w:ind w:right="141"/>
        <w:jc w:val="both"/>
        <w:rPr>
          <w:b/>
          <w:sz w:val="24"/>
          <w:szCs w:val="24"/>
        </w:rPr>
      </w:pPr>
    </w:p>
    <w:p w:rsidR="00B714E0" w:rsidRDefault="00B714E0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168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B714E0" w:rsidTr="00B714E0"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04.07.2014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641" w:type="dxa"/>
            <w:shd w:val="clear" w:color="auto" w:fill="auto"/>
          </w:tcPr>
          <w:p w:rsidR="00B714E0" w:rsidRDefault="00B714E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</w:t>
            </w:r>
            <w:proofErr w:type="spellStart"/>
            <w:r>
              <w:rPr>
                <w:b/>
                <w:sz w:val="24"/>
                <w:szCs w:val="24"/>
              </w:rPr>
              <w:t>ba</w:t>
            </w:r>
            <w:proofErr w:type="spellEnd"/>
            <w:r>
              <w:rPr>
                <w:b/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02 04</w:t>
            </w:r>
          </w:p>
        </w:tc>
      </w:tr>
    </w:tbl>
    <w:p w:rsidR="00077BA8" w:rsidRPr="008F1C67" w:rsidRDefault="00077BA8" w:rsidP="00553E42">
      <w:pPr>
        <w:ind w:right="141"/>
        <w:jc w:val="both"/>
        <w:rPr>
          <w:b/>
          <w:sz w:val="24"/>
          <w:szCs w:val="24"/>
        </w:rPr>
      </w:pPr>
    </w:p>
    <w:sectPr w:rsidR="00077BA8" w:rsidRPr="008F1C67" w:rsidSect="00077BA8">
      <w:headerReference w:type="default" r:id="rId10"/>
      <w:pgSz w:w="11906" w:h="16838"/>
      <w:pgMar w:top="568" w:right="707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5A2100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B911AA">
      <w:rPr>
        <w:noProof/>
        <w:sz w:val="22"/>
      </w:rPr>
      <w:t>3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1F2"/>
    <w:rsid w:val="00007326"/>
    <w:rsid w:val="000217DB"/>
    <w:rsid w:val="00077BA8"/>
    <w:rsid w:val="00091CE6"/>
    <w:rsid w:val="00193C38"/>
    <w:rsid w:val="001A41A1"/>
    <w:rsid w:val="001D1F74"/>
    <w:rsid w:val="002031AD"/>
    <w:rsid w:val="00232FFB"/>
    <w:rsid w:val="00263427"/>
    <w:rsid w:val="00286761"/>
    <w:rsid w:val="00320415"/>
    <w:rsid w:val="0036346E"/>
    <w:rsid w:val="00377DD5"/>
    <w:rsid w:val="003C2DE9"/>
    <w:rsid w:val="003E40B6"/>
    <w:rsid w:val="004063C1"/>
    <w:rsid w:val="00465BE1"/>
    <w:rsid w:val="004910F4"/>
    <w:rsid w:val="004A421A"/>
    <w:rsid w:val="004E2C57"/>
    <w:rsid w:val="004E76B3"/>
    <w:rsid w:val="005047F6"/>
    <w:rsid w:val="0051114B"/>
    <w:rsid w:val="00532C36"/>
    <w:rsid w:val="005537A3"/>
    <w:rsid w:val="00553E42"/>
    <w:rsid w:val="00586F8C"/>
    <w:rsid w:val="00595AFE"/>
    <w:rsid w:val="005A2100"/>
    <w:rsid w:val="005B0CFD"/>
    <w:rsid w:val="00685DAC"/>
    <w:rsid w:val="006B24B2"/>
    <w:rsid w:val="006E290D"/>
    <w:rsid w:val="006E66B1"/>
    <w:rsid w:val="006F2805"/>
    <w:rsid w:val="006F490E"/>
    <w:rsid w:val="00754D44"/>
    <w:rsid w:val="0077680D"/>
    <w:rsid w:val="007E465A"/>
    <w:rsid w:val="007F2E1D"/>
    <w:rsid w:val="007F629E"/>
    <w:rsid w:val="00800FD6"/>
    <w:rsid w:val="008224A9"/>
    <w:rsid w:val="008E1A7B"/>
    <w:rsid w:val="008F1C67"/>
    <w:rsid w:val="008F4712"/>
    <w:rsid w:val="008F6100"/>
    <w:rsid w:val="00936F62"/>
    <w:rsid w:val="0096196C"/>
    <w:rsid w:val="009640AB"/>
    <w:rsid w:val="00977D50"/>
    <w:rsid w:val="009C731D"/>
    <w:rsid w:val="009D6E59"/>
    <w:rsid w:val="00A05BD1"/>
    <w:rsid w:val="00A07AF5"/>
    <w:rsid w:val="00A23E1A"/>
    <w:rsid w:val="00A37C48"/>
    <w:rsid w:val="00AB5930"/>
    <w:rsid w:val="00AC2D65"/>
    <w:rsid w:val="00AF5EC3"/>
    <w:rsid w:val="00B51A7B"/>
    <w:rsid w:val="00B714E0"/>
    <w:rsid w:val="00B862C8"/>
    <w:rsid w:val="00B911AA"/>
    <w:rsid w:val="00BD55E9"/>
    <w:rsid w:val="00BF0F05"/>
    <w:rsid w:val="00C16AD7"/>
    <w:rsid w:val="00C700C2"/>
    <w:rsid w:val="00CA3F4A"/>
    <w:rsid w:val="00CF30E1"/>
    <w:rsid w:val="00CF5875"/>
    <w:rsid w:val="00D176AC"/>
    <w:rsid w:val="00DC2D84"/>
    <w:rsid w:val="00E116DC"/>
    <w:rsid w:val="00E56E6B"/>
    <w:rsid w:val="00EA5BCC"/>
    <w:rsid w:val="00EA5D2F"/>
    <w:rsid w:val="00EA694F"/>
    <w:rsid w:val="00EB27F0"/>
    <w:rsid w:val="00EC0D40"/>
    <w:rsid w:val="00EC7AFA"/>
    <w:rsid w:val="00ED1A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2014-07-07T09:21:00Z</dcterms:created>
  <dcterms:modified xsi:type="dcterms:W3CDTF">2014-07-07T09:21:00Z</dcterms:modified>
</cp:coreProperties>
</file>