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6462EA" w:rsidRDefault="00871DE0" w:rsidP="009B5F62">
      <w:pPr>
        <w:jc w:val="center"/>
        <w:rPr>
          <w:b/>
          <w:spacing w:val="1"/>
          <w:sz w:val="24"/>
          <w:szCs w:val="24"/>
        </w:rPr>
      </w:pPr>
      <w:r w:rsidRPr="006462E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6462EA" w:rsidRDefault="00C368BD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6462EA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3947BB" w:rsidRDefault="00B2126F" w:rsidP="00B2126F">
      <w:pPr>
        <w:pStyle w:val="2"/>
        <w:ind w:right="141"/>
        <w:rPr>
          <w:sz w:val="24"/>
          <w:szCs w:val="24"/>
        </w:rPr>
      </w:pPr>
      <w:r w:rsidRPr="006462EA">
        <w:rPr>
          <w:sz w:val="24"/>
          <w:szCs w:val="24"/>
        </w:rPr>
        <w:t xml:space="preserve">ПРОТОКОЛ № </w:t>
      </w:r>
      <w:r w:rsidR="00871DE0" w:rsidRPr="006462EA">
        <w:rPr>
          <w:sz w:val="24"/>
          <w:szCs w:val="24"/>
        </w:rPr>
        <w:t>SH-2014/1307</w:t>
      </w:r>
      <w:r w:rsidRPr="006462EA">
        <w:rPr>
          <w:sz w:val="24"/>
          <w:szCs w:val="24"/>
        </w:rPr>
        <w:t xml:space="preserve"> от </w:t>
      </w:r>
      <w:r w:rsidR="00871DE0" w:rsidRPr="006462EA">
        <w:rPr>
          <w:sz w:val="24"/>
          <w:szCs w:val="24"/>
        </w:rPr>
        <w:t>17.07.2014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D22EB9">
        <w:rPr>
          <w:b/>
          <w:sz w:val="24"/>
          <w:szCs w:val="24"/>
        </w:rPr>
        <w:t>закупочной комиссии</w:t>
      </w:r>
    </w:p>
    <w:p w:rsidR="00B2126F" w:rsidRPr="003947BB" w:rsidRDefault="009B5F62" w:rsidP="00B2126F">
      <w:pPr>
        <w:ind w:right="141"/>
        <w:jc w:val="center"/>
        <w:rPr>
          <w:b/>
          <w:sz w:val="24"/>
          <w:szCs w:val="24"/>
        </w:rPr>
      </w:pPr>
      <w:r w:rsidRPr="003947BB" w:rsidDel="009B5F62">
        <w:rPr>
          <w:b/>
          <w:sz w:val="24"/>
          <w:szCs w:val="24"/>
        </w:rPr>
        <w:t xml:space="preserve"> </w:t>
      </w:r>
      <w:r w:rsidR="00B2126F" w:rsidRPr="003947BB">
        <w:rPr>
          <w:b/>
          <w:sz w:val="24"/>
          <w:szCs w:val="24"/>
        </w:rPr>
        <w:t>«Рассмотрение и оценка заявок</w:t>
      </w:r>
      <w:r w:rsidR="00903A9D">
        <w:rPr>
          <w:b/>
          <w:sz w:val="24"/>
          <w:szCs w:val="24"/>
        </w:rPr>
        <w:t xml:space="preserve"> по Запросу цен</w:t>
      </w:r>
      <w:r w:rsidR="00B2126F" w:rsidRPr="003947BB">
        <w:rPr>
          <w:b/>
          <w:sz w:val="24"/>
          <w:szCs w:val="24"/>
        </w:rPr>
        <w:t xml:space="preserve">» 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</w:p>
    <w:p w:rsidR="006462EA" w:rsidRPr="00AE7901" w:rsidRDefault="006462EA" w:rsidP="006462EA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AE7901">
        <w:rPr>
          <w:b/>
          <w:u w:val="single"/>
        </w:rPr>
        <w:t>на поставку инструмента аккумуляторного</w:t>
      </w:r>
    </w:p>
    <w:p w:rsidR="006462EA" w:rsidRPr="003947BB" w:rsidRDefault="006462EA" w:rsidP="006462EA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6462EA" w:rsidRPr="00B74A3B" w:rsidRDefault="006462EA" w:rsidP="006462EA">
      <w:pPr>
        <w:ind w:right="141"/>
        <w:rPr>
          <w:sz w:val="24"/>
          <w:szCs w:val="24"/>
        </w:rPr>
      </w:pPr>
      <w:r w:rsidRPr="00B74A3B">
        <w:rPr>
          <w:b/>
          <w:sz w:val="24"/>
          <w:szCs w:val="24"/>
        </w:rPr>
        <w:t>Вид процедуры закупки</w:t>
      </w:r>
      <w:r w:rsidRPr="00B74A3B">
        <w:rPr>
          <w:sz w:val="24"/>
          <w:szCs w:val="24"/>
        </w:rPr>
        <w:t>: открытый запрос цен в электронной форме</w:t>
      </w:r>
    </w:p>
    <w:p w:rsidR="006462EA" w:rsidRPr="00B74A3B" w:rsidRDefault="006462EA" w:rsidP="006462EA">
      <w:pPr>
        <w:ind w:right="141"/>
        <w:rPr>
          <w:sz w:val="24"/>
          <w:szCs w:val="24"/>
        </w:rPr>
      </w:pPr>
    </w:p>
    <w:p w:rsidR="006462EA" w:rsidRPr="00B74A3B" w:rsidRDefault="006462EA" w:rsidP="006462EA">
      <w:pPr>
        <w:ind w:right="141"/>
        <w:rPr>
          <w:sz w:val="24"/>
          <w:szCs w:val="24"/>
        </w:rPr>
      </w:pPr>
      <w:proofErr w:type="spellStart"/>
      <w:r w:rsidRPr="00B74A3B">
        <w:rPr>
          <w:sz w:val="24"/>
          <w:szCs w:val="24"/>
        </w:rPr>
        <w:t>Заказчик:_ОАО</w:t>
      </w:r>
      <w:proofErr w:type="spellEnd"/>
      <w:r w:rsidRPr="00B74A3B">
        <w:rPr>
          <w:sz w:val="24"/>
          <w:szCs w:val="24"/>
        </w:rPr>
        <w:t xml:space="preserve"> «СХК»</w:t>
      </w:r>
    </w:p>
    <w:p w:rsidR="006462EA" w:rsidRDefault="006462EA" w:rsidP="006462EA">
      <w:pPr>
        <w:ind w:right="141"/>
        <w:rPr>
          <w:sz w:val="24"/>
          <w:szCs w:val="24"/>
        </w:rPr>
      </w:pPr>
      <w:r w:rsidRPr="00B74A3B">
        <w:rPr>
          <w:sz w:val="24"/>
          <w:szCs w:val="24"/>
        </w:rPr>
        <w:t xml:space="preserve">Место нахождения заказчика:_636039, Томская </w:t>
      </w:r>
      <w:proofErr w:type="spellStart"/>
      <w:proofErr w:type="gramStart"/>
      <w:r w:rsidRPr="00B74A3B">
        <w:rPr>
          <w:sz w:val="24"/>
          <w:szCs w:val="24"/>
        </w:rPr>
        <w:t>обл</w:t>
      </w:r>
      <w:proofErr w:type="spellEnd"/>
      <w:proofErr w:type="gramEnd"/>
      <w:r w:rsidRPr="00B74A3B">
        <w:rPr>
          <w:sz w:val="24"/>
          <w:szCs w:val="24"/>
        </w:rPr>
        <w:t xml:space="preserve">, </w:t>
      </w:r>
      <w:proofErr w:type="spellStart"/>
      <w:r w:rsidRPr="00B74A3B">
        <w:rPr>
          <w:sz w:val="24"/>
          <w:szCs w:val="24"/>
        </w:rPr>
        <w:t>Северск</w:t>
      </w:r>
      <w:proofErr w:type="spellEnd"/>
      <w:r w:rsidRPr="00B74A3B">
        <w:rPr>
          <w:sz w:val="24"/>
          <w:szCs w:val="24"/>
        </w:rPr>
        <w:t xml:space="preserve"> г, Курчатова </w:t>
      </w:r>
      <w:proofErr w:type="spellStart"/>
      <w:r w:rsidRPr="00B74A3B">
        <w:rPr>
          <w:sz w:val="24"/>
          <w:szCs w:val="24"/>
        </w:rPr>
        <w:t>ул</w:t>
      </w:r>
      <w:proofErr w:type="spellEnd"/>
      <w:r w:rsidRPr="00B74A3B">
        <w:rPr>
          <w:sz w:val="24"/>
          <w:szCs w:val="24"/>
        </w:rPr>
        <w:t>, 1</w:t>
      </w:r>
    </w:p>
    <w:p w:rsidR="006462EA" w:rsidRPr="003947BB" w:rsidRDefault="006462EA" w:rsidP="006462EA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462EA" w:rsidRPr="00AE7901" w:rsidRDefault="006462EA" w:rsidP="006462EA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Pr="00AE7901">
        <w:rPr>
          <w:sz w:val="24"/>
          <w:szCs w:val="24"/>
        </w:rPr>
        <w:t xml:space="preserve">Извещение № 98/4177 от «30»  мая 2014 года (901-SH-7453) о проведении запроса цен было размещено на официальном сайте </w:t>
      </w:r>
      <w:proofErr w:type="spellStart"/>
      <w:r w:rsidRPr="00AE7901">
        <w:rPr>
          <w:sz w:val="24"/>
          <w:szCs w:val="24"/>
        </w:rPr>
        <w:t>Госкорпорации</w:t>
      </w:r>
      <w:proofErr w:type="spellEnd"/>
      <w:r w:rsidRPr="00AE7901">
        <w:rPr>
          <w:sz w:val="24"/>
          <w:szCs w:val="24"/>
        </w:rPr>
        <w:t xml:space="preserve"> «</w:t>
      </w:r>
      <w:proofErr w:type="spellStart"/>
      <w:r w:rsidRPr="00AE7901">
        <w:rPr>
          <w:sz w:val="24"/>
          <w:szCs w:val="24"/>
        </w:rPr>
        <w:t>Росатом</w:t>
      </w:r>
      <w:proofErr w:type="spellEnd"/>
      <w:r w:rsidRPr="00AE7901">
        <w:rPr>
          <w:sz w:val="24"/>
          <w:szCs w:val="24"/>
        </w:rPr>
        <w:t xml:space="preserve">» </w:t>
      </w:r>
      <w:hyperlink r:id="rId6" w:history="1">
        <w:r w:rsidRPr="00AE7901">
          <w:rPr>
            <w:rStyle w:val="a3"/>
            <w:sz w:val="24"/>
            <w:szCs w:val="24"/>
            <w:lang w:val="en-US"/>
          </w:rPr>
          <w:t>http</w:t>
        </w:r>
        <w:r w:rsidRPr="00AE7901">
          <w:rPr>
            <w:rStyle w:val="a3"/>
            <w:sz w:val="24"/>
            <w:szCs w:val="24"/>
          </w:rPr>
          <w:t>://</w:t>
        </w:r>
        <w:proofErr w:type="spellStart"/>
        <w:r w:rsidRPr="00AE790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E7901">
          <w:rPr>
            <w:rStyle w:val="a3"/>
            <w:sz w:val="24"/>
            <w:szCs w:val="24"/>
          </w:rPr>
          <w:t>.</w:t>
        </w:r>
        <w:proofErr w:type="spellStart"/>
        <w:r w:rsidRPr="00AE790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E7901">
          <w:rPr>
            <w:rStyle w:val="a3"/>
            <w:sz w:val="24"/>
            <w:szCs w:val="24"/>
          </w:rPr>
          <w:t>.</w:t>
        </w:r>
        <w:proofErr w:type="spellStart"/>
        <w:r w:rsidRPr="00AE790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AE7901">
        <w:rPr>
          <w:snapToGrid w:val="0"/>
          <w:sz w:val="24"/>
          <w:szCs w:val="24"/>
        </w:rPr>
        <w:t xml:space="preserve"> </w:t>
      </w:r>
      <w:r w:rsidRPr="00AE7901">
        <w:rPr>
          <w:sz w:val="24"/>
          <w:szCs w:val="24"/>
        </w:rPr>
        <w:t>№ 140530/0506/339 дата</w:t>
      </w:r>
      <w:r w:rsidRPr="00AE7901">
        <w:rPr>
          <w:snapToGrid w:val="0"/>
          <w:sz w:val="24"/>
          <w:szCs w:val="24"/>
        </w:rPr>
        <w:t xml:space="preserve"> 30.05.2014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6462EA" w:rsidRPr="00AE7901" w:rsidTr="00672103">
        <w:tc>
          <w:tcPr>
            <w:tcW w:w="709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>№</w:t>
            </w:r>
          </w:p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E790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AE790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AE790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E7901">
              <w:rPr>
                <w:sz w:val="24"/>
                <w:szCs w:val="24"/>
              </w:rPr>
              <w:t>Ед</w:t>
            </w:r>
            <w:proofErr w:type="gramStart"/>
            <w:r w:rsidRPr="00AE7901">
              <w:rPr>
                <w:sz w:val="24"/>
                <w:szCs w:val="24"/>
              </w:rPr>
              <w:t>.и</w:t>
            </w:r>
            <w:proofErr w:type="gramEnd"/>
            <w:r w:rsidRPr="00AE7901">
              <w:rPr>
                <w:sz w:val="24"/>
                <w:szCs w:val="24"/>
              </w:rPr>
              <w:t>зм</w:t>
            </w:r>
            <w:proofErr w:type="spellEnd"/>
            <w:r w:rsidRPr="00AE7901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>Кол-во</w:t>
            </w:r>
          </w:p>
        </w:tc>
      </w:tr>
      <w:tr w:rsidR="006462EA" w:rsidRPr="00AE7901" w:rsidTr="00672103">
        <w:tc>
          <w:tcPr>
            <w:tcW w:w="709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ГОЛОВКА ТОРЦЕВАЯ S22 1/2»</w:t>
            </w:r>
          </w:p>
        </w:tc>
        <w:tc>
          <w:tcPr>
            <w:tcW w:w="2977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2,00</w:t>
            </w:r>
          </w:p>
        </w:tc>
      </w:tr>
      <w:tr w:rsidR="006462EA" w:rsidRPr="00AE7901" w:rsidTr="00672103">
        <w:tc>
          <w:tcPr>
            <w:tcW w:w="709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ГОЛОВКА ТОРЦЕВАЯ S30 1/2»</w:t>
            </w:r>
          </w:p>
        </w:tc>
        <w:tc>
          <w:tcPr>
            <w:tcW w:w="2977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6462EA" w:rsidRPr="00AE7901" w:rsidTr="00672103">
        <w:tc>
          <w:tcPr>
            <w:tcW w:w="709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ГОЛОВКА ТОРЦЕВАЯ S19 1/2»</w:t>
            </w:r>
          </w:p>
        </w:tc>
        <w:tc>
          <w:tcPr>
            <w:tcW w:w="2977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19,00</w:t>
            </w:r>
          </w:p>
        </w:tc>
      </w:tr>
      <w:tr w:rsidR="006462EA" w:rsidRPr="00AE7901" w:rsidTr="00672103">
        <w:tc>
          <w:tcPr>
            <w:tcW w:w="709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ГОЛОВКА ТОРЦЕВАЯ S24 1/2»</w:t>
            </w:r>
          </w:p>
        </w:tc>
        <w:tc>
          <w:tcPr>
            <w:tcW w:w="2977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19,00</w:t>
            </w:r>
          </w:p>
        </w:tc>
      </w:tr>
      <w:tr w:rsidR="006462EA" w:rsidRPr="00AE7901" w:rsidTr="00672103">
        <w:tc>
          <w:tcPr>
            <w:tcW w:w="709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ГОЛОВКА ТОРЦЕВАЯ S32 1/2»</w:t>
            </w:r>
          </w:p>
        </w:tc>
        <w:tc>
          <w:tcPr>
            <w:tcW w:w="2977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6462EA" w:rsidRPr="00AE7901" w:rsidTr="00672103">
        <w:tc>
          <w:tcPr>
            <w:tcW w:w="709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ГОЛОВКА ТОРЦЕВАЯ S27 1/2»</w:t>
            </w:r>
          </w:p>
        </w:tc>
        <w:tc>
          <w:tcPr>
            <w:tcW w:w="2977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6462EA" w:rsidRPr="00AE7901" w:rsidTr="00672103">
        <w:tc>
          <w:tcPr>
            <w:tcW w:w="709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ГОЛОВКА ТОРЦЕВАЯ S17 1/2»</w:t>
            </w:r>
          </w:p>
        </w:tc>
        <w:tc>
          <w:tcPr>
            <w:tcW w:w="2977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6462EA" w:rsidRPr="00AE7901" w:rsidTr="00672103">
        <w:tc>
          <w:tcPr>
            <w:tcW w:w="709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ДРЕЛЬ-ШУРУПОВЕРТ SF121-A-3.0</w:t>
            </w:r>
          </w:p>
        </w:tc>
        <w:tc>
          <w:tcPr>
            <w:tcW w:w="2977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3,00</w:t>
            </w:r>
          </w:p>
        </w:tc>
      </w:tr>
      <w:tr w:rsidR="006462EA" w:rsidRPr="00AE7901" w:rsidTr="00672103">
        <w:tc>
          <w:tcPr>
            <w:tcW w:w="709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ДРЕЛЬ-ШУРУПОВЕРТ DS18DSAL</w:t>
            </w:r>
          </w:p>
        </w:tc>
        <w:tc>
          <w:tcPr>
            <w:tcW w:w="2977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7,00</w:t>
            </w:r>
          </w:p>
        </w:tc>
      </w:tr>
      <w:tr w:rsidR="006462EA" w:rsidRPr="00AE7901" w:rsidTr="00672103">
        <w:tc>
          <w:tcPr>
            <w:tcW w:w="709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ГАЙКОВЕРТ АККУМУЛЯТОРНЫЙ BTW251RFE</w:t>
            </w:r>
          </w:p>
        </w:tc>
        <w:tc>
          <w:tcPr>
            <w:tcW w:w="2977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6,00</w:t>
            </w:r>
          </w:p>
        </w:tc>
      </w:tr>
      <w:tr w:rsidR="006462EA" w:rsidRPr="00AE7901" w:rsidTr="00672103">
        <w:tc>
          <w:tcPr>
            <w:tcW w:w="709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ГАЙКОВЕРТ АККУМУЛЯТОРНЫЙ 6940DW NICD</w:t>
            </w:r>
          </w:p>
        </w:tc>
        <w:tc>
          <w:tcPr>
            <w:tcW w:w="2977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462EA" w:rsidRPr="003947BB" w:rsidTr="00672103">
        <w:tc>
          <w:tcPr>
            <w:tcW w:w="709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ДРЕЛЬ-ШУРУПОВЕРТ BDF343RFE</w:t>
            </w:r>
          </w:p>
        </w:tc>
        <w:tc>
          <w:tcPr>
            <w:tcW w:w="2977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462EA" w:rsidRPr="00AE7901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462EA" w:rsidRPr="005C5596" w:rsidRDefault="006462EA" w:rsidP="006721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6462EA" w:rsidRDefault="006462EA" w:rsidP="006462EA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462EA" w:rsidRPr="00C00F43" w:rsidTr="00672103">
        <w:tc>
          <w:tcPr>
            <w:tcW w:w="2260" w:type="dxa"/>
          </w:tcPr>
          <w:p w:rsidR="006462EA" w:rsidRPr="003E0B55" w:rsidRDefault="006462EA" w:rsidP="0067210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6462EA" w:rsidRPr="00876952" w:rsidRDefault="006462EA" w:rsidP="00672103">
            <w:pPr>
              <w:rPr>
                <w:color w:val="000000"/>
              </w:rPr>
            </w:pPr>
            <w:r w:rsidRPr="00800282">
              <w:rPr>
                <w:b/>
                <w:color w:val="000000"/>
              </w:rPr>
              <w:t>361 868, 00</w:t>
            </w:r>
            <w:r w:rsidRPr="001823D5">
              <w:rPr>
                <w:color w:val="000000"/>
              </w:rPr>
              <w:t xml:space="preserve"> </w:t>
            </w:r>
            <w:r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триста шестьдесят одна тысяча восемьсот шестьдесят восемь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6462EA" w:rsidRPr="000E294A" w:rsidRDefault="006462EA" w:rsidP="006721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462EA" w:rsidRPr="00C00F43" w:rsidTr="00672103">
        <w:tc>
          <w:tcPr>
            <w:tcW w:w="2260" w:type="dxa"/>
          </w:tcPr>
          <w:p w:rsidR="006462EA" w:rsidRPr="003E0B55" w:rsidRDefault="006462EA" w:rsidP="0067210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6462EA" w:rsidRPr="000E294A" w:rsidRDefault="006462EA" w:rsidP="006721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E7901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6462EA" w:rsidRPr="00C00F43" w:rsidTr="00672103">
        <w:tc>
          <w:tcPr>
            <w:tcW w:w="2260" w:type="dxa"/>
          </w:tcPr>
          <w:p w:rsidR="006462EA" w:rsidRPr="003E0B55" w:rsidRDefault="006462EA" w:rsidP="0067210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6462EA" w:rsidRPr="00AE7901" w:rsidRDefault="006462EA" w:rsidP="006721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AE7901">
              <w:rPr>
                <w:sz w:val="24"/>
                <w:szCs w:val="24"/>
              </w:rPr>
              <w:t>Томская</w:t>
            </w:r>
            <w:proofErr w:type="gramEnd"/>
            <w:r w:rsidRPr="00AE7901">
              <w:rPr>
                <w:sz w:val="24"/>
                <w:szCs w:val="24"/>
              </w:rPr>
              <w:t xml:space="preserve"> обл., г. </w:t>
            </w:r>
            <w:proofErr w:type="spellStart"/>
            <w:r w:rsidRPr="00AE7901">
              <w:rPr>
                <w:sz w:val="24"/>
                <w:szCs w:val="24"/>
              </w:rPr>
              <w:t>Северск</w:t>
            </w:r>
            <w:proofErr w:type="spellEnd"/>
            <w:r w:rsidRPr="00AE7901">
              <w:rPr>
                <w:sz w:val="24"/>
                <w:szCs w:val="24"/>
              </w:rPr>
              <w:t xml:space="preserve">, ул. </w:t>
            </w:r>
            <w:proofErr w:type="spellStart"/>
            <w:r w:rsidRPr="00AE7901">
              <w:rPr>
                <w:sz w:val="24"/>
                <w:szCs w:val="24"/>
              </w:rPr>
              <w:t>Предзаводская</w:t>
            </w:r>
            <w:proofErr w:type="spellEnd"/>
            <w:r w:rsidRPr="00AE7901">
              <w:rPr>
                <w:sz w:val="24"/>
                <w:szCs w:val="24"/>
              </w:rPr>
              <w:t>, 9.</w:t>
            </w:r>
          </w:p>
          <w:p w:rsidR="006462EA" w:rsidRPr="00AE7901" w:rsidRDefault="006462EA" w:rsidP="0067210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6462EA" w:rsidRPr="00AE7901" w:rsidRDefault="006462EA" w:rsidP="006721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 xml:space="preserve">Способ поставки товара: </w:t>
            </w:r>
          </w:p>
          <w:p w:rsidR="006462EA" w:rsidRPr="003E0B55" w:rsidRDefault="006462EA" w:rsidP="006721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 xml:space="preserve"> автотранспортом до терминала транспортной компании в г</w:t>
            </w:r>
            <w:proofErr w:type="gramStart"/>
            <w:r w:rsidRPr="00AE7901">
              <w:rPr>
                <w:sz w:val="24"/>
                <w:szCs w:val="24"/>
              </w:rPr>
              <w:t>.Т</w:t>
            </w:r>
            <w:proofErr w:type="gramEnd"/>
            <w:r w:rsidRPr="00AE7901">
              <w:rPr>
                <w:sz w:val="24"/>
                <w:szCs w:val="24"/>
              </w:rPr>
              <w:t xml:space="preserve">омске, возможен </w:t>
            </w:r>
            <w:proofErr w:type="spellStart"/>
            <w:r w:rsidRPr="00AE7901">
              <w:rPr>
                <w:sz w:val="24"/>
                <w:szCs w:val="24"/>
              </w:rPr>
              <w:t>самовывоз</w:t>
            </w:r>
            <w:proofErr w:type="spellEnd"/>
            <w:r w:rsidRPr="00AE7901">
              <w:rPr>
                <w:sz w:val="24"/>
                <w:szCs w:val="24"/>
              </w:rPr>
              <w:t xml:space="preserve"> со склада перевозчика в г. Томске, или склада Поставщика г.Томска.</w:t>
            </w:r>
          </w:p>
        </w:tc>
      </w:tr>
      <w:tr w:rsidR="006462EA" w:rsidRPr="00C00F43" w:rsidTr="00672103">
        <w:tc>
          <w:tcPr>
            <w:tcW w:w="2260" w:type="dxa"/>
          </w:tcPr>
          <w:p w:rsidR="006462EA" w:rsidRPr="003E0B55" w:rsidRDefault="006462EA" w:rsidP="0067210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6462EA" w:rsidRPr="000E294A" w:rsidRDefault="006462EA" w:rsidP="006721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E7901">
              <w:rPr>
                <w:sz w:val="24"/>
                <w:szCs w:val="24"/>
              </w:rPr>
              <w:t>в течение  30 (тридцати) календарных дней с момента подписания договора уполномоченными представителями сторон</w:t>
            </w:r>
          </w:p>
        </w:tc>
      </w:tr>
      <w:tr w:rsidR="006462EA" w:rsidRPr="00C00F43" w:rsidTr="00672103">
        <w:tc>
          <w:tcPr>
            <w:tcW w:w="2260" w:type="dxa"/>
          </w:tcPr>
          <w:p w:rsidR="006462EA" w:rsidRPr="003E0B55" w:rsidRDefault="006462EA" w:rsidP="0067210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6462EA" w:rsidRPr="00AE7901" w:rsidRDefault="006462EA" w:rsidP="00672103">
            <w:pPr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6462EA" w:rsidRPr="00AE7901" w:rsidRDefault="006462EA" w:rsidP="00672103">
            <w:pPr>
              <w:rPr>
                <w:sz w:val="24"/>
                <w:szCs w:val="24"/>
              </w:rPr>
            </w:pPr>
          </w:p>
          <w:p w:rsidR="006462EA" w:rsidRPr="00AE7901" w:rsidRDefault="006462EA" w:rsidP="00672103">
            <w:pPr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AE7901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AE7901">
              <w:rPr>
                <w:sz w:val="24"/>
                <w:szCs w:val="24"/>
              </w:rPr>
              <w:t>.</w:t>
            </w:r>
          </w:p>
          <w:p w:rsidR="006462EA" w:rsidRPr="00AE7901" w:rsidRDefault="006462EA" w:rsidP="006721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462EA" w:rsidRPr="00C00F43" w:rsidTr="00672103">
        <w:tc>
          <w:tcPr>
            <w:tcW w:w="2260" w:type="dxa"/>
          </w:tcPr>
          <w:p w:rsidR="006462EA" w:rsidRPr="003E0B55" w:rsidRDefault="006462EA" w:rsidP="0067210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462EA" w:rsidRPr="00AE7901" w:rsidRDefault="006462EA" w:rsidP="00672103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AE790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E790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462EA" w:rsidRPr="00C00F43" w:rsidRDefault="006462EA" w:rsidP="006462EA">
      <w:pPr>
        <w:shd w:val="clear" w:color="auto" w:fill="FFFFFF"/>
        <w:ind w:right="141"/>
        <w:jc w:val="both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B2126F" w:rsidRPr="003947BB" w:rsidRDefault="00B2126F" w:rsidP="00B2126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</w:t>
      </w:r>
      <w:r w:rsidRPr="006462EA">
        <w:rPr>
          <w:sz w:val="24"/>
          <w:szCs w:val="24"/>
        </w:rPr>
        <w:t xml:space="preserve">извещении </w:t>
      </w:r>
      <w:r w:rsidR="00871DE0" w:rsidRPr="006462EA">
        <w:rPr>
          <w:sz w:val="24"/>
          <w:szCs w:val="24"/>
        </w:rPr>
        <w:t>запроса цен</w:t>
      </w:r>
      <w:r w:rsidRPr="006462EA">
        <w:rPr>
          <w:sz w:val="24"/>
          <w:szCs w:val="24"/>
        </w:rPr>
        <w:t>,</w:t>
      </w:r>
      <w:r w:rsidRPr="003947BB">
        <w:rPr>
          <w:sz w:val="24"/>
          <w:szCs w:val="24"/>
        </w:rPr>
        <w:t xml:space="preserve">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6462EA" w:rsidTr="00B2126F">
        <w:tc>
          <w:tcPr>
            <w:tcW w:w="567" w:type="dxa"/>
          </w:tcPr>
          <w:p w:rsidR="00B2126F" w:rsidRPr="006462E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462EA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6462E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462EA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6462E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462E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6462EA" w:rsidRDefault="00B2126F" w:rsidP="00B2126F">
            <w:pPr>
              <w:jc w:val="center"/>
              <w:rPr>
                <w:snapToGrid w:val="0"/>
                <w:sz w:val="20"/>
              </w:rPr>
            </w:pPr>
            <w:r w:rsidRPr="006462EA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6462E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462EA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6462E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462EA">
              <w:rPr>
                <w:snapToGrid w:val="0"/>
                <w:sz w:val="20"/>
              </w:rPr>
              <w:t>Предложенная цена договора</w:t>
            </w:r>
            <w:r w:rsidR="00903A9D" w:rsidRPr="006462EA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6462E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462EA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6462E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462EA">
              <w:rPr>
                <w:sz w:val="20"/>
              </w:rPr>
              <w:t>Обоснование решения</w:t>
            </w:r>
          </w:p>
        </w:tc>
      </w:tr>
      <w:tr w:rsidR="00871DE0" w:rsidRPr="006462EA" w:rsidTr="00672103">
        <w:tc>
          <w:tcPr>
            <w:tcW w:w="567" w:type="dxa"/>
            <w:vAlign w:val="center"/>
          </w:tcPr>
          <w:p w:rsidR="00871DE0" w:rsidRPr="006462EA" w:rsidRDefault="00871DE0" w:rsidP="0067210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462E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871DE0" w:rsidRPr="006462EA" w:rsidRDefault="00871DE0" w:rsidP="00672103">
            <w:pPr>
              <w:ind w:right="141"/>
              <w:jc w:val="both"/>
              <w:rPr>
                <w:snapToGrid w:val="0"/>
                <w:sz w:val="20"/>
              </w:rPr>
            </w:pPr>
            <w:r w:rsidRPr="006462EA">
              <w:rPr>
                <w:snapToGrid w:val="0"/>
                <w:sz w:val="20"/>
              </w:rPr>
              <w:t>ИНДИВИДУАЛЬНЫЙ ПРЕДПРИНИМАТЕЛЬ БРУСНИЦЫН НИКОЛАЙ КЛИМЕНТЬЕВИЧ</w:t>
            </w:r>
          </w:p>
        </w:tc>
        <w:tc>
          <w:tcPr>
            <w:tcW w:w="851" w:type="dxa"/>
          </w:tcPr>
          <w:p w:rsidR="00871DE0" w:rsidRPr="006462EA" w:rsidRDefault="00871DE0" w:rsidP="0067210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462EA">
              <w:rPr>
                <w:snapToGrid w:val="0"/>
                <w:sz w:val="20"/>
                <w:lang w:val="en-US"/>
              </w:rPr>
              <w:t>701800133603</w:t>
            </w:r>
          </w:p>
        </w:tc>
        <w:tc>
          <w:tcPr>
            <w:tcW w:w="1559" w:type="dxa"/>
          </w:tcPr>
          <w:p w:rsidR="00871DE0" w:rsidRPr="006462EA" w:rsidRDefault="00871DE0" w:rsidP="00672103">
            <w:pPr>
              <w:ind w:right="141"/>
              <w:jc w:val="both"/>
              <w:rPr>
                <w:snapToGrid w:val="0"/>
                <w:sz w:val="20"/>
              </w:rPr>
            </w:pPr>
            <w:r w:rsidRPr="006462EA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6462EA">
              <w:rPr>
                <w:snapToGrid w:val="0"/>
                <w:sz w:val="20"/>
              </w:rPr>
              <w:t>ОБЛ</w:t>
            </w:r>
            <w:proofErr w:type="gramEnd"/>
            <w:r w:rsidRPr="006462EA">
              <w:rPr>
                <w:snapToGrid w:val="0"/>
                <w:sz w:val="20"/>
              </w:rPr>
              <w:t>, ТОМСК Г, МОКРУШИНА УЛ, 1А, 25</w:t>
            </w:r>
          </w:p>
        </w:tc>
        <w:tc>
          <w:tcPr>
            <w:tcW w:w="1036" w:type="dxa"/>
          </w:tcPr>
          <w:p w:rsidR="00871DE0" w:rsidRPr="006462EA" w:rsidRDefault="00871DE0" w:rsidP="0067210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462EA">
              <w:rPr>
                <w:snapToGrid w:val="0"/>
                <w:sz w:val="20"/>
                <w:lang w:val="en-US"/>
              </w:rPr>
              <w:t>04.06.2014 13:39:00</w:t>
            </w:r>
          </w:p>
        </w:tc>
        <w:tc>
          <w:tcPr>
            <w:tcW w:w="1614" w:type="dxa"/>
          </w:tcPr>
          <w:p w:rsidR="00871DE0" w:rsidRPr="006462EA" w:rsidRDefault="00871DE0" w:rsidP="0067210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462EA">
              <w:rPr>
                <w:snapToGrid w:val="0"/>
                <w:sz w:val="20"/>
                <w:lang w:val="en-US"/>
              </w:rPr>
              <w:t>337.400,82 RUB С НДС</w:t>
            </w:r>
          </w:p>
        </w:tc>
        <w:tc>
          <w:tcPr>
            <w:tcW w:w="1461" w:type="dxa"/>
          </w:tcPr>
          <w:p w:rsidR="00871DE0" w:rsidRPr="006462EA" w:rsidRDefault="00871DE0" w:rsidP="00672103">
            <w:pPr>
              <w:ind w:right="141"/>
              <w:jc w:val="center"/>
              <w:rPr>
                <w:snapToGrid w:val="0"/>
                <w:sz w:val="20"/>
              </w:rPr>
            </w:pPr>
            <w:r w:rsidRPr="006462EA">
              <w:rPr>
                <w:snapToGrid w:val="0"/>
                <w:sz w:val="20"/>
                <w:lang w:val="en-US"/>
              </w:rPr>
              <w:t>РАССМОТРЕТЬ</w:t>
            </w:r>
            <w:r w:rsidRPr="006462E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71DE0" w:rsidRPr="006462EA" w:rsidRDefault="00871DE0" w:rsidP="00672103">
            <w:pPr>
              <w:ind w:right="141"/>
              <w:jc w:val="center"/>
              <w:rPr>
                <w:snapToGrid w:val="0"/>
                <w:sz w:val="20"/>
              </w:rPr>
            </w:pPr>
            <w:r w:rsidRPr="006462E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871DE0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6462EA">
        <w:rPr>
          <w:sz w:val="24"/>
          <w:szCs w:val="24"/>
        </w:rPr>
        <w:t xml:space="preserve">Признать </w:t>
      </w:r>
      <w:r w:rsidR="00871DE0" w:rsidRPr="006462EA">
        <w:rPr>
          <w:sz w:val="24"/>
          <w:szCs w:val="24"/>
        </w:rPr>
        <w:t xml:space="preserve">Индивидуальный предприниматель Брусницын Николай </w:t>
      </w:r>
      <w:proofErr w:type="spellStart"/>
      <w:r w:rsidR="00871DE0" w:rsidRPr="006462EA">
        <w:rPr>
          <w:sz w:val="24"/>
          <w:szCs w:val="24"/>
        </w:rPr>
        <w:t>Климентьевич</w:t>
      </w:r>
      <w:proofErr w:type="spellEnd"/>
      <w:r w:rsidRPr="00211792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6462EA" w:rsidRDefault="006462EA" w:rsidP="00E0053B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</w:p>
    <w:p w:rsidR="00211792" w:rsidRPr="00655518" w:rsidRDefault="00B2126F" w:rsidP="00E0053B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655518">
          <w:rPr>
            <w:rStyle w:val="a3"/>
            <w:sz w:val="24"/>
            <w:szCs w:val="24"/>
            <w:lang w:val="en-US"/>
          </w:rPr>
          <w:t>http</w:t>
        </w:r>
        <w:r w:rsidRPr="00655518">
          <w:rPr>
            <w:rStyle w:val="a3"/>
            <w:sz w:val="24"/>
            <w:szCs w:val="24"/>
          </w:rPr>
          <w:t>://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A0630" w:rsidRDefault="006A0630" w:rsidP="00B2126F">
      <w:pPr>
        <w:suppressAutoHyphens/>
        <w:ind w:right="141"/>
        <w:jc w:val="both"/>
        <w:rPr>
          <w:sz w:val="24"/>
          <w:szCs w:val="24"/>
        </w:rPr>
      </w:pPr>
    </w:p>
    <w:p w:rsidR="006A0630" w:rsidRDefault="006A0630" w:rsidP="00B2126F">
      <w:pPr>
        <w:suppressAutoHyphens/>
        <w:ind w:right="141"/>
        <w:jc w:val="both"/>
        <w:rPr>
          <w:sz w:val="24"/>
          <w:szCs w:val="24"/>
        </w:rPr>
      </w:pPr>
    </w:p>
    <w:p w:rsidR="006A0630" w:rsidRDefault="006A0630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A0630" w:rsidTr="006A0630">
        <w:tc>
          <w:tcPr>
            <w:tcW w:w="2534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A0630" w:rsidTr="006A0630">
        <w:tc>
          <w:tcPr>
            <w:tcW w:w="2534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17.07.2014</w:t>
            </w:r>
          </w:p>
        </w:tc>
        <w:tc>
          <w:tcPr>
            <w:tcW w:w="2534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A0630" w:rsidTr="006A0630">
        <w:tc>
          <w:tcPr>
            <w:tcW w:w="2534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6A0630" w:rsidTr="006A0630">
        <w:tc>
          <w:tcPr>
            <w:tcW w:w="2534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18.07.2014</w:t>
            </w:r>
          </w:p>
        </w:tc>
        <w:tc>
          <w:tcPr>
            <w:tcW w:w="2534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A0630" w:rsidTr="006A0630">
        <w:tc>
          <w:tcPr>
            <w:tcW w:w="2534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18.07.2014</w:t>
            </w:r>
          </w:p>
        </w:tc>
        <w:tc>
          <w:tcPr>
            <w:tcW w:w="2534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6A0630" w:rsidTr="006A0630">
        <w:tc>
          <w:tcPr>
            <w:tcW w:w="2534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18.07.2014</w:t>
            </w:r>
          </w:p>
        </w:tc>
        <w:tc>
          <w:tcPr>
            <w:tcW w:w="2534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6A0630" w:rsidTr="006A0630">
        <w:tc>
          <w:tcPr>
            <w:tcW w:w="2534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18.07.2014</w:t>
            </w:r>
          </w:p>
        </w:tc>
        <w:tc>
          <w:tcPr>
            <w:tcW w:w="2534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6A0630" w:rsidTr="006A0630">
        <w:tc>
          <w:tcPr>
            <w:tcW w:w="2534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18.07.2014</w:t>
            </w:r>
          </w:p>
        </w:tc>
        <w:tc>
          <w:tcPr>
            <w:tcW w:w="2534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A0630" w:rsidRDefault="006A0630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6462EA">
      <w:pgSz w:w="11906" w:h="16838"/>
      <w:pgMar w:top="709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43087B"/>
    <w:rsid w:val="004368D9"/>
    <w:rsid w:val="0046349F"/>
    <w:rsid w:val="004B5891"/>
    <w:rsid w:val="005425ED"/>
    <w:rsid w:val="005A350F"/>
    <w:rsid w:val="006462EA"/>
    <w:rsid w:val="00655518"/>
    <w:rsid w:val="00687A6D"/>
    <w:rsid w:val="006A0630"/>
    <w:rsid w:val="006B24FC"/>
    <w:rsid w:val="006B3046"/>
    <w:rsid w:val="006F20EE"/>
    <w:rsid w:val="0072102F"/>
    <w:rsid w:val="00752F6B"/>
    <w:rsid w:val="007F641B"/>
    <w:rsid w:val="008163EE"/>
    <w:rsid w:val="00861838"/>
    <w:rsid w:val="00870E79"/>
    <w:rsid w:val="00871DE0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14E24"/>
    <w:rsid w:val="00B2126F"/>
    <w:rsid w:val="00B33BC7"/>
    <w:rsid w:val="00C03DC4"/>
    <w:rsid w:val="00C368BD"/>
    <w:rsid w:val="00D22EB9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7D3DF-62F7-48D6-9A0D-46FB178C0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4964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2014-07-21T06:25:00Z</dcterms:created>
  <dcterms:modified xsi:type="dcterms:W3CDTF">2014-07-21T06:25:00Z</dcterms:modified>
</cp:coreProperties>
</file>