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F92FC0" w:rsidRDefault="00DE7DEF" w:rsidP="003C1BBD">
      <w:pPr>
        <w:pStyle w:val="1"/>
        <w:spacing w:before="0" w:beforeAutospacing="0" w:after="0" w:afterAutospacing="0" w:line="20" w:lineRule="atLeast"/>
        <w:jc w:val="center"/>
        <w:rPr>
          <w:sz w:val="24"/>
          <w:szCs w:val="24"/>
        </w:rPr>
      </w:pPr>
      <w:r w:rsidRPr="00F92FC0">
        <w:rPr>
          <w:sz w:val="24"/>
          <w:szCs w:val="24"/>
        </w:rPr>
        <w:t>П</w:t>
      </w:r>
      <w:r w:rsidR="00D85364" w:rsidRPr="00F92FC0">
        <w:rPr>
          <w:sz w:val="24"/>
          <w:szCs w:val="24"/>
        </w:rPr>
        <w:t>РОТОКОЛ</w:t>
      </w:r>
      <w:r w:rsidRPr="00F92FC0">
        <w:rPr>
          <w:sz w:val="24"/>
          <w:szCs w:val="24"/>
        </w:rPr>
        <w:t xml:space="preserve"> №</w:t>
      </w:r>
      <w:r w:rsidR="00200CEB" w:rsidRPr="00F92FC0">
        <w:rPr>
          <w:sz w:val="24"/>
          <w:szCs w:val="24"/>
        </w:rPr>
        <w:t xml:space="preserve"> </w:t>
      </w:r>
      <w:r w:rsidR="006831D3" w:rsidRPr="00F92FC0">
        <w:rPr>
          <w:sz w:val="24"/>
          <w:szCs w:val="24"/>
        </w:rPr>
        <w:t>203 Р</w:t>
      </w:r>
      <w:proofErr w:type="gramStart"/>
      <w:r w:rsidR="006831D3" w:rsidRPr="00F92FC0">
        <w:rPr>
          <w:sz w:val="24"/>
          <w:szCs w:val="24"/>
        </w:rPr>
        <w:t>4</w:t>
      </w:r>
      <w:proofErr w:type="gramEnd"/>
      <w:r w:rsidR="006831D3" w:rsidRPr="00F92FC0">
        <w:rPr>
          <w:sz w:val="24"/>
          <w:szCs w:val="24"/>
        </w:rPr>
        <w:t>/П-14-4</w:t>
      </w:r>
    </w:p>
    <w:p w:rsidR="00DE7DEF" w:rsidRPr="00F92FC0" w:rsidRDefault="00DE7DEF" w:rsidP="003C1BBD">
      <w:pPr>
        <w:pStyle w:val="3"/>
        <w:spacing w:after="0" w:line="20" w:lineRule="atLeast"/>
        <w:ind w:left="0"/>
        <w:jc w:val="center"/>
        <w:rPr>
          <w:b/>
          <w:bCs/>
          <w:kern w:val="36"/>
          <w:sz w:val="24"/>
          <w:szCs w:val="24"/>
        </w:rPr>
      </w:pPr>
      <w:r w:rsidRPr="00F92FC0">
        <w:rPr>
          <w:b/>
          <w:bCs/>
          <w:kern w:val="36"/>
          <w:sz w:val="24"/>
          <w:szCs w:val="24"/>
        </w:rPr>
        <w:t xml:space="preserve"> заседания </w:t>
      </w:r>
      <w:r w:rsidR="00D53768" w:rsidRPr="00F92FC0">
        <w:rPr>
          <w:b/>
          <w:bCs/>
          <w:kern w:val="36"/>
          <w:sz w:val="24"/>
          <w:szCs w:val="24"/>
        </w:rPr>
        <w:t>з</w:t>
      </w:r>
      <w:r w:rsidR="006872F3" w:rsidRPr="00F92FC0">
        <w:rPr>
          <w:b/>
          <w:bCs/>
          <w:kern w:val="36"/>
          <w:sz w:val="24"/>
          <w:szCs w:val="24"/>
        </w:rPr>
        <w:t>акупочной</w:t>
      </w:r>
      <w:r w:rsidRPr="00F92FC0">
        <w:rPr>
          <w:b/>
          <w:bCs/>
          <w:kern w:val="36"/>
          <w:sz w:val="24"/>
          <w:szCs w:val="24"/>
        </w:rPr>
        <w:t xml:space="preserve"> комиссии ОАО «НИАЭП»</w:t>
      </w:r>
    </w:p>
    <w:p w:rsidR="00DE7DEF" w:rsidRPr="00F92FC0" w:rsidRDefault="00F029E5" w:rsidP="003C1BBD">
      <w:pPr>
        <w:spacing w:line="20" w:lineRule="atLeast"/>
        <w:jc w:val="center"/>
        <w:rPr>
          <w:b/>
          <w:bCs/>
          <w:kern w:val="36"/>
        </w:rPr>
      </w:pPr>
      <w:r w:rsidRPr="00F92FC0">
        <w:rPr>
          <w:b/>
          <w:bCs/>
          <w:kern w:val="36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№2, 3, 4 Ростовской АЭС, по проведению преддоговорных переговоров по лоту </w:t>
      </w:r>
      <w:r w:rsidR="009E08E6" w:rsidRPr="00F92FC0">
        <w:rPr>
          <w:b/>
          <w:bCs/>
          <w:kern w:val="36"/>
        </w:rPr>
        <w:t>№ </w:t>
      </w:r>
      <w:r w:rsidR="006831D3" w:rsidRPr="00F92FC0">
        <w:rPr>
          <w:b/>
          <w:bCs/>
        </w:rPr>
        <w:t>203 Р</w:t>
      </w:r>
      <w:proofErr w:type="gramStart"/>
      <w:r w:rsidR="006831D3" w:rsidRPr="00F92FC0">
        <w:rPr>
          <w:b/>
          <w:bCs/>
        </w:rPr>
        <w:t>4</w:t>
      </w:r>
      <w:proofErr w:type="gramEnd"/>
      <w:r w:rsidR="006831D3" w:rsidRPr="00F92FC0">
        <w:rPr>
          <w:b/>
          <w:bCs/>
        </w:rPr>
        <w:t>/П-14 «Поставка сепараторов очистки турбинного масла ТП-22 для сооружения энергоблока №4 Ростовской АЭС»</w:t>
      </w:r>
    </w:p>
    <w:p w:rsidR="007C0D19" w:rsidRPr="00F92FC0" w:rsidRDefault="007C0D19" w:rsidP="003C1BBD">
      <w:pPr>
        <w:pStyle w:val="a4"/>
        <w:spacing w:after="0" w:line="20" w:lineRule="atLeast"/>
        <w:jc w:val="center"/>
        <w:rPr>
          <w:b/>
        </w:rPr>
      </w:pPr>
    </w:p>
    <w:p w:rsidR="003E20A4" w:rsidRPr="00F92FC0" w:rsidRDefault="003E20A4" w:rsidP="003C1BBD">
      <w:pPr>
        <w:pStyle w:val="a4"/>
        <w:spacing w:after="0" w:line="20" w:lineRule="atLeast"/>
        <w:jc w:val="center"/>
        <w:rPr>
          <w:b/>
        </w:rPr>
      </w:pPr>
    </w:p>
    <w:p w:rsidR="00A2786A" w:rsidRPr="00F92FC0" w:rsidRDefault="00A2786A" w:rsidP="003C1BBD">
      <w:pPr>
        <w:pStyle w:val="a4"/>
        <w:spacing w:after="0" w:line="20" w:lineRule="atLeast"/>
        <w:jc w:val="center"/>
        <w:rPr>
          <w:bCs/>
          <w:noProof/>
        </w:rPr>
      </w:pPr>
      <w:r w:rsidRPr="00F92FC0">
        <w:rPr>
          <w:bCs/>
          <w:noProof/>
        </w:rPr>
        <w:t>г. Н</w:t>
      </w:r>
      <w:r w:rsidR="00D85364" w:rsidRPr="00F92FC0">
        <w:rPr>
          <w:bCs/>
          <w:noProof/>
        </w:rPr>
        <w:t xml:space="preserve">ижний </w:t>
      </w:r>
      <w:r w:rsidRPr="00F92FC0">
        <w:rPr>
          <w:bCs/>
          <w:noProof/>
        </w:rPr>
        <w:t xml:space="preserve">Новгород </w:t>
      </w:r>
      <w:r w:rsidRPr="00F92FC0">
        <w:rPr>
          <w:bCs/>
          <w:noProof/>
        </w:rPr>
        <w:tab/>
      </w:r>
      <w:r w:rsidRPr="00F92FC0">
        <w:rPr>
          <w:bCs/>
          <w:noProof/>
        </w:rPr>
        <w:tab/>
        <w:t xml:space="preserve">    </w:t>
      </w:r>
      <w:r w:rsidR="000D7FF0" w:rsidRPr="00F92FC0">
        <w:rPr>
          <w:bCs/>
          <w:noProof/>
        </w:rPr>
        <w:t xml:space="preserve">            </w:t>
      </w:r>
      <w:r w:rsidRPr="00F92FC0">
        <w:rPr>
          <w:bCs/>
          <w:noProof/>
        </w:rPr>
        <w:t xml:space="preserve">                                              </w:t>
      </w:r>
      <w:r w:rsidR="00803DDA" w:rsidRPr="00F92FC0">
        <w:rPr>
          <w:bCs/>
          <w:noProof/>
        </w:rPr>
        <w:t xml:space="preserve">        </w:t>
      </w:r>
      <w:r w:rsidRPr="00F92FC0">
        <w:rPr>
          <w:bCs/>
          <w:noProof/>
        </w:rPr>
        <w:t xml:space="preserve">         «</w:t>
      </w:r>
      <w:r w:rsidR="00805846" w:rsidRPr="00F92FC0">
        <w:rPr>
          <w:bCs/>
          <w:noProof/>
        </w:rPr>
        <w:t>08</w:t>
      </w:r>
      <w:r w:rsidRPr="00F92FC0">
        <w:rPr>
          <w:bCs/>
          <w:noProof/>
        </w:rPr>
        <w:t xml:space="preserve">» </w:t>
      </w:r>
      <w:r w:rsidR="003C1BBD" w:rsidRPr="00F92FC0">
        <w:rPr>
          <w:bCs/>
          <w:noProof/>
        </w:rPr>
        <w:t>ию</w:t>
      </w:r>
      <w:r w:rsidR="00805846" w:rsidRPr="00F92FC0">
        <w:rPr>
          <w:bCs/>
          <w:noProof/>
        </w:rPr>
        <w:t>л</w:t>
      </w:r>
      <w:r w:rsidR="003C1BBD" w:rsidRPr="00F92FC0">
        <w:rPr>
          <w:bCs/>
          <w:noProof/>
        </w:rPr>
        <w:t>я</w:t>
      </w:r>
      <w:r w:rsidR="00803DDA" w:rsidRPr="00F92FC0">
        <w:rPr>
          <w:bCs/>
          <w:noProof/>
        </w:rPr>
        <w:t xml:space="preserve"> 201</w:t>
      </w:r>
      <w:r w:rsidR="007C0D19" w:rsidRPr="00F92FC0">
        <w:rPr>
          <w:bCs/>
          <w:noProof/>
        </w:rPr>
        <w:t>4</w:t>
      </w:r>
      <w:r w:rsidRPr="00F92FC0">
        <w:rPr>
          <w:bCs/>
          <w:noProof/>
        </w:rPr>
        <w:t xml:space="preserve"> г.</w:t>
      </w:r>
    </w:p>
    <w:p w:rsidR="00431F88" w:rsidRPr="00F92FC0" w:rsidRDefault="00431F88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</w:p>
    <w:p w:rsidR="001D65AA" w:rsidRPr="00F92FC0" w:rsidRDefault="001D65AA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  <w:r w:rsidRPr="00F92FC0">
        <w:rPr>
          <w:i/>
        </w:rPr>
        <w:t xml:space="preserve">Время начала заседания  </w:t>
      </w:r>
      <w:r w:rsidR="000D7FF0" w:rsidRPr="00F92FC0">
        <w:rPr>
          <w:i/>
        </w:rPr>
        <w:t>з</w:t>
      </w:r>
      <w:r w:rsidR="006872F3" w:rsidRPr="00F92FC0">
        <w:rPr>
          <w:i/>
        </w:rPr>
        <w:t xml:space="preserve">акупочной </w:t>
      </w:r>
      <w:r w:rsidRPr="00F92FC0">
        <w:rPr>
          <w:i/>
        </w:rPr>
        <w:t xml:space="preserve"> комиссии 10 часов 00 минут (время московское).</w:t>
      </w:r>
    </w:p>
    <w:p w:rsidR="001D65AA" w:rsidRPr="00F92FC0" w:rsidRDefault="001D65AA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  <w:r w:rsidRPr="00F92FC0">
        <w:rPr>
          <w:i/>
        </w:rPr>
        <w:t xml:space="preserve">Время окончания заседания </w:t>
      </w:r>
      <w:r w:rsidR="000D7FF0" w:rsidRPr="00F92FC0">
        <w:rPr>
          <w:i/>
        </w:rPr>
        <w:t>з</w:t>
      </w:r>
      <w:r w:rsidR="006872F3" w:rsidRPr="00F92FC0">
        <w:rPr>
          <w:i/>
        </w:rPr>
        <w:t xml:space="preserve">акупочной </w:t>
      </w:r>
      <w:r w:rsidRPr="00F92FC0">
        <w:rPr>
          <w:i/>
        </w:rPr>
        <w:t>комиссии 11 часов 00 минут (время московское).</w:t>
      </w:r>
    </w:p>
    <w:p w:rsidR="001D65AA" w:rsidRPr="00F92FC0" w:rsidRDefault="001D65AA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  <w:r w:rsidRPr="00F92FC0">
        <w:rPr>
          <w:i/>
        </w:rPr>
        <w:t>Заказчик: Открытое акционерное общество НИЖЕГОРОДСКАЯ ИНЖИНИРИНГОВАЯ КОМПАНИЯ «АТОМЭНЕРГОПРОЕКТ»</w:t>
      </w:r>
    </w:p>
    <w:p w:rsidR="001D65AA" w:rsidRPr="00F92FC0" w:rsidRDefault="001D65AA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  <w:r w:rsidRPr="00F92FC0">
        <w:rPr>
          <w:i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92FC0">
          <w:rPr>
            <w:i/>
          </w:rPr>
          <w:t>603006, г</w:t>
        </w:r>
      </w:smartTag>
      <w:r w:rsidRPr="00F92FC0">
        <w:rPr>
          <w:i/>
        </w:rPr>
        <w:t>. Н.Новгород, пл. Свободы, д. 3.</w:t>
      </w:r>
    </w:p>
    <w:p w:rsidR="009E08E6" w:rsidRPr="00F92FC0" w:rsidRDefault="009E08E6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</w:p>
    <w:p w:rsidR="00D53768" w:rsidRPr="00F92FC0" w:rsidRDefault="00D53768" w:rsidP="003C1BBD">
      <w:pPr>
        <w:spacing w:line="20" w:lineRule="atLeast"/>
        <w:outlineLvl w:val="0"/>
      </w:pPr>
      <w:r w:rsidRPr="00F92FC0">
        <w:rPr>
          <w:b/>
          <w:bCs/>
        </w:rPr>
        <w:t>В заседании принимают участие:</w:t>
      </w:r>
      <w:r w:rsidRPr="00F92FC0"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40"/>
        <w:gridCol w:w="7655"/>
      </w:tblGrid>
      <w:tr w:rsidR="00805846" w:rsidRPr="00F92FC0" w:rsidTr="00FC28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F92FC0" w:rsidRDefault="00805846" w:rsidP="00805846">
            <w:pPr>
              <w:spacing w:line="20" w:lineRule="atLeast"/>
              <w:jc w:val="center"/>
              <w:rPr>
                <w:b/>
                <w:bCs/>
                <w:color w:val="000000"/>
              </w:rPr>
            </w:pPr>
            <w:r w:rsidRPr="00F92FC0">
              <w:rPr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F92FC0" w:rsidRDefault="00805846" w:rsidP="00805846">
            <w:pPr>
              <w:spacing w:line="20" w:lineRule="atLeast"/>
              <w:jc w:val="center"/>
              <w:rPr>
                <w:b/>
                <w:bCs/>
                <w:color w:val="000000"/>
              </w:rPr>
            </w:pPr>
            <w:r w:rsidRPr="00F92FC0">
              <w:rPr>
                <w:b/>
                <w:bCs/>
                <w:color w:val="000000"/>
              </w:rPr>
              <w:t>Должность</w:t>
            </w:r>
          </w:p>
        </w:tc>
      </w:tr>
      <w:tr w:rsidR="00805846" w:rsidRPr="00F92FC0" w:rsidTr="00FC282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F92FC0" w:rsidRDefault="00805846" w:rsidP="00805846">
            <w:pPr>
              <w:spacing w:line="20" w:lineRule="atLeast"/>
              <w:rPr>
                <w:b/>
                <w:bCs/>
                <w:color w:val="000000"/>
              </w:rPr>
            </w:pPr>
            <w:r w:rsidRPr="00F92FC0">
              <w:rPr>
                <w:b/>
                <w:bCs/>
                <w:color w:val="000000"/>
              </w:rPr>
              <w:t>Председатель закупочной  комиссии:</w:t>
            </w:r>
          </w:p>
        </w:tc>
      </w:tr>
      <w:tr w:rsidR="00805846" w:rsidRPr="00F92FC0" w:rsidTr="00FC28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F92FC0" w:rsidRDefault="00805846" w:rsidP="00805846">
            <w:pPr>
              <w:spacing w:line="20" w:lineRule="atLeast"/>
              <w:rPr>
                <w:color w:val="000000"/>
              </w:rPr>
            </w:pPr>
            <w:r w:rsidRPr="00F92FC0">
              <w:rPr>
                <w:color w:val="000000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F92FC0" w:rsidRDefault="00805846" w:rsidP="00805846">
            <w:pPr>
              <w:spacing w:line="20" w:lineRule="atLeast"/>
              <w:rPr>
                <w:color w:val="000000"/>
              </w:rPr>
            </w:pPr>
            <w:r w:rsidRPr="00F92FC0">
              <w:rPr>
                <w:color w:val="000000"/>
              </w:rPr>
              <w:t>Старший вице-президент-директор по проектированию</w:t>
            </w:r>
          </w:p>
        </w:tc>
      </w:tr>
      <w:tr w:rsidR="00805846" w:rsidRPr="00F92FC0" w:rsidTr="00FC282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F92FC0" w:rsidRDefault="00805846" w:rsidP="00805846">
            <w:pPr>
              <w:spacing w:line="20" w:lineRule="atLeast"/>
              <w:rPr>
                <w:color w:val="000000"/>
              </w:rPr>
            </w:pPr>
            <w:r w:rsidRPr="00F92FC0">
              <w:rPr>
                <w:b/>
                <w:bCs/>
                <w:color w:val="000000"/>
              </w:rPr>
              <w:t>Члены закупочной  комиссии с правом «вето»:</w:t>
            </w:r>
          </w:p>
        </w:tc>
      </w:tr>
      <w:tr w:rsidR="00805846" w:rsidRPr="00F92FC0" w:rsidTr="00FC28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F92FC0" w:rsidRDefault="00805846" w:rsidP="00805846">
            <w:pPr>
              <w:spacing w:line="20" w:lineRule="atLeast"/>
              <w:rPr>
                <w:color w:val="000000"/>
              </w:rPr>
            </w:pPr>
            <w:r w:rsidRPr="00F92FC0">
              <w:rPr>
                <w:color w:val="000000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F92FC0" w:rsidRDefault="00805846" w:rsidP="00805846">
            <w:pPr>
              <w:spacing w:line="20" w:lineRule="atLeast"/>
              <w:rPr>
                <w:color w:val="000000"/>
              </w:rPr>
            </w:pPr>
            <w:r w:rsidRPr="00F92FC0">
              <w:rPr>
                <w:color w:val="000000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805846" w:rsidRPr="00F92FC0" w:rsidTr="00FC282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F92FC0" w:rsidRDefault="00805846" w:rsidP="00805846">
            <w:pPr>
              <w:spacing w:line="20" w:lineRule="atLeast"/>
              <w:rPr>
                <w:b/>
                <w:bCs/>
                <w:color w:val="000000"/>
              </w:rPr>
            </w:pPr>
            <w:r w:rsidRPr="00F92FC0">
              <w:rPr>
                <w:b/>
                <w:bCs/>
                <w:color w:val="000000"/>
              </w:rPr>
              <w:t>Члены закупочной комиссии:</w:t>
            </w:r>
          </w:p>
        </w:tc>
      </w:tr>
      <w:tr w:rsidR="00805846" w:rsidRPr="00F92FC0" w:rsidTr="00FC282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F92FC0" w:rsidRDefault="00805846" w:rsidP="00805846">
            <w:pPr>
              <w:spacing w:line="20" w:lineRule="atLeast"/>
              <w:rPr>
                <w:color w:val="000000"/>
              </w:rPr>
            </w:pPr>
            <w:r w:rsidRPr="00F92FC0">
              <w:rPr>
                <w:color w:val="000000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F92FC0" w:rsidRDefault="00805846" w:rsidP="00805846">
            <w:pPr>
              <w:spacing w:line="20" w:lineRule="atLeast"/>
              <w:rPr>
                <w:color w:val="000000"/>
              </w:rPr>
            </w:pPr>
            <w:r w:rsidRPr="00F92FC0">
              <w:rPr>
                <w:color w:val="000000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F92FC0">
              <w:rPr>
                <w:color w:val="000000"/>
              </w:rPr>
              <w:t>Росэнергоатом</w:t>
            </w:r>
            <w:proofErr w:type="spellEnd"/>
            <w:r w:rsidRPr="00F92FC0">
              <w:rPr>
                <w:color w:val="000000"/>
              </w:rPr>
              <w:t>» (присутствовал в режиме видеоконференции)</w:t>
            </w:r>
          </w:p>
        </w:tc>
      </w:tr>
      <w:tr w:rsidR="00805846" w:rsidRPr="00F92FC0" w:rsidTr="00FC282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F92FC0" w:rsidRDefault="001E65EA" w:rsidP="00805846">
            <w:pPr>
              <w:spacing w:line="20" w:lineRule="atLeast"/>
              <w:rPr>
                <w:color w:val="000000"/>
              </w:rPr>
            </w:pPr>
            <w:hyperlink r:id="rId7" w:history="1">
              <w:r w:rsidR="00805846" w:rsidRPr="00F92FC0">
                <w:t>Приходько Сергей Анатольевич</w:t>
              </w:r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F92FC0" w:rsidRDefault="001E65EA" w:rsidP="00805846">
            <w:pPr>
              <w:spacing w:line="20" w:lineRule="atLeast"/>
              <w:rPr>
                <w:color w:val="000000"/>
              </w:rPr>
            </w:pPr>
            <w:hyperlink r:id="rId8" w:tgtFrame="_blank" w:history="1">
              <w:r w:rsidR="00805846" w:rsidRPr="00F92FC0">
                <w:t xml:space="preserve">Заместителя главного инженера - начальника управления по сооружению объектов тепловой энергетики </w:t>
              </w:r>
            </w:hyperlink>
          </w:p>
        </w:tc>
      </w:tr>
      <w:tr w:rsidR="00805846" w:rsidRPr="00F92FC0" w:rsidTr="00FC282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F92FC0" w:rsidRDefault="00805846" w:rsidP="00805846">
            <w:pPr>
              <w:spacing w:line="20" w:lineRule="atLeast"/>
              <w:rPr>
                <w:color w:val="000000"/>
              </w:rPr>
            </w:pPr>
            <w:r w:rsidRPr="00F92FC0">
              <w:rPr>
                <w:color w:val="000000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F92FC0" w:rsidRDefault="00805846" w:rsidP="00805846">
            <w:pPr>
              <w:spacing w:line="20" w:lineRule="atLeast"/>
              <w:rPr>
                <w:color w:val="000000"/>
              </w:rPr>
            </w:pPr>
            <w:r w:rsidRPr="00F92FC0">
              <w:t>Начальник управления методологии и организации закупок</w:t>
            </w:r>
          </w:p>
        </w:tc>
      </w:tr>
      <w:tr w:rsidR="00805846" w:rsidRPr="00F92FC0" w:rsidTr="00FC282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F92FC0" w:rsidRDefault="00805846" w:rsidP="00805846">
            <w:pPr>
              <w:spacing w:line="20" w:lineRule="atLeast"/>
              <w:rPr>
                <w:color w:val="000000"/>
              </w:rPr>
            </w:pPr>
            <w:r w:rsidRPr="00F92FC0">
              <w:rPr>
                <w:color w:val="000000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F92FC0" w:rsidRDefault="00805846" w:rsidP="00805846">
            <w:pPr>
              <w:spacing w:line="20" w:lineRule="atLeast"/>
              <w:rPr>
                <w:color w:val="000000"/>
              </w:rPr>
            </w:pPr>
            <w:r w:rsidRPr="00F92FC0">
              <w:rPr>
                <w:color w:val="000000"/>
              </w:rPr>
              <w:t>Начальник управления договорной работы</w:t>
            </w:r>
          </w:p>
        </w:tc>
      </w:tr>
      <w:tr w:rsidR="00805846" w:rsidRPr="00F92FC0" w:rsidTr="00FC282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F92FC0" w:rsidRDefault="00805846" w:rsidP="00805846">
            <w:pPr>
              <w:spacing w:line="20" w:lineRule="atLeast"/>
              <w:rPr>
                <w:color w:val="000000"/>
              </w:rPr>
            </w:pPr>
            <w:r w:rsidRPr="00F92FC0">
              <w:rPr>
                <w:color w:val="000000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F92FC0" w:rsidRDefault="00805846" w:rsidP="00805846">
            <w:pPr>
              <w:spacing w:line="20" w:lineRule="atLeast"/>
              <w:rPr>
                <w:color w:val="000000"/>
              </w:rPr>
            </w:pPr>
            <w:r w:rsidRPr="00F92FC0">
              <w:rPr>
                <w:color w:val="000000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805846" w:rsidRPr="00F92FC0" w:rsidTr="00FC282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F92FC0" w:rsidRDefault="001E65EA" w:rsidP="00805846">
            <w:pPr>
              <w:spacing w:line="20" w:lineRule="atLeast"/>
              <w:rPr>
                <w:color w:val="000000"/>
              </w:rPr>
            </w:pPr>
            <w:hyperlink r:id="rId9" w:history="1">
              <w:r w:rsidR="00805846" w:rsidRPr="00F92FC0">
                <w:rPr>
                  <w:color w:val="000000"/>
                </w:rPr>
                <w:t>Лимаренко</w:t>
              </w:r>
            </w:hyperlink>
            <w:r w:rsidR="00805846" w:rsidRPr="00F92FC0">
              <w:rPr>
                <w:color w:val="000000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F92FC0" w:rsidRDefault="001E65EA" w:rsidP="00805846">
            <w:pPr>
              <w:spacing w:line="20" w:lineRule="atLeast"/>
              <w:rPr>
                <w:color w:val="000000"/>
              </w:rPr>
            </w:pPr>
            <w:hyperlink r:id="rId10" w:history="1">
              <w:r w:rsidR="00805846" w:rsidRPr="00F92FC0">
                <w:rPr>
                  <w:color w:val="000000"/>
                </w:rPr>
                <w:t>Начальник отдела</w:t>
              </w:r>
            </w:hyperlink>
            <w:r w:rsidR="00805846" w:rsidRPr="00F92FC0">
              <w:rPr>
                <w:color w:val="000000"/>
              </w:rPr>
              <w:t xml:space="preserve"> контроля договорных обязательств СМР</w:t>
            </w:r>
          </w:p>
        </w:tc>
      </w:tr>
      <w:tr w:rsidR="00805846" w:rsidRPr="00F92FC0" w:rsidTr="00FC282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F92FC0" w:rsidRDefault="00805846" w:rsidP="00805846">
            <w:pPr>
              <w:spacing w:line="20" w:lineRule="atLeast"/>
              <w:rPr>
                <w:color w:val="000000"/>
              </w:rPr>
            </w:pPr>
            <w:r w:rsidRPr="00F92FC0">
              <w:rPr>
                <w:bCs/>
              </w:rPr>
              <w:t>Кряжев Михаил Васильевич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F92FC0" w:rsidRDefault="00805846" w:rsidP="00805846">
            <w:pPr>
              <w:spacing w:line="20" w:lineRule="atLeast"/>
              <w:rPr>
                <w:color w:val="000000"/>
              </w:rPr>
            </w:pPr>
            <w:r w:rsidRPr="00F92FC0">
              <w:rPr>
                <w:bCs/>
              </w:rPr>
              <w:t>Начальник финансового отдела</w:t>
            </w:r>
          </w:p>
        </w:tc>
      </w:tr>
      <w:tr w:rsidR="00805846" w:rsidRPr="00F92FC0" w:rsidTr="00FC2824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F92FC0" w:rsidRDefault="00805846" w:rsidP="00805846">
            <w:pPr>
              <w:spacing w:line="20" w:lineRule="atLeast"/>
              <w:rPr>
                <w:bCs/>
              </w:rPr>
            </w:pPr>
            <w:r w:rsidRPr="00F92FC0">
              <w:rPr>
                <w:color w:val="000000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F92FC0" w:rsidRDefault="00805846" w:rsidP="00805846">
            <w:pPr>
              <w:spacing w:line="20" w:lineRule="atLeast"/>
              <w:rPr>
                <w:bCs/>
              </w:rPr>
            </w:pPr>
            <w:r w:rsidRPr="00F92FC0">
              <w:rPr>
                <w:color w:val="000000"/>
              </w:rPr>
              <w:t xml:space="preserve">Начальник планово-экономического управления </w:t>
            </w:r>
            <w:proofErr w:type="spellStart"/>
            <w:r w:rsidRPr="00F92FC0">
              <w:rPr>
                <w:color w:val="000000"/>
              </w:rPr>
              <w:t>Волгодонского</w:t>
            </w:r>
            <w:proofErr w:type="spellEnd"/>
            <w:r w:rsidRPr="00F92FC0">
              <w:rPr>
                <w:color w:val="000000"/>
              </w:rPr>
              <w:t xml:space="preserve"> филиала (присутствовала в режиме видеоконференции)</w:t>
            </w:r>
          </w:p>
        </w:tc>
      </w:tr>
      <w:tr w:rsidR="00805846" w:rsidRPr="00F92FC0" w:rsidTr="00FC282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F92FC0" w:rsidRDefault="00805846" w:rsidP="00805846">
            <w:pPr>
              <w:spacing w:line="20" w:lineRule="atLeast"/>
              <w:rPr>
                <w:b/>
                <w:bCs/>
                <w:color w:val="000000"/>
              </w:rPr>
            </w:pPr>
            <w:r w:rsidRPr="00F92FC0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805846" w:rsidRPr="00F92FC0" w:rsidTr="00FC282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F92FC0" w:rsidRDefault="00805846" w:rsidP="00805846">
            <w:pPr>
              <w:spacing w:line="20" w:lineRule="atLeast"/>
              <w:rPr>
                <w:color w:val="000000"/>
              </w:rPr>
            </w:pPr>
            <w:r w:rsidRPr="00F92FC0">
              <w:rPr>
                <w:color w:val="000000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05846" w:rsidRPr="00F92FC0" w:rsidRDefault="00805846" w:rsidP="00805846">
            <w:pPr>
              <w:widowControl w:val="0"/>
              <w:spacing w:line="20" w:lineRule="atLeast"/>
              <w:rPr>
                <w:color w:val="000000"/>
              </w:rPr>
            </w:pPr>
            <w:r w:rsidRPr="00F92FC0">
              <w:rPr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53768" w:rsidRPr="00F92FC0" w:rsidRDefault="00D53768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</w:p>
    <w:p w:rsidR="000A111E" w:rsidRPr="00F92FC0" w:rsidRDefault="000A111E" w:rsidP="003C1BBD">
      <w:pPr>
        <w:spacing w:line="20" w:lineRule="atLeast"/>
        <w:ind w:firstLine="540"/>
        <w:jc w:val="both"/>
      </w:pPr>
      <w:r w:rsidRPr="00F92FC0">
        <w:t xml:space="preserve">Заседание проводится в присутствии </w:t>
      </w:r>
      <w:r w:rsidR="009E08E6" w:rsidRPr="00F92FC0">
        <w:t>1</w:t>
      </w:r>
      <w:r w:rsidR="00805846" w:rsidRPr="00F92FC0">
        <w:t>0</w:t>
      </w:r>
      <w:r w:rsidRPr="00F92FC0">
        <w:t xml:space="preserve"> из 16 членов закупочной комиссии, что составляет </w:t>
      </w:r>
      <w:r w:rsidR="00FB7143" w:rsidRPr="00F92FC0">
        <w:t>6</w:t>
      </w:r>
      <w:r w:rsidR="00805846" w:rsidRPr="00F92FC0">
        <w:t>2</w:t>
      </w:r>
      <w:r w:rsidRPr="00F92FC0">
        <w:t> % от общего количества членов закупочной комиссии. Кворум имеется. Заседание правомочно.</w:t>
      </w:r>
    </w:p>
    <w:p w:rsidR="003E20A4" w:rsidRPr="00F92FC0" w:rsidRDefault="003E20A4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</w:rPr>
      </w:pPr>
    </w:p>
    <w:p w:rsidR="00F92FC0" w:rsidRPr="00F92FC0" w:rsidRDefault="00F92FC0" w:rsidP="00F92FC0">
      <w:pPr>
        <w:spacing w:line="20" w:lineRule="atLeast"/>
        <w:ind w:firstLine="709"/>
        <w:jc w:val="both"/>
        <w:rPr>
          <w:b/>
        </w:rPr>
      </w:pPr>
      <w:r w:rsidRPr="00F92FC0">
        <w:rPr>
          <w:b/>
        </w:rPr>
        <w:lastRenderedPageBreak/>
        <w:t>Повестка дня:</w:t>
      </w:r>
    </w:p>
    <w:p w:rsidR="00F92FC0" w:rsidRPr="00F92FC0" w:rsidRDefault="00F92FC0" w:rsidP="00F92FC0">
      <w:pPr>
        <w:spacing w:line="20" w:lineRule="atLeast"/>
        <w:ind w:firstLine="720"/>
        <w:jc w:val="both"/>
        <w:rPr>
          <w:bCs/>
        </w:rPr>
      </w:pPr>
      <w:r w:rsidRPr="00F92FC0">
        <w:rPr>
          <w:bCs/>
        </w:rPr>
        <w:t xml:space="preserve">Проведение преддоговорных переговоров в соответствии с </w:t>
      </w:r>
      <w:proofErr w:type="spellStart"/>
      <w:r w:rsidRPr="00F92FC0">
        <w:rPr>
          <w:bCs/>
        </w:rPr>
        <w:t>пп</w:t>
      </w:r>
      <w:proofErr w:type="spellEnd"/>
      <w:r w:rsidRPr="00F92FC0">
        <w:rPr>
          <w:bCs/>
        </w:rPr>
        <w:t>. а) п.28.4.2 Единого отраслевого стандарта закупок Госкорпорации «Росатом» (Положения о закупке) по лоту №  </w:t>
      </w:r>
      <w:r>
        <w:t>203 </w:t>
      </w:r>
      <w:r w:rsidRPr="006D55EC">
        <w:t>Р</w:t>
      </w:r>
      <w:proofErr w:type="gramStart"/>
      <w:r w:rsidRPr="006D55EC">
        <w:t>4</w:t>
      </w:r>
      <w:proofErr w:type="gramEnd"/>
      <w:r w:rsidRPr="006D55EC">
        <w:t>/П-14 «Поставка сепараторов очистки турбинного масла ТП-22 для сооружения энергоблока №4 Ростовской АЭС»</w:t>
      </w:r>
      <w:r w:rsidRPr="00F92FC0">
        <w:rPr>
          <w:bCs/>
        </w:rPr>
        <w:t xml:space="preserve"> с </w:t>
      </w:r>
      <w:r w:rsidRPr="006D55EC">
        <w:t>ОАО «НПЦ конверсии» в лице филиала «НПЦ конверсии» в г. Махачкале, «Махачкалинский машиностроительный завод сепараторов»</w:t>
      </w:r>
      <w:r w:rsidRPr="00F92FC0">
        <w:rPr>
          <w:bCs/>
        </w:rPr>
        <w:t xml:space="preserve"> по снижению цены договора, предложенной в заявке: </w:t>
      </w:r>
      <w:r w:rsidRPr="006D55EC">
        <w:t>5 000 000,01 (Пять миллионов) рублей 01 копейка, включая НДС</w:t>
      </w:r>
      <w:r w:rsidRPr="00F92FC0">
        <w:rPr>
          <w:bCs/>
        </w:rPr>
        <w:t>.</w:t>
      </w:r>
    </w:p>
    <w:p w:rsidR="00F92FC0" w:rsidRPr="00F92FC0" w:rsidRDefault="00F92FC0" w:rsidP="00F92FC0">
      <w:pPr>
        <w:spacing w:line="20" w:lineRule="atLeast"/>
        <w:ind w:firstLine="720"/>
        <w:jc w:val="both"/>
        <w:rPr>
          <w:bCs/>
          <w:sz w:val="14"/>
          <w:szCs w:val="14"/>
        </w:rPr>
      </w:pPr>
    </w:p>
    <w:p w:rsidR="00F92FC0" w:rsidRPr="00F92FC0" w:rsidRDefault="00F92FC0" w:rsidP="00F92FC0">
      <w:pPr>
        <w:spacing w:line="20" w:lineRule="atLeast"/>
        <w:ind w:firstLine="709"/>
        <w:jc w:val="both"/>
        <w:rPr>
          <w:b/>
        </w:rPr>
      </w:pPr>
      <w:r w:rsidRPr="00F92FC0">
        <w:rPr>
          <w:b/>
        </w:rPr>
        <w:t>Предложили:</w:t>
      </w:r>
    </w:p>
    <w:p w:rsidR="00F92FC0" w:rsidRPr="00F92FC0" w:rsidRDefault="00F92FC0" w:rsidP="00F92FC0">
      <w:pPr>
        <w:spacing w:line="20" w:lineRule="atLeast"/>
        <w:ind w:firstLine="720"/>
        <w:jc w:val="both"/>
      </w:pPr>
      <w:proofErr w:type="gramStart"/>
      <w:r w:rsidRPr="00F92FC0">
        <w:t>Своим письмом от 0</w:t>
      </w:r>
      <w:r>
        <w:t>2</w:t>
      </w:r>
      <w:r w:rsidRPr="00F92FC0">
        <w:t>.07.2014 г. № </w:t>
      </w:r>
      <w:r>
        <w:t>72/93</w:t>
      </w:r>
      <w:r w:rsidRPr="00F92FC0">
        <w:t xml:space="preserve">  </w:t>
      </w:r>
      <w:r w:rsidRPr="006D55EC">
        <w:t>ОАО «НПЦ конверсии» в лице филиала «НПЦ конверсии» в г. Махачкале, «Махачкалинский машиностроительный завод сепараторов»</w:t>
      </w:r>
      <w:r w:rsidRPr="00F92FC0">
        <w:t xml:space="preserve"> предложило снизить цену договора, предложенную в заявке, с </w:t>
      </w:r>
      <w:r w:rsidRPr="006D55EC">
        <w:t>5 000 000,01 (Пять миллионов) рублей 01 копейка, включая НДС</w:t>
      </w:r>
      <w:r w:rsidRPr="00F92FC0">
        <w:t xml:space="preserve"> до </w:t>
      </w:r>
      <w:r>
        <w:t>4 850 000,00</w:t>
      </w:r>
      <w:r w:rsidRPr="00F92FC0">
        <w:t xml:space="preserve"> (Четыре миллиона восемьсот пятьдесят тысяч) рублей 00 копеек, включая НДС.</w:t>
      </w:r>
      <w:proofErr w:type="gramEnd"/>
    </w:p>
    <w:p w:rsidR="00F92FC0" w:rsidRPr="00F92FC0" w:rsidRDefault="00F92FC0" w:rsidP="00F92FC0">
      <w:pPr>
        <w:spacing w:line="20" w:lineRule="atLeast"/>
        <w:ind w:firstLine="720"/>
        <w:jc w:val="both"/>
        <w:rPr>
          <w:sz w:val="14"/>
          <w:szCs w:val="14"/>
        </w:rPr>
      </w:pPr>
    </w:p>
    <w:p w:rsidR="00F92FC0" w:rsidRPr="00F92FC0" w:rsidRDefault="00F92FC0" w:rsidP="00F92FC0">
      <w:pPr>
        <w:spacing w:line="20" w:lineRule="atLeast"/>
        <w:ind w:firstLine="709"/>
        <w:jc w:val="both"/>
        <w:rPr>
          <w:b/>
        </w:rPr>
      </w:pPr>
      <w:r w:rsidRPr="00F92FC0">
        <w:rPr>
          <w:b/>
        </w:rPr>
        <w:t>Решение:</w:t>
      </w:r>
    </w:p>
    <w:p w:rsidR="009E08E6" w:rsidRPr="00F92FC0" w:rsidRDefault="00F92FC0" w:rsidP="00F92FC0">
      <w:pPr>
        <w:autoSpaceDE w:val="0"/>
        <w:autoSpaceDN w:val="0"/>
        <w:adjustRightInd w:val="0"/>
        <w:spacing w:line="20" w:lineRule="atLeast"/>
        <w:ind w:right="306"/>
        <w:jc w:val="both"/>
      </w:pPr>
      <w:r w:rsidRPr="00F92FC0">
        <w:t xml:space="preserve">            Руководствуясь п.10.9.1 Единого отраслевого стандарта закупок Госкорпорации «Росатом»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руководителю Заказчика заключить договор по лоту </w:t>
      </w:r>
      <w:r w:rsidRPr="00F92FC0">
        <w:rPr>
          <w:bCs/>
        </w:rPr>
        <w:t>№  </w:t>
      </w:r>
      <w:r>
        <w:t>203 </w:t>
      </w:r>
      <w:r w:rsidRPr="006D55EC">
        <w:t>Р</w:t>
      </w:r>
      <w:proofErr w:type="gramStart"/>
      <w:r w:rsidRPr="006D55EC">
        <w:t>4</w:t>
      </w:r>
      <w:proofErr w:type="gramEnd"/>
      <w:r w:rsidRPr="006D55EC">
        <w:t>/П-14 «Поставка сепараторов очистки турбинного масла ТП-22 для сооружения энергоблока №4 Ростовской АЭС»</w:t>
      </w:r>
      <w:r w:rsidRPr="00F92FC0">
        <w:rPr>
          <w:bCs/>
        </w:rPr>
        <w:t xml:space="preserve"> с </w:t>
      </w:r>
      <w:r w:rsidRPr="006D55EC">
        <w:t>ОАО «НПЦ конверсии» в лице филиала «НПЦ конверсии» в г. Махачкале, «Махачкалинский машиностроительный завод сепараторов»</w:t>
      </w:r>
      <w:r w:rsidRPr="00F92FC0">
        <w:t xml:space="preserve"> по цене: </w:t>
      </w:r>
      <w:r>
        <w:t>4 850 000,00</w:t>
      </w:r>
      <w:r w:rsidRPr="00F92FC0">
        <w:t xml:space="preserve"> (Четыре миллиона восемьсот пятьдесят тысяч) рублей 00 копеек, включая НДС. Объем и сроки поставки: в соответствии со спецификацией, приведенной в закупочной документации</w:t>
      </w:r>
      <w:r w:rsidR="00805846" w:rsidRPr="00F92FC0">
        <w:t>.</w:t>
      </w:r>
    </w:p>
    <w:p w:rsidR="00805846" w:rsidRPr="00F92FC0" w:rsidRDefault="00805846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  <w:sz w:val="14"/>
          <w:szCs w:val="14"/>
        </w:rPr>
      </w:pPr>
    </w:p>
    <w:p w:rsidR="00A8734E" w:rsidRPr="00F92FC0" w:rsidRDefault="00A8734E" w:rsidP="003C1BBD">
      <w:pPr>
        <w:spacing w:line="20" w:lineRule="atLeast"/>
        <w:jc w:val="both"/>
        <w:rPr>
          <w:b/>
        </w:rPr>
      </w:pPr>
      <w:r w:rsidRPr="00F92FC0">
        <w:rPr>
          <w:b/>
        </w:rPr>
        <w:t xml:space="preserve">Голосовали по лоту № </w:t>
      </w:r>
      <w:r w:rsidR="006831D3" w:rsidRPr="00F92FC0">
        <w:rPr>
          <w:b/>
        </w:rPr>
        <w:t>203 Р</w:t>
      </w:r>
      <w:proofErr w:type="gramStart"/>
      <w:r w:rsidR="006831D3" w:rsidRPr="00F92FC0">
        <w:rPr>
          <w:b/>
        </w:rPr>
        <w:t>4</w:t>
      </w:r>
      <w:proofErr w:type="gramEnd"/>
      <w:r w:rsidR="006831D3" w:rsidRPr="00F92FC0">
        <w:rPr>
          <w:b/>
        </w:rPr>
        <w:t>/П-14</w:t>
      </w:r>
      <w:r w:rsidRPr="00F92FC0">
        <w:rPr>
          <w:b/>
        </w:rPr>
        <w:t>: за - ___, против - ___, воздержались - ___.</w:t>
      </w:r>
    </w:p>
    <w:p w:rsidR="009E08E6" w:rsidRPr="00F92FC0" w:rsidRDefault="009E08E6" w:rsidP="003C1BBD">
      <w:pPr>
        <w:autoSpaceDE w:val="0"/>
        <w:autoSpaceDN w:val="0"/>
        <w:adjustRightInd w:val="0"/>
        <w:spacing w:line="20" w:lineRule="atLeast"/>
        <w:ind w:right="306"/>
        <w:jc w:val="both"/>
        <w:rPr>
          <w:i/>
          <w:sz w:val="14"/>
          <w:szCs w:val="14"/>
        </w:rPr>
      </w:pPr>
    </w:p>
    <w:p w:rsidR="00211834" w:rsidRPr="00F92FC0" w:rsidRDefault="00211834" w:rsidP="003C1BBD">
      <w:pPr>
        <w:autoSpaceDE w:val="0"/>
        <w:autoSpaceDN w:val="0"/>
        <w:adjustRightInd w:val="0"/>
        <w:spacing w:line="20" w:lineRule="atLeast"/>
        <w:jc w:val="both"/>
        <w:rPr>
          <w:b/>
        </w:rPr>
      </w:pPr>
      <w:r w:rsidRPr="00F92FC0">
        <w:rPr>
          <w:b/>
        </w:rPr>
        <w:t xml:space="preserve">Подписи членов </w:t>
      </w:r>
      <w:r w:rsidR="009E08E6" w:rsidRPr="00F92FC0">
        <w:rPr>
          <w:b/>
        </w:rPr>
        <w:t>з</w:t>
      </w:r>
      <w:r w:rsidR="006872F3" w:rsidRPr="00F92FC0">
        <w:rPr>
          <w:b/>
        </w:rPr>
        <w:t>акупочной</w:t>
      </w:r>
      <w:r w:rsidRPr="00F92FC0">
        <w:rPr>
          <w:b/>
        </w:rPr>
        <w:t xml:space="preserve"> комиссии: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805846" w:rsidRPr="00F92FC0" w:rsidTr="00FC2824">
        <w:trPr>
          <w:trHeight w:val="290"/>
        </w:trPr>
        <w:tc>
          <w:tcPr>
            <w:tcW w:w="4950" w:type="dxa"/>
            <w:vAlign w:val="center"/>
          </w:tcPr>
          <w:p w:rsidR="00805846" w:rsidRPr="00F92FC0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</w:rPr>
            </w:pPr>
            <w:r w:rsidRPr="00F92FC0">
              <w:rPr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805846" w:rsidRPr="00F92FC0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b/>
              </w:rPr>
            </w:pPr>
            <w:r w:rsidRPr="00F92FC0">
              <w:rPr>
                <w:b/>
              </w:rPr>
              <w:t>Подпись</w:t>
            </w:r>
          </w:p>
        </w:tc>
      </w:tr>
      <w:tr w:rsidR="00805846" w:rsidRPr="00F92FC0" w:rsidTr="00FC2824">
        <w:trPr>
          <w:trHeight w:val="106"/>
        </w:trPr>
        <w:tc>
          <w:tcPr>
            <w:tcW w:w="9900" w:type="dxa"/>
            <w:gridSpan w:val="2"/>
            <w:vAlign w:val="center"/>
          </w:tcPr>
          <w:p w:rsidR="00805846" w:rsidRPr="00F92FC0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b/>
                <w:highlight w:val="yellow"/>
              </w:rPr>
            </w:pPr>
            <w:r w:rsidRPr="00F92FC0">
              <w:rPr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805846" w:rsidRPr="00F92FC0" w:rsidTr="00FC2824">
        <w:trPr>
          <w:trHeight w:val="432"/>
        </w:trPr>
        <w:tc>
          <w:tcPr>
            <w:tcW w:w="4950" w:type="dxa"/>
            <w:vAlign w:val="center"/>
          </w:tcPr>
          <w:p w:rsidR="00805846" w:rsidRPr="00F92FC0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  <w:r w:rsidRPr="00F92FC0">
              <w:rPr>
                <w:color w:val="000000"/>
              </w:rPr>
              <w:t>Иванов Юрий Алексеевич</w:t>
            </w:r>
          </w:p>
        </w:tc>
        <w:tc>
          <w:tcPr>
            <w:tcW w:w="4950" w:type="dxa"/>
          </w:tcPr>
          <w:p w:rsidR="00805846" w:rsidRPr="00F92FC0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</w:p>
        </w:tc>
      </w:tr>
      <w:tr w:rsidR="00805846" w:rsidRPr="00F92FC0" w:rsidTr="00FC2824">
        <w:trPr>
          <w:trHeight w:val="230"/>
        </w:trPr>
        <w:tc>
          <w:tcPr>
            <w:tcW w:w="9900" w:type="dxa"/>
            <w:gridSpan w:val="2"/>
            <w:vAlign w:val="center"/>
          </w:tcPr>
          <w:p w:rsidR="00805846" w:rsidRPr="00F92FC0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  <w:r w:rsidRPr="00F92FC0">
              <w:rPr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805846" w:rsidRPr="00F92FC0" w:rsidTr="00FC2824">
        <w:trPr>
          <w:trHeight w:val="432"/>
        </w:trPr>
        <w:tc>
          <w:tcPr>
            <w:tcW w:w="4950" w:type="dxa"/>
            <w:vAlign w:val="center"/>
          </w:tcPr>
          <w:p w:rsidR="00805846" w:rsidRPr="00F92FC0" w:rsidRDefault="00805846" w:rsidP="00FC2824">
            <w:pPr>
              <w:widowControl w:val="0"/>
              <w:spacing w:line="20" w:lineRule="atLeast"/>
              <w:rPr>
                <w:color w:val="000000"/>
                <w:highlight w:val="yellow"/>
              </w:rPr>
            </w:pPr>
            <w:r w:rsidRPr="00F92FC0">
              <w:rPr>
                <w:color w:val="000000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805846" w:rsidRPr="00F92FC0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805846" w:rsidRPr="00F92FC0" w:rsidTr="00FC2824">
        <w:trPr>
          <w:trHeight w:val="432"/>
        </w:trPr>
        <w:tc>
          <w:tcPr>
            <w:tcW w:w="9900" w:type="dxa"/>
            <w:gridSpan w:val="2"/>
            <w:vAlign w:val="center"/>
          </w:tcPr>
          <w:p w:rsidR="00805846" w:rsidRPr="00F92FC0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  <w:r w:rsidRPr="00F92FC0">
              <w:rPr>
                <w:b/>
                <w:bCs/>
                <w:color w:val="000000"/>
              </w:rPr>
              <w:t>Члены закупочной комиссии:</w:t>
            </w:r>
          </w:p>
        </w:tc>
      </w:tr>
      <w:tr w:rsidR="00805846" w:rsidRPr="00F92FC0" w:rsidTr="00FC2824">
        <w:trPr>
          <w:trHeight w:val="432"/>
        </w:trPr>
        <w:tc>
          <w:tcPr>
            <w:tcW w:w="4950" w:type="dxa"/>
            <w:vAlign w:val="center"/>
          </w:tcPr>
          <w:p w:rsidR="00805846" w:rsidRPr="00F92FC0" w:rsidRDefault="00805846" w:rsidP="00FC2824">
            <w:pPr>
              <w:widowControl w:val="0"/>
              <w:spacing w:line="20" w:lineRule="atLeast"/>
              <w:rPr>
                <w:color w:val="000000"/>
              </w:rPr>
            </w:pPr>
            <w:r w:rsidRPr="00F92FC0">
              <w:rPr>
                <w:color w:val="000000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805846" w:rsidRPr="00F92FC0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805846" w:rsidRPr="00F92FC0" w:rsidTr="00FC2824">
        <w:trPr>
          <w:trHeight w:val="432"/>
        </w:trPr>
        <w:tc>
          <w:tcPr>
            <w:tcW w:w="4950" w:type="dxa"/>
            <w:vAlign w:val="center"/>
          </w:tcPr>
          <w:p w:rsidR="00805846" w:rsidRPr="00F92FC0" w:rsidRDefault="001E65EA" w:rsidP="00FC2824">
            <w:pPr>
              <w:widowControl w:val="0"/>
              <w:spacing w:line="20" w:lineRule="atLeast"/>
              <w:rPr>
                <w:color w:val="000000"/>
              </w:rPr>
            </w:pPr>
            <w:hyperlink r:id="rId11" w:history="1">
              <w:r w:rsidR="00805846" w:rsidRPr="00F92FC0">
                <w:t>Приходько Сергей Анатольевич</w:t>
              </w:r>
            </w:hyperlink>
          </w:p>
        </w:tc>
        <w:tc>
          <w:tcPr>
            <w:tcW w:w="4950" w:type="dxa"/>
            <w:vAlign w:val="center"/>
          </w:tcPr>
          <w:p w:rsidR="00805846" w:rsidRPr="00F92FC0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805846" w:rsidRPr="00F92FC0" w:rsidTr="00FC2824">
        <w:trPr>
          <w:trHeight w:val="432"/>
        </w:trPr>
        <w:tc>
          <w:tcPr>
            <w:tcW w:w="4950" w:type="dxa"/>
            <w:vAlign w:val="center"/>
          </w:tcPr>
          <w:p w:rsidR="00805846" w:rsidRPr="00F92FC0" w:rsidRDefault="00805846" w:rsidP="00FC2824">
            <w:pPr>
              <w:widowControl w:val="0"/>
              <w:spacing w:line="20" w:lineRule="atLeast"/>
              <w:rPr>
                <w:color w:val="000000"/>
              </w:rPr>
            </w:pPr>
            <w:r w:rsidRPr="00F92FC0">
              <w:rPr>
                <w:color w:val="000000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805846" w:rsidRPr="00F92FC0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805846" w:rsidRPr="00F92FC0" w:rsidTr="00FC2824">
        <w:trPr>
          <w:trHeight w:val="432"/>
        </w:trPr>
        <w:tc>
          <w:tcPr>
            <w:tcW w:w="4950" w:type="dxa"/>
            <w:vAlign w:val="center"/>
          </w:tcPr>
          <w:p w:rsidR="00805846" w:rsidRPr="00F92FC0" w:rsidRDefault="00805846" w:rsidP="00FC2824">
            <w:pPr>
              <w:widowControl w:val="0"/>
              <w:spacing w:line="20" w:lineRule="atLeast"/>
              <w:rPr>
                <w:color w:val="000000"/>
              </w:rPr>
            </w:pPr>
            <w:r w:rsidRPr="00F92FC0">
              <w:rPr>
                <w:color w:val="000000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805846" w:rsidRPr="00F92FC0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805846" w:rsidRPr="00F92FC0" w:rsidTr="00FC2824">
        <w:trPr>
          <w:trHeight w:val="432"/>
        </w:trPr>
        <w:tc>
          <w:tcPr>
            <w:tcW w:w="4950" w:type="dxa"/>
            <w:vAlign w:val="center"/>
          </w:tcPr>
          <w:p w:rsidR="00805846" w:rsidRPr="00F92FC0" w:rsidRDefault="00805846" w:rsidP="00FC2824">
            <w:pPr>
              <w:widowControl w:val="0"/>
              <w:spacing w:line="20" w:lineRule="atLeast"/>
              <w:rPr>
                <w:color w:val="000000"/>
              </w:rPr>
            </w:pPr>
            <w:r w:rsidRPr="00F92FC0">
              <w:rPr>
                <w:color w:val="000000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805846" w:rsidRPr="00F92FC0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805846" w:rsidRPr="00F92FC0" w:rsidTr="00FC2824">
        <w:trPr>
          <w:trHeight w:val="432"/>
        </w:trPr>
        <w:tc>
          <w:tcPr>
            <w:tcW w:w="4950" w:type="dxa"/>
            <w:vAlign w:val="center"/>
          </w:tcPr>
          <w:p w:rsidR="00805846" w:rsidRPr="00F92FC0" w:rsidRDefault="001E65EA" w:rsidP="00FC2824">
            <w:pPr>
              <w:widowControl w:val="0"/>
              <w:spacing w:line="20" w:lineRule="atLeast"/>
              <w:rPr>
                <w:color w:val="000000"/>
              </w:rPr>
            </w:pPr>
            <w:hyperlink r:id="rId12" w:history="1">
              <w:r w:rsidR="00805846" w:rsidRPr="00F92FC0">
                <w:rPr>
                  <w:color w:val="000000"/>
                </w:rPr>
                <w:t>Лимаренко</w:t>
              </w:r>
            </w:hyperlink>
            <w:r w:rsidR="00805846" w:rsidRPr="00F92FC0">
              <w:rPr>
                <w:color w:val="000000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805846" w:rsidRPr="00F92FC0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805846" w:rsidRPr="00F92FC0" w:rsidTr="00FC2824">
        <w:trPr>
          <w:trHeight w:val="432"/>
        </w:trPr>
        <w:tc>
          <w:tcPr>
            <w:tcW w:w="4950" w:type="dxa"/>
            <w:vAlign w:val="center"/>
          </w:tcPr>
          <w:p w:rsidR="00805846" w:rsidRPr="00F92FC0" w:rsidRDefault="00805846" w:rsidP="00FC2824">
            <w:pPr>
              <w:widowControl w:val="0"/>
              <w:spacing w:line="20" w:lineRule="atLeast"/>
              <w:rPr>
                <w:color w:val="000000"/>
              </w:rPr>
            </w:pPr>
            <w:r w:rsidRPr="00F92FC0">
              <w:rPr>
                <w:bCs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805846" w:rsidRPr="00F92FC0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805846" w:rsidRPr="00F92FC0" w:rsidTr="00FC2824">
        <w:trPr>
          <w:trHeight w:val="432"/>
        </w:trPr>
        <w:tc>
          <w:tcPr>
            <w:tcW w:w="4950" w:type="dxa"/>
            <w:vAlign w:val="center"/>
          </w:tcPr>
          <w:p w:rsidR="00805846" w:rsidRPr="00F92FC0" w:rsidRDefault="00805846" w:rsidP="00FC2824">
            <w:pPr>
              <w:widowControl w:val="0"/>
              <w:spacing w:line="20" w:lineRule="atLeast"/>
              <w:rPr>
                <w:bCs/>
              </w:rPr>
            </w:pPr>
            <w:r w:rsidRPr="00F92FC0">
              <w:rPr>
                <w:color w:val="000000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805846" w:rsidRPr="00F92FC0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jc w:val="center"/>
              <w:rPr>
                <w:highlight w:val="yellow"/>
              </w:rPr>
            </w:pPr>
          </w:p>
        </w:tc>
      </w:tr>
      <w:tr w:rsidR="00805846" w:rsidRPr="00F92FC0" w:rsidTr="00FC2824">
        <w:trPr>
          <w:trHeight w:val="124"/>
        </w:trPr>
        <w:tc>
          <w:tcPr>
            <w:tcW w:w="9900" w:type="dxa"/>
            <w:gridSpan w:val="2"/>
            <w:vAlign w:val="center"/>
          </w:tcPr>
          <w:p w:rsidR="00805846" w:rsidRPr="00F92FC0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highlight w:val="yellow"/>
              </w:rPr>
            </w:pPr>
            <w:r w:rsidRPr="00F92FC0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805846" w:rsidRPr="00F92FC0" w:rsidTr="00FC2824">
        <w:trPr>
          <w:trHeight w:val="432"/>
        </w:trPr>
        <w:tc>
          <w:tcPr>
            <w:tcW w:w="4950" w:type="dxa"/>
            <w:vAlign w:val="center"/>
          </w:tcPr>
          <w:p w:rsidR="00805846" w:rsidRPr="00F92FC0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</w:pPr>
            <w:r w:rsidRPr="00F92FC0"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805846" w:rsidRPr="00F92FC0" w:rsidRDefault="00805846" w:rsidP="00FC2824">
            <w:pPr>
              <w:widowControl w:val="0"/>
              <w:autoSpaceDE w:val="0"/>
              <w:autoSpaceDN w:val="0"/>
              <w:adjustRightInd w:val="0"/>
              <w:spacing w:line="20" w:lineRule="atLeast"/>
            </w:pPr>
          </w:p>
        </w:tc>
      </w:tr>
    </w:tbl>
    <w:p w:rsidR="006872F3" w:rsidRPr="00F92FC0" w:rsidRDefault="006872F3" w:rsidP="003C1BBD">
      <w:pPr>
        <w:autoSpaceDE w:val="0"/>
        <w:autoSpaceDN w:val="0"/>
        <w:adjustRightInd w:val="0"/>
        <w:spacing w:line="20" w:lineRule="atLeast"/>
        <w:jc w:val="both"/>
      </w:pPr>
    </w:p>
    <w:sectPr w:rsidR="006872F3" w:rsidRPr="00F92FC0" w:rsidSect="009E08E6">
      <w:footerReference w:type="default" r:id="rId13"/>
      <w:pgSz w:w="11906" w:h="16838"/>
      <w:pgMar w:top="567" w:right="567" w:bottom="567" w:left="1134" w:header="709" w:footer="5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5397" w:rsidRDefault="00895397" w:rsidP="00C94997">
      <w:r>
        <w:separator/>
      </w:r>
    </w:p>
  </w:endnote>
  <w:endnote w:type="continuationSeparator" w:id="0">
    <w:p w:rsidR="00895397" w:rsidRDefault="00895397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5846" w:rsidRPr="00946C4C" w:rsidRDefault="008655D8" w:rsidP="00581F78">
    <w:pPr>
      <w:pStyle w:val="1"/>
      <w:spacing w:before="0" w:beforeAutospacing="0" w:after="0" w:afterAutospacing="0" w:line="20" w:lineRule="atLeast"/>
      <w:jc w:val="center"/>
      <w:rPr>
        <w:color w:val="0000FF"/>
        <w:sz w:val="14"/>
        <w:szCs w:val="14"/>
      </w:rPr>
    </w:pPr>
    <w:r w:rsidRPr="00946C4C">
      <w:rPr>
        <w:color w:val="0000FF"/>
        <w:sz w:val="14"/>
        <w:szCs w:val="14"/>
      </w:rPr>
      <w:t>Протокол №</w:t>
    </w:r>
    <w:r w:rsidR="000430BC" w:rsidRPr="00946C4C">
      <w:rPr>
        <w:color w:val="0000FF"/>
        <w:sz w:val="14"/>
        <w:szCs w:val="14"/>
      </w:rPr>
      <w:t xml:space="preserve"> </w:t>
    </w:r>
    <w:r w:rsidR="00581F78" w:rsidRPr="00946C4C">
      <w:rPr>
        <w:color w:val="0000FF"/>
        <w:sz w:val="14"/>
        <w:szCs w:val="14"/>
      </w:rPr>
      <w:t>203 Р</w:t>
    </w:r>
    <w:proofErr w:type="gramStart"/>
    <w:r w:rsidR="00581F78" w:rsidRPr="00946C4C">
      <w:rPr>
        <w:color w:val="0000FF"/>
        <w:sz w:val="14"/>
        <w:szCs w:val="14"/>
      </w:rPr>
      <w:t>4</w:t>
    </w:r>
    <w:proofErr w:type="gramEnd"/>
    <w:r w:rsidR="00581F78" w:rsidRPr="00946C4C">
      <w:rPr>
        <w:color w:val="0000FF"/>
        <w:sz w:val="14"/>
        <w:szCs w:val="14"/>
      </w:rPr>
      <w:t>/П-14-4 заседания закупочной комиссии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АЭС, по проведению преддоговорных переговоров по лоту № </w:t>
    </w:r>
    <w:r w:rsidR="00581F78" w:rsidRPr="00946C4C">
      <w:rPr>
        <w:bCs w:val="0"/>
        <w:color w:val="0000FF"/>
        <w:sz w:val="14"/>
        <w:szCs w:val="14"/>
      </w:rPr>
      <w:t>203 Р4/П-14 «Поставка сепараторов очистки турбинного масла ТП-22 для сооружения энергоблока №4 Ростовской АЭС»</w:t>
    </w:r>
  </w:p>
  <w:p w:rsidR="00D85364" w:rsidRPr="00946C4C" w:rsidRDefault="00D85364" w:rsidP="00805846">
    <w:pPr>
      <w:pStyle w:val="1"/>
      <w:spacing w:before="0" w:beforeAutospacing="0" w:after="0" w:afterAutospacing="0" w:line="20" w:lineRule="atLeast"/>
      <w:jc w:val="center"/>
      <w:rPr>
        <w:color w:val="0000FF"/>
        <w:sz w:val="14"/>
        <w:szCs w:val="14"/>
      </w:rPr>
    </w:pPr>
    <w:r w:rsidRPr="00946C4C">
      <w:rPr>
        <w:color w:val="0000FF"/>
        <w:sz w:val="14"/>
        <w:szCs w:val="14"/>
      </w:rPr>
      <w:t xml:space="preserve">Страница </w:t>
    </w:r>
    <w:r w:rsidR="001E65EA" w:rsidRPr="00946C4C">
      <w:rPr>
        <w:color w:val="0000FF"/>
        <w:sz w:val="14"/>
        <w:szCs w:val="14"/>
      </w:rPr>
      <w:fldChar w:fldCharType="begin"/>
    </w:r>
    <w:r w:rsidRPr="00946C4C">
      <w:rPr>
        <w:color w:val="0000FF"/>
        <w:sz w:val="14"/>
        <w:szCs w:val="14"/>
      </w:rPr>
      <w:instrText>PAGE</w:instrText>
    </w:r>
    <w:r w:rsidR="001E65EA" w:rsidRPr="00946C4C">
      <w:rPr>
        <w:color w:val="0000FF"/>
        <w:sz w:val="14"/>
        <w:szCs w:val="14"/>
      </w:rPr>
      <w:fldChar w:fldCharType="separate"/>
    </w:r>
    <w:r w:rsidR="00946C4C">
      <w:rPr>
        <w:noProof/>
        <w:color w:val="0000FF"/>
        <w:sz w:val="14"/>
        <w:szCs w:val="14"/>
      </w:rPr>
      <w:t>2</w:t>
    </w:r>
    <w:r w:rsidR="001E65EA" w:rsidRPr="00946C4C">
      <w:rPr>
        <w:color w:val="0000FF"/>
        <w:sz w:val="14"/>
        <w:szCs w:val="14"/>
      </w:rPr>
      <w:fldChar w:fldCharType="end"/>
    </w:r>
    <w:r w:rsidRPr="00946C4C">
      <w:rPr>
        <w:color w:val="0000FF"/>
        <w:sz w:val="14"/>
        <w:szCs w:val="14"/>
      </w:rPr>
      <w:t xml:space="preserve"> из </w:t>
    </w:r>
    <w:r w:rsidR="001E65EA" w:rsidRPr="00946C4C">
      <w:rPr>
        <w:color w:val="0000FF"/>
        <w:sz w:val="14"/>
        <w:szCs w:val="14"/>
      </w:rPr>
      <w:fldChar w:fldCharType="begin"/>
    </w:r>
    <w:r w:rsidRPr="00946C4C">
      <w:rPr>
        <w:color w:val="0000FF"/>
        <w:sz w:val="14"/>
        <w:szCs w:val="14"/>
      </w:rPr>
      <w:instrText>NUMPAGES</w:instrText>
    </w:r>
    <w:r w:rsidR="001E65EA" w:rsidRPr="00946C4C">
      <w:rPr>
        <w:color w:val="0000FF"/>
        <w:sz w:val="14"/>
        <w:szCs w:val="14"/>
      </w:rPr>
      <w:fldChar w:fldCharType="separate"/>
    </w:r>
    <w:r w:rsidR="00946C4C">
      <w:rPr>
        <w:noProof/>
        <w:color w:val="0000FF"/>
        <w:sz w:val="14"/>
        <w:szCs w:val="14"/>
      </w:rPr>
      <w:t>2</w:t>
    </w:r>
    <w:r w:rsidR="001E65EA" w:rsidRPr="00946C4C">
      <w:rPr>
        <w:color w:val="0000FF"/>
        <w:sz w:val="14"/>
        <w:szCs w:val="14"/>
      </w:rPr>
      <w:fldChar w:fldCharType="end"/>
    </w:r>
  </w:p>
  <w:p w:rsidR="008655D8" w:rsidRPr="00E44A0D" w:rsidRDefault="008655D8" w:rsidP="00D85364">
    <w:pPr>
      <w:pStyle w:val="1"/>
      <w:spacing w:before="0" w:beforeAutospacing="0" w:after="0" w:afterAutospacing="0"/>
      <w:jc w:val="center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5397" w:rsidRDefault="00895397" w:rsidP="00C94997">
      <w:r>
        <w:separator/>
      </w:r>
    </w:p>
  </w:footnote>
  <w:footnote w:type="continuationSeparator" w:id="0">
    <w:p w:rsidR="00895397" w:rsidRDefault="00895397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2661"/>
    <w:rsid w:val="00003270"/>
    <w:rsid w:val="00005D47"/>
    <w:rsid w:val="00014F24"/>
    <w:rsid w:val="0003733D"/>
    <w:rsid w:val="000430BC"/>
    <w:rsid w:val="00060668"/>
    <w:rsid w:val="00061E32"/>
    <w:rsid w:val="000641D1"/>
    <w:rsid w:val="0006675D"/>
    <w:rsid w:val="00074A1D"/>
    <w:rsid w:val="0007553C"/>
    <w:rsid w:val="0007668A"/>
    <w:rsid w:val="00082877"/>
    <w:rsid w:val="00093A29"/>
    <w:rsid w:val="00097098"/>
    <w:rsid w:val="000A111E"/>
    <w:rsid w:val="000A6609"/>
    <w:rsid w:val="000B14F0"/>
    <w:rsid w:val="000C00BE"/>
    <w:rsid w:val="000D02CB"/>
    <w:rsid w:val="000D4CC5"/>
    <w:rsid w:val="000D7FF0"/>
    <w:rsid w:val="000E59FA"/>
    <w:rsid w:val="000E61BF"/>
    <w:rsid w:val="000F2B98"/>
    <w:rsid w:val="000F478F"/>
    <w:rsid w:val="0010180C"/>
    <w:rsid w:val="00106E2D"/>
    <w:rsid w:val="00113500"/>
    <w:rsid w:val="00127EDD"/>
    <w:rsid w:val="0013771B"/>
    <w:rsid w:val="0014299C"/>
    <w:rsid w:val="00144F33"/>
    <w:rsid w:val="00150B8F"/>
    <w:rsid w:val="001533C2"/>
    <w:rsid w:val="0016224E"/>
    <w:rsid w:val="00163450"/>
    <w:rsid w:val="0017680F"/>
    <w:rsid w:val="001821A9"/>
    <w:rsid w:val="001841A8"/>
    <w:rsid w:val="00196281"/>
    <w:rsid w:val="001A1E6C"/>
    <w:rsid w:val="001A3C88"/>
    <w:rsid w:val="001A4E70"/>
    <w:rsid w:val="001B02A0"/>
    <w:rsid w:val="001B23E1"/>
    <w:rsid w:val="001B6C6F"/>
    <w:rsid w:val="001C547C"/>
    <w:rsid w:val="001D65AA"/>
    <w:rsid w:val="001D6B5C"/>
    <w:rsid w:val="001E0398"/>
    <w:rsid w:val="001E15D2"/>
    <w:rsid w:val="001E3D86"/>
    <w:rsid w:val="001E56C0"/>
    <w:rsid w:val="001E65EA"/>
    <w:rsid w:val="001F670B"/>
    <w:rsid w:val="00200CEB"/>
    <w:rsid w:val="00202C1D"/>
    <w:rsid w:val="00211834"/>
    <w:rsid w:val="002203E6"/>
    <w:rsid w:val="00221B1A"/>
    <w:rsid w:val="00223976"/>
    <w:rsid w:val="00230B27"/>
    <w:rsid w:val="00233277"/>
    <w:rsid w:val="00233DA8"/>
    <w:rsid w:val="00233FFE"/>
    <w:rsid w:val="002351CE"/>
    <w:rsid w:val="00245CA5"/>
    <w:rsid w:val="00247905"/>
    <w:rsid w:val="00247981"/>
    <w:rsid w:val="00255D33"/>
    <w:rsid w:val="00261896"/>
    <w:rsid w:val="002744C9"/>
    <w:rsid w:val="00275380"/>
    <w:rsid w:val="002838E5"/>
    <w:rsid w:val="00292FBB"/>
    <w:rsid w:val="002A0507"/>
    <w:rsid w:val="002C5C08"/>
    <w:rsid w:val="002D5D2F"/>
    <w:rsid w:val="002E3892"/>
    <w:rsid w:val="002E4E63"/>
    <w:rsid w:val="00303469"/>
    <w:rsid w:val="00316B7C"/>
    <w:rsid w:val="00317D5D"/>
    <w:rsid w:val="00321D8D"/>
    <w:rsid w:val="00324574"/>
    <w:rsid w:val="00330B46"/>
    <w:rsid w:val="00333B8C"/>
    <w:rsid w:val="0033503C"/>
    <w:rsid w:val="003422A2"/>
    <w:rsid w:val="00342308"/>
    <w:rsid w:val="00342F4C"/>
    <w:rsid w:val="00344827"/>
    <w:rsid w:val="003453A3"/>
    <w:rsid w:val="00350EA9"/>
    <w:rsid w:val="00357DA2"/>
    <w:rsid w:val="00363C5C"/>
    <w:rsid w:val="003642E6"/>
    <w:rsid w:val="00370BE2"/>
    <w:rsid w:val="00372352"/>
    <w:rsid w:val="00372AF6"/>
    <w:rsid w:val="00381225"/>
    <w:rsid w:val="003813EB"/>
    <w:rsid w:val="00384C50"/>
    <w:rsid w:val="003A7323"/>
    <w:rsid w:val="003B34AC"/>
    <w:rsid w:val="003B6558"/>
    <w:rsid w:val="003C1BBD"/>
    <w:rsid w:val="003C4AEC"/>
    <w:rsid w:val="003C7F1B"/>
    <w:rsid w:val="003D2B11"/>
    <w:rsid w:val="003D3B6E"/>
    <w:rsid w:val="003E20A4"/>
    <w:rsid w:val="00410838"/>
    <w:rsid w:val="00411934"/>
    <w:rsid w:val="00423C0F"/>
    <w:rsid w:val="0042655D"/>
    <w:rsid w:val="00427AC1"/>
    <w:rsid w:val="00431F88"/>
    <w:rsid w:val="0044354F"/>
    <w:rsid w:val="004627C6"/>
    <w:rsid w:val="0047169C"/>
    <w:rsid w:val="004824BC"/>
    <w:rsid w:val="0048610D"/>
    <w:rsid w:val="004A7A6A"/>
    <w:rsid w:val="004B09A3"/>
    <w:rsid w:val="004C3DE4"/>
    <w:rsid w:val="004C5C9B"/>
    <w:rsid w:val="004D3095"/>
    <w:rsid w:val="004D49B9"/>
    <w:rsid w:val="004E04D5"/>
    <w:rsid w:val="004F3CD5"/>
    <w:rsid w:val="004F415E"/>
    <w:rsid w:val="00510E4E"/>
    <w:rsid w:val="005128BA"/>
    <w:rsid w:val="00513380"/>
    <w:rsid w:val="00535174"/>
    <w:rsid w:val="00536A85"/>
    <w:rsid w:val="00552F4A"/>
    <w:rsid w:val="00561280"/>
    <w:rsid w:val="00575D0A"/>
    <w:rsid w:val="00577DF4"/>
    <w:rsid w:val="0058035F"/>
    <w:rsid w:val="00581F78"/>
    <w:rsid w:val="005C43F8"/>
    <w:rsid w:val="005D1626"/>
    <w:rsid w:val="005D6421"/>
    <w:rsid w:val="005E628E"/>
    <w:rsid w:val="005F0D54"/>
    <w:rsid w:val="005F144A"/>
    <w:rsid w:val="005F6353"/>
    <w:rsid w:val="0060781E"/>
    <w:rsid w:val="00611F97"/>
    <w:rsid w:val="00613D65"/>
    <w:rsid w:val="0063028A"/>
    <w:rsid w:val="006303E4"/>
    <w:rsid w:val="006316FB"/>
    <w:rsid w:val="00644D57"/>
    <w:rsid w:val="00651806"/>
    <w:rsid w:val="006527C7"/>
    <w:rsid w:val="00653FC3"/>
    <w:rsid w:val="006568BB"/>
    <w:rsid w:val="00657F21"/>
    <w:rsid w:val="006831D3"/>
    <w:rsid w:val="006872F3"/>
    <w:rsid w:val="006939FE"/>
    <w:rsid w:val="00697094"/>
    <w:rsid w:val="006A2F42"/>
    <w:rsid w:val="006B4B65"/>
    <w:rsid w:val="006B7D5E"/>
    <w:rsid w:val="006C34A2"/>
    <w:rsid w:val="006D4FE1"/>
    <w:rsid w:val="006D5A27"/>
    <w:rsid w:val="006E7BBE"/>
    <w:rsid w:val="006F127B"/>
    <w:rsid w:val="0070045F"/>
    <w:rsid w:val="007059DF"/>
    <w:rsid w:val="00706220"/>
    <w:rsid w:val="007105A9"/>
    <w:rsid w:val="0071243B"/>
    <w:rsid w:val="00712CE1"/>
    <w:rsid w:val="00716484"/>
    <w:rsid w:val="007207C4"/>
    <w:rsid w:val="007326C1"/>
    <w:rsid w:val="007355FB"/>
    <w:rsid w:val="00746C92"/>
    <w:rsid w:val="00746C9A"/>
    <w:rsid w:val="00752215"/>
    <w:rsid w:val="00755E4D"/>
    <w:rsid w:val="00761C92"/>
    <w:rsid w:val="0076261F"/>
    <w:rsid w:val="007817DD"/>
    <w:rsid w:val="00783AA8"/>
    <w:rsid w:val="00784D50"/>
    <w:rsid w:val="007A37B2"/>
    <w:rsid w:val="007C0996"/>
    <w:rsid w:val="007C0D19"/>
    <w:rsid w:val="007C4B90"/>
    <w:rsid w:val="007C706D"/>
    <w:rsid w:val="007D4885"/>
    <w:rsid w:val="007D6F6B"/>
    <w:rsid w:val="007E4B93"/>
    <w:rsid w:val="007E4ED7"/>
    <w:rsid w:val="007E74B4"/>
    <w:rsid w:val="007F4AF6"/>
    <w:rsid w:val="007F6C48"/>
    <w:rsid w:val="00803795"/>
    <w:rsid w:val="00803DDA"/>
    <w:rsid w:val="00805846"/>
    <w:rsid w:val="00810D7D"/>
    <w:rsid w:val="00812BAB"/>
    <w:rsid w:val="008130A2"/>
    <w:rsid w:val="008332DD"/>
    <w:rsid w:val="008346A1"/>
    <w:rsid w:val="008477EA"/>
    <w:rsid w:val="00865037"/>
    <w:rsid w:val="008655D8"/>
    <w:rsid w:val="00865A37"/>
    <w:rsid w:val="0086623F"/>
    <w:rsid w:val="008724D6"/>
    <w:rsid w:val="00895397"/>
    <w:rsid w:val="00896A42"/>
    <w:rsid w:val="008A0C4B"/>
    <w:rsid w:val="008A526B"/>
    <w:rsid w:val="008B2024"/>
    <w:rsid w:val="008B6A5C"/>
    <w:rsid w:val="008B79E0"/>
    <w:rsid w:val="008C16DC"/>
    <w:rsid w:val="008C2D9B"/>
    <w:rsid w:val="008C7CB8"/>
    <w:rsid w:val="008D7599"/>
    <w:rsid w:val="008E5822"/>
    <w:rsid w:val="008E74BA"/>
    <w:rsid w:val="008F536E"/>
    <w:rsid w:val="008F612B"/>
    <w:rsid w:val="00900D7A"/>
    <w:rsid w:val="00900FC3"/>
    <w:rsid w:val="009117BA"/>
    <w:rsid w:val="00912E90"/>
    <w:rsid w:val="009348B9"/>
    <w:rsid w:val="00936484"/>
    <w:rsid w:val="0094601B"/>
    <w:rsid w:val="00946C4C"/>
    <w:rsid w:val="00977ADF"/>
    <w:rsid w:val="00981110"/>
    <w:rsid w:val="00981CF8"/>
    <w:rsid w:val="00987BDE"/>
    <w:rsid w:val="009942D0"/>
    <w:rsid w:val="00996F30"/>
    <w:rsid w:val="009B58DB"/>
    <w:rsid w:val="009B6059"/>
    <w:rsid w:val="009B6D13"/>
    <w:rsid w:val="009C32CC"/>
    <w:rsid w:val="009D77D7"/>
    <w:rsid w:val="009D79C9"/>
    <w:rsid w:val="009E08E6"/>
    <w:rsid w:val="009E2603"/>
    <w:rsid w:val="009E3261"/>
    <w:rsid w:val="009E3C73"/>
    <w:rsid w:val="009E4185"/>
    <w:rsid w:val="009F035E"/>
    <w:rsid w:val="009F0447"/>
    <w:rsid w:val="009F751D"/>
    <w:rsid w:val="00A01DE5"/>
    <w:rsid w:val="00A04666"/>
    <w:rsid w:val="00A06979"/>
    <w:rsid w:val="00A06F3F"/>
    <w:rsid w:val="00A15CBD"/>
    <w:rsid w:val="00A21050"/>
    <w:rsid w:val="00A21876"/>
    <w:rsid w:val="00A2369E"/>
    <w:rsid w:val="00A2786A"/>
    <w:rsid w:val="00A30F5C"/>
    <w:rsid w:val="00A43D4D"/>
    <w:rsid w:val="00A441C6"/>
    <w:rsid w:val="00A44905"/>
    <w:rsid w:val="00A63009"/>
    <w:rsid w:val="00A71365"/>
    <w:rsid w:val="00A8734E"/>
    <w:rsid w:val="00AB166A"/>
    <w:rsid w:val="00AC4A04"/>
    <w:rsid w:val="00AE1564"/>
    <w:rsid w:val="00AE4885"/>
    <w:rsid w:val="00B01DE1"/>
    <w:rsid w:val="00B07161"/>
    <w:rsid w:val="00B160E4"/>
    <w:rsid w:val="00B169D7"/>
    <w:rsid w:val="00B16D37"/>
    <w:rsid w:val="00B317E3"/>
    <w:rsid w:val="00B402BB"/>
    <w:rsid w:val="00B5123D"/>
    <w:rsid w:val="00B51FDB"/>
    <w:rsid w:val="00B65F11"/>
    <w:rsid w:val="00B67CB1"/>
    <w:rsid w:val="00B759F8"/>
    <w:rsid w:val="00B76CE2"/>
    <w:rsid w:val="00B82D60"/>
    <w:rsid w:val="00B91B60"/>
    <w:rsid w:val="00B93469"/>
    <w:rsid w:val="00B94934"/>
    <w:rsid w:val="00B961E5"/>
    <w:rsid w:val="00B961E9"/>
    <w:rsid w:val="00BA65DA"/>
    <w:rsid w:val="00BB3FED"/>
    <w:rsid w:val="00BB457E"/>
    <w:rsid w:val="00BB4B80"/>
    <w:rsid w:val="00BB5684"/>
    <w:rsid w:val="00BB63A9"/>
    <w:rsid w:val="00BD6884"/>
    <w:rsid w:val="00BD6FD1"/>
    <w:rsid w:val="00BF004E"/>
    <w:rsid w:val="00BF24B9"/>
    <w:rsid w:val="00BF32C7"/>
    <w:rsid w:val="00C25D59"/>
    <w:rsid w:val="00C27D0E"/>
    <w:rsid w:val="00C31E59"/>
    <w:rsid w:val="00C46BD5"/>
    <w:rsid w:val="00C71089"/>
    <w:rsid w:val="00C81867"/>
    <w:rsid w:val="00C84593"/>
    <w:rsid w:val="00C8692D"/>
    <w:rsid w:val="00C94997"/>
    <w:rsid w:val="00C97B4B"/>
    <w:rsid w:val="00CA62FE"/>
    <w:rsid w:val="00CB0F5C"/>
    <w:rsid w:val="00CB2240"/>
    <w:rsid w:val="00CC69B2"/>
    <w:rsid w:val="00CD2676"/>
    <w:rsid w:val="00CD4E92"/>
    <w:rsid w:val="00CD4FC2"/>
    <w:rsid w:val="00CF2AEC"/>
    <w:rsid w:val="00D0337E"/>
    <w:rsid w:val="00D049E9"/>
    <w:rsid w:val="00D11505"/>
    <w:rsid w:val="00D307F1"/>
    <w:rsid w:val="00D31F90"/>
    <w:rsid w:val="00D35C60"/>
    <w:rsid w:val="00D36736"/>
    <w:rsid w:val="00D53768"/>
    <w:rsid w:val="00D53B98"/>
    <w:rsid w:val="00D54F14"/>
    <w:rsid w:val="00D5668E"/>
    <w:rsid w:val="00D62588"/>
    <w:rsid w:val="00D71203"/>
    <w:rsid w:val="00D72795"/>
    <w:rsid w:val="00D74618"/>
    <w:rsid w:val="00D85364"/>
    <w:rsid w:val="00D91597"/>
    <w:rsid w:val="00DA78E7"/>
    <w:rsid w:val="00DB5DD1"/>
    <w:rsid w:val="00DD2261"/>
    <w:rsid w:val="00DD343F"/>
    <w:rsid w:val="00DE334C"/>
    <w:rsid w:val="00DE7DEF"/>
    <w:rsid w:val="00DF0A77"/>
    <w:rsid w:val="00DF2768"/>
    <w:rsid w:val="00DF48A5"/>
    <w:rsid w:val="00DF4A6E"/>
    <w:rsid w:val="00DF5B29"/>
    <w:rsid w:val="00DF7D9B"/>
    <w:rsid w:val="00E042FD"/>
    <w:rsid w:val="00E053E1"/>
    <w:rsid w:val="00E16B00"/>
    <w:rsid w:val="00E32211"/>
    <w:rsid w:val="00E35B8C"/>
    <w:rsid w:val="00E36442"/>
    <w:rsid w:val="00E44A0D"/>
    <w:rsid w:val="00E51CA5"/>
    <w:rsid w:val="00E54049"/>
    <w:rsid w:val="00E62870"/>
    <w:rsid w:val="00E7210D"/>
    <w:rsid w:val="00E74903"/>
    <w:rsid w:val="00E74A84"/>
    <w:rsid w:val="00E75464"/>
    <w:rsid w:val="00E846B0"/>
    <w:rsid w:val="00E86AC6"/>
    <w:rsid w:val="00EA1854"/>
    <w:rsid w:val="00EA7BD5"/>
    <w:rsid w:val="00EB3114"/>
    <w:rsid w:val="00EB427A"/>
    <w:rsid w:val="00EB4B31"/>
    <w:rsid w:val="00EE1527"/>
    <w:rsid w:val="00EE5166"/>
    <w:rsid w:val="00EF3920"/>
    <w:rsid w:val="00EF70FB"/>
    <w:rsid w:val="00EF7C87"/>
    <w:rsid w:val="00F007EA"/>
    <w:rsid w:val="00F029E5"/>
    <w:rsid w:val="00F145CB"/>
    <w:rsid w:val="00F157A3"/>
    <w:rsid w:val="00F174DC"/>
    <w:rsid w:val="00F34587"/>
    <w:rsid w:val="00F43E56"/>
    <w:rsid w:val="00F50728"/>
    <w:rsid w:val="00F55BD6"/>
    <w:rsid w:val="00F657AA"/>
    <w:rsid w:val="00F67AFE"/>
    <w:rsid w:val="00F701FA"/>
    <w:rsid w:val="00F82FF3"/>
    <w:rsid w:val="00F878BF"/>
    <w:rsid w:val="00F92FC0"/>
    <w:rsid w:val="00FA0722"/>
    <w:rsid w:val="00FB06FB"/>
    <w:rsid w:val="00FB17B1"/>
    <w:rsid w:val="00FB7143"/>
    <w:rsid w:val="00FC0CAC"/>
    <w:rsid w:val="00FC7182"/>
    <w:rsid w:val="00FC763D"/>
    <w:rsid w:val="00FC7EB3"/>
    <w:rsid w:val="00FD2181"/>
    <w:rsid w:val="00FD37EE"/>
    <w:rsid w:val="00FE3B58"/>
    <w:rsid w:val="00FF07E5"/>
    <w:rsid w:val="00FF1ABD"/>
    <w:rsid w:val="00FF2CA1"/>
    <w:rsid w:val="00FF3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character" w:styleId="af0">
    <w:name w:val="Hyperlink"/>
    <w:semiHidden/>
    <w:rsid w:val="007C0D19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plserver/Main/RLPA/2010/okOrders/view.asp?ID=1006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oskrportal/directory/employee_details.php?id=4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oskrportal/directory/employee_details.php?id=4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750</Words>
  <Characters>4277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5017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6697</cp:lastModifiedBy>
  <cp:revision>5</cp:revision>
  <cp:lastPrinted>2014-07-09T13:43:00Z</cp:lastPrinted>
  <dcterms:created xsi:type="dcterms:W3CDTF">2014-07-09T07:23:00Z</dcterms:created>
  <dcterms:modified xsi:type="dcterms:W3CDTF">2014-07-09T13:43:00Z</dcterms:modified>
</cp:coreProperties>
</file>