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773" w:rsidRPr="00AB4E35" w:rsidRDefault="001C1E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AB4E3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AB4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-2014/1057</w:t>
      </w:r>
    </w:p>
    <w:p w:rsidR="00547773" w:rsidRPr="00AB4E35" w:rsidRDefault="001C1E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AB4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разработку</w:t>
      </w:r>
      <w:proofErr w:type="gramEnd"/>
      <w:r w:rsidRPr="00AB4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временной методики расчета нормативов предельно допустимых выбросов радиоактивных веществ в атмосферный воздух и выполнение примеров расчетов по условиям характерным для ОАО "СХК" </w:t>
      </w:r>
    </w:p>
    <w:p w:rsidR="00547773" w:rsidRPr="00AB4E35" w:rsidRDefault="0054777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7773" w:rsidRPr="00AB4E35" w:rsidRDefault="0054777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47773" w:rsidRPr="00AB4E35">
        <w:tc>
          <w:tcPr>
            <w:tcW w:w="5149" w:type="dxa"/>
            <w:hideMark/>
          </w:tcPr>
          <w:p w:rsidR="00547773" w:rsidRPr="00AB4E35" w:rsidRDefault="001C1EE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B4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B4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47773" w:rsidRPr="00AB4E35" w:rsidRDefault="001C1EE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июня 2014</w:t>
            </w:r>
            <w:r w:rsidRPr="00AB4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47773" w:rsidRPr="00AB4E35" w:rsidRDefault="005477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773" w:rsidRPr="00AB4E35" w:rsidRDefault="001C1E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10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AB4E3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547773" w:rsidRPr="00AB4E35" w:rsidRDefault="005477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773" w:rsidRPr="00AB4E35" w:rsidRDefault="001C1E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47773" w:rsidRPr="00AB4E35" w:rsidRDefault="001C1E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547773" w:rsidRPr="00AB4E35" w:rsidRDefault="001C1E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B4E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547773" w:rsidRPr="00AB4E35" w:rsidRDefault="001C1E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B4E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разработку временной методики расчета нормативов предельно допустимых выбросов радиоактивных веществ в атмосферный воздух и выполнение примеров расчетов по условиям характерным для ОАО "СХК" </w:t>
      </w:r>
    </w:p>
    <w:p w:rsidR="00547773" w:rsidRPr="00AB4E35" w:rsidRDefault="001C1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разработка временной методики расчета нормативов предельно допустимых выбросов радиоактивных веществ в атмосферный воздух и выполнение примеров расчетов по условиям характерным для ОАО "СХК" </w:t>
      </w:r>
    </w:p>
    <w:p w:rsidR="00547773" w:rsidRPr="00AB4E35" w:rsidRDefault="00547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773" w:rsidRPr="00AB4E35" w:rsidRDefault="001C1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3 540 000 (Три миллиона пятьсот сорок тысяч) рублей 00 копеек, включая НДС. </w:t>
      </w:r>
    </w:p>
    <w:p w:rsidR="00547773" w:rsidRPr="00AB4E35" w:rsidRDefault="00547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773" w:rsidRPr="00AB4E35" w:rsidRDefault="001C1E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E1092C" w:rsidRPr="00E1092C">
        <w:rPr>
          <w:rFonts w:ascii="Times New Roman" w:eastAsia="Times New Roman" w:hAnsi="Times New Roman" w:cs="Times New Roman"/>
          <w:sz w:val="24"/>
          <w:szCs w:val="24"/>
          <w:lang w:eastAsia="ru-RU"/>
        </w:rPr>
        <w:t>№98/</w:t>
      </w:r>
      <w:r w:rsidR="00E1092C">
        <w:rPr>
          <w:rFonts w:ascii="Times New Roman" w:eastAsia="Times New Roman" w:hAnsi="Times New Roman" w:cs="Times New Roman"/>
          <w:sz w:val="24"/>
          <w:szCs w:val="24"/>
          <w:lang w:eastAsia="ru-RU"/>
        </w:rPr>
        <w:t>4167</w:t>
      </w:r>
      <w:r w:rsidR="00E1092C" w:rsidRPr="00E10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(901-SH-</w:t>
      </w:r>
      <w:r w:rsidR="00E1092C">
        <w:rPr>
          <w:rFonts w:ascii="Times New Roman" w:eastAsia="Times New Roman" w:hAnsi="Times New Roman" w:cs="Times New Roman"/>
          <w:sz w:val="24"/>
          <w:szCs w:val="24"/>
          <w:lang w:eastAsia="ru-RU"/>
        </w:rPr>
        <w:t>7288</w:t>
      </w:r>
      <w:r w:rsidR="00E1092C" w:rsidRPr="00E1092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10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AB4E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B4E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AB4E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«01» июня 2014 года в информационно</w:t>
      </w: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B4E3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B4E35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B4E35">
        <w:rPr>
          <w:rFonts w:ascii="Times New Roman" w:hAnsi="Times New Roman" w:cs="Times New Roman"/>
          <w:sz w:val="24"/>
          <w:szCs w:val="24"/>
        </w:rPr>
        <w:t xml:space="preserve"> </w:t>
      </w: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31401210239, на официальном сайте о размещении заказов на закупки товаров, работ и услуг для нужд Госкорпорации «Росатом</w:t>
      </w:r>
      <w:proofErr w:type="gramEnd"/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AB4E3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№140601/0506/342, на ЭТП Аук. Конк. Дом, закупка №R024053.</w:t>
      </w:r>
    </w:p>
    <w:p w:rsidR="00547773" w:rsidRPr="00AB4E35" w:rsidRDefault="005477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773" w:rsidRPr="00AB4E35" w:rsidRDefault="00E109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092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Заседание Единой закупочной комиссии </w:t>
      </w:r>
      <w:r w:rsidRPr="00E109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ОАО «СХК» </w:t>
      </w:r>
      <w:r w:rsidRPr="00E1092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размещению заказа проводится в заочной форме</w:t>
      </w:r>
      <w:r w:rsidR="001C1EE6" w:rsidRPr="00AB4E35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47773" w:rsidRPr="00AB4E35" w:rsidRDefault="0054777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47773" w:rsidRPr="00AB4E35" w:rsidRDefault="001C1E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«16» июня 2014 года на ЭТП Аук. Конк. Дом:</w:t>
      </w:r>
    </w:p>
    <w:p w:rsidR="00547773" w:rsidRPr="00AB4E35" w:rsidRDefault="001C1E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547773" w:rsidRPr="00AB4E35" w:rsidRDefault="001C1E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- 4; </w:t>
      </w:r>
    </w:p>
    <w:p w:rsidR="00547773" w:rsidRPr="00AB4E35" w:rsidRDefault="0054777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773" w:rsidRPr="00AB4E35" w:rsidRDefault="001C1E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47773" w:rsidRPr="00AB4E35" w:rsidRDefault="001C1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разработка временной методики расчета нормативов предельно допустимых выбросов радиоактивных веществ в атмосферный воздух и выполнение примеров расчетов по условиям характерным для ОАО "СХК" </w:t>
      </w:r>
    </w:p>
    <w:p w:rsidR="00547773" w:rsidRPr="00AB4E35" w:rsidRDefault="001C1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0"/>
        <w:gridCol w:w="4185"/>
        <w:gridCol w:w="1889"/>
        <w:gridCol w:w="2538"/>
      </w:tblGrid>
      <w:tr w:rsidR="00547773" w:rsidRPr="00AB4E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Pr="00AB4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</w:t>
            </w:r>
            <w:r w:rsidRPr="00AB4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Условия исполнения </w:t>
            </w:r>
            <w:r w:rsidRPr="00AB4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договора, указанные в Предложении</w:t>
            </w:r>
          </w:p>
        </w:tc>
      </w:tr>
      <w:tr w:rsidR="00547773" w:rsidRPr="00AB4E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60145041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АтомСтройПроект</w:t>
            </w:r>
            <w:proofErr w:type="spellEnd"/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2 720 000 (Два миллиона семьсот двадцать тысяч) рублей 01 копейка, включая НДС</w:t>
            </w:r>
          </w:p>
        </w:tc>
      </w:tr>
      <w:tr w:rsidR="00547773" w:rsidRPr="00AB4E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60145202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Федеральное бюджетное учреждение "Научно-технический центр по ядерной и радиационной безопасности"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3 363 000 (Три миллиона триста шестьдесят три тысячи) рублей 00 копеек, включая НДС</w:t>
            </w:r>
          </w:p>
        </w:tc>
      </w:tr>
      <w:tr w:rsidR="00547773" w:rsidRPr="00AB4E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60145486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"Ведущий научно-исследовательский институт химической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2 500 000 (Два миллиона </w:t>
            </w:r>
            <w:r w:rsid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пятьсот тысяч) рублей 00 копеек</w:t>
            </w: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547773" w:rsidRPr="00AB4E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60145635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унитарное предприятие "НАУЧНО-ПРОИЗВОДСТВЕННОЕ ОБЪЕДИНЕНИЕ "РАДИЕВЫЙ ИНСТИТУТ ИМЕНИ В.Г. ХЛОПИНА"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773" w:rsidRPr="00AB4E35" w:rsidRDefault="001C1EE6" w:rsidP="00A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3 068 000 (Три миллиона шестьдесят</w:t>
            </w:r>
            <w:r w:rsid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восемь тысяч) рублей 00 копеек</w:t>
            </w:r>
            <w:r w:rsidRPr="00AB4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AB4E35" w:rsidRDefault="001C1EE6">
      <w:pPr>
        <w:pStyle w:val="af4"/>
        <w:jc w:val="both"/>
        <w:rPr>
          <w:rFonts w:eastAsia="Times New Roman"/>
        </w:rPr>
      </w:pPr>
      <w:r w:rsidRPr="00AB4E35">
        <w:rPr>
          <w:rFonts w:eastAsia="Times New Roman"/>
        </w:rPr>
        <w:t xml:space="preserve">Согласно решению комиссии по размещению заказа </w:t>
      </w:r>
      <w:r w:rsidR="00AB4E35" w:rsidRPr="00AB4E35">
        <w:rPr>
          <w:rFonts w:eastAsia="Times New Roman"/>
        </w:rPr>
        <w:t xml:space="preserve">приняты к рассмотрению </w:t>
      </w:r>
      <w:r w:rsidRPr="00AB4E35">
        <w:rPr>
          <w:rFonts w:eastAsia="Times New Roman"/>
        </w:rPr>
        <w:t xml:space="preserve">Предложения </w:t>
      </w:r>
      <w:r w:rsidR="00AB4E35">
        <w:rPr>
          <w:rFonts w:eastAsia="Times New Roman"/>
        </w:rPr>
        <w:t xml:space="preserve">следующих </w:t>
      </w:r>
      <w:r w:rsidRPr="00AB4E35">
        <w:rPr>
          <w:rFonts w:eastAsia="Times New Roman"/>
        </w:rPr>
        <w:t>участников</w:t>
      </w:r>
      <w:r w:rsidR="00AB4E35">
        <w:rPr>
          <w:rFonts w:eastAsia="Times New Roman"/>
        </w:rPr>
        <w:t>:</w:t>
      </w:r>
    </w:p>
    <w:p w:rsidR="00AB4E35" w:rsidRDefault="001C1EE6" w:rsidP="00AB4E35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B4E35">
        <w:rPr>
          <w:rFonts w:eastAsia="Times New Roman"/>
        </w:rPr>
        <w:t>Общество с ограниченной ответственностью "</w:t>
      </w:r>
      <w:proofErr w:type="spellStart"/>
      <w:r w:rsidRPr="00AB4E35">
        <w:rPr>
          <w:rFonts w:eastAsia="Times New Roman"/>
        </w:rPr>
        <w:t>АтомСтройПроект</w:t>
      </w:r>
      <w:proofErr w:type="spellEnd"/>
      <w:r w:rsidRPr="00AB4E35">
        <w:rPr>
          <w:rFonts w:eastAsia="Times New Roman"/>
        </w:rPr>
        <w:t xml:space="preserve">", </w:t>
      </w:r>
    </w:p>
    <w:p w:rsidR="00AB4E35" w:rsidRDefault="001C1EE6" w:rsidP="00AB4E35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B4E35">
        <w:rPr>
          <w:rFonts w:eastAsia="Times New Roman"/>
        </w:rPr>
        <w:t xml:space="preserve">Федеральное бюджетное учреждение "Научно-технический центр по ядерной и радиационной безопасности", </w:t>
      </w:r>
    </w:p>
    <w:p w:rsidR="00AB4E35" w:rsidRDefault="001C1EE6" w:rsidP="00AB4E35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B4E35">
        <w:rPr>
          <w:rFonts w:eastAsia="Times New Roman"/>
        </w:rPr>
        <w:t xml:space="preserve">Открытое акционерное общество "Ведущий научно-исследовательский институт химической технологии", </w:t>
      </w:r>
    </w:p>
    <w:p w:rsidR="00547773" w:rsidRPr="00AB4E35" w:rsidRDefault="001C1EE6" w:rsidP="00AB4E35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B4E35">
        <w:rPr>
          <w:rFonts w:eastAsia="Times New Roman"/>
        </w:rPr>
        <w:t xml:space="preserve">Федеральное государственное унитарное предприятие "НАУЧНО-ПРОИЗВОДСТВЕННОЕ ОБЪЕДИНЕНИЕ "РАДИЕВЫЙ ИНСТИТУТ ИМЕНИ В.Г. ХЛОПИНА". </w:t>
      </w:r>
    </w:p>
    <w:p w:rsidR="00547773" w:rsidRPr="00AB4E35" w:rsidRDefault="00AB4E3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4E3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1C1EE6" w:rsidRPr="00AB4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547773" w:rsidRPr="00AB4E35" w:rsidRDefault="005477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47773" w:rsidRPr="00AB4E35" w:rsidSect="00AB4E35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773" w:rsidRDefault="001C1EE6">
      <w:pPr>
        <w:spacing w:after="0" w:line="240" w:lineRule="auto"/>
      </w:pPr>
      <w:r>
        <w:separator/>
      </w:r>
    </w:p>
  </w:endnote>
  <w:endnote w:type="continuationSeparator" w:id="0">
    <w:p w:rsidR="00547773" w:rsidRDefault="001C1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773" w:rsidRDefault="001C1EE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708-SH-2014/1057</w:t>
    </w:r>
  </w:p>
  <w:p w:rsidR="00547773" w:rsidRDefault="001C1EE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разработку временной методики расчета нормативов предельно допустимых выбросов радиоактивных веществ в атмосферный воздух и выполнение примеров расчетов по условиям характерным для ОАО "СХК" </w:t>
    </w:r>
  </w:p>
  <w:p w:rsidR="00547773" w:rsidRDefault="00547773">
    <w:pPr>
      <w:pStyle w:val="a9"/>
      <w:jc w:val="center"/>
      <w:rPr>
        <w:bCs/>
        <w:sz w:val="16"/>
        <w:szCs w:val="16"/>
      </w:rPr>
    </w:pPr>
  </w:p>
  <w:p w:rsidR="00547773" w:rsidRDefault="0054777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C1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C1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0422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C1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C1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0422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773" w:rsidRDefault="001C1EE6">
      <w:pPr>
        <w:spacing w:after="0" w:line="240" w:lineRule="auto"/>
      </w:pPr>
      <w:r>
        <w:separator/>
      </w:r>
    </w:p>
  </w:footnote>
  <w:footnote w:type="continuationSeparator" w:id="0">
    <w:p w:rsidR="00547773" w:rsidRDefault="001C1E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13F14"/>
    <w:multiLevelType w:val="hybridMultilevel"/>
    <w:tmpl w:val="67EE90C4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">
    <w:nsid w:val="5D025175"/>
    <w:multiLevelType w:val="multilevel"/>
    <w:tmpl w:val="CC0C9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1C1EE6"/>
    <w:rsid w:val="0000422D"/>
    <w:rsid w:val="001C1EE6"/>
    <w:rsid w:val="00547773"/>
    <w:rsid w:val="00AB4E35"/>
    <w:rsid w:val="00E10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77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777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4777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477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4777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477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4777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477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4777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4777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4777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47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4777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47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4777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4777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4777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4777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4777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E1CF6-D473-4A56-89D8-E49F47C15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518</Words>
  <Characters>3847</Characters>
  <Application>Microsoft Office Word</Application>
  <DocSecurity>0</DocSecurity>
  <Lines>32</Lines>
  <Paragraphs>8</Paragraphs>
  <ScaleCrop>false</ScaleCrop>
  <Company/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5</cp:revision>
  <cp:lastPrinted>2014-06-16T02:42:00Z</cp:lastPrinted>
  <dcterms:created xsi:type="dcterms:W3CDTF">2014-06-16T02:34:00Z</dcterms:created>
  <dcterms:modified xsi:type="dcterms:W3CDTF">2014-06-16T02:42:00Z</dcterms:modified>
</cp:coreProperties>
</file>