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802" w:rsidRPr="0036102F" w:rsidRDefault="0036102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61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361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-2014/1092</w:t>
      </w:r>
    </w:p>
    <w:p w:rsidR="00BD5802" w:rsidRPr="0036102F" w:rsidRDefault="0036102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61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61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61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361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61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61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61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61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361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«Обоснование допустимых ядерно-безопасных параметров оборудования и экспертиза документации».</w:t>
      </w:r>
    </w:p>
    <w:p w:rsidR="00BD5802" w:rsidRPr="0036102F" w:rsidRDefault="00BD580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D5802" w:rsidRPr="0036102F" w:rsidRDefault="00BD580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D5802">
        <w:tc>
          <w:tcPr>
            <w:tcW w:w="5149" w:type="dxa"/>
            <w:hideMark/>
          </w:tcPr>
          <w:p w:rsidR="00BD5802" w:rsidRDefault="0036102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BD5802" w:rsidRDefault="0036102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«18» июня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D5802" w:rsidRDefault="00BD580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5802" w:rsidRDefault="003610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BD5802" w:rsidRDefault="00BD580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5802" w:rsidRDefault="0036102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D5802" w:rsidRDefault="0036102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BD5802" w:rsidRPr="0036102F" w:rsidRDefault="003610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10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BD5802" w:rsidRPr="0036102F" w:rsidRDefault="003610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10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«Обоснование допустимых ядерно-безопасных параметров оборудования и экспертиза документации».</w:t>
      </w:r>
    </w:p>
    <w:p w:rsidR="00BD5802" w:rsidRPr="0036102F" w:rsidRDefault="003610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«Обоснование допустимых ядерно-безопасных параметров оборудования и экспертиза документации». </w:t>
      </w:r>
    </w:p>
    <w:p w:rsidR="00BD5802" w:rsidRPr="0036102F" w:rsidRDefault="00BD58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5802" w:rsidRPr="0036102F" w:rsidRDefault="003610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1 000 </w:t>
      </w:r>
      <w:proofErr w:type="spellStart"/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proofErr w:type="spellEnd"/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(Один миллион) рублей 00 копеек, включая НДС. </w:t>
      </w:r>
    </w:p>
    <w:p w:rsidR="00BD5802" w:rsidRPr="0036102F" w:rsidRDefault="00BD58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5802" w:rsidRDefault="003610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10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610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610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36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«04»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31401219897,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№140604/0506/358,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№R024079.</w:t>
      </w:r>
    </w:p>
    <w:p w:rsidR="00BD5802" w:rsidRPr="0036102F" w:rsidRDefault="00BD580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BD5802" w:rsidRDefault="0036102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«18» июня 2014 года на ЭТП Аук. Конк. Дом:</w:t>
      </w:r>
    </w:p>
    <w:p w:rsidR="00BD5802" w:rsidRDefault="0036102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D5802" w:rsidRDefault="0036102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- 0; </w:t>
      </w:r>
    </w:p>
    <w:p w:rsidR="00BD5802" w:rsidRDefault="00BD580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5802" w:rsidRDefault="0036102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84721" w:rsidRDefault="0036102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оказание услуг «Обоснование допустимых ядерно-безопасных параметров оборудования и экспертиза документации» признан несостоявшимся. </w:t>
      </w:r>
    </w:p>
    <w:p w:rsidR="00584721" w:rsidRDefault="00584721">
      <w:pPr>
        <w:pStyle w:val="af4"/>
        <w:jc w:val="both"/>
        <w:rPr>
          <w:rFonts w:eastAsia="Times New Roman"/>
          <w:sz w:val="28"/>
          <w:szCs w:val="28"/>
        </w:rPr>
      </w:pPr>
    </w:p>
    <w:p w:rsidR="00584721" w:rsidRDefault="0058472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76"/>
        <w:gridCol w:w="2552"/>
        <w:gridCol w:w="2760"/>
        <w:gridCol w:w="2563"/>
      </w:tblGrid>
      <w:tr w:rsidR="00584721" w:rsidTr="005A3C10">
        <w:tc>
          <w:tcPr>
            <w:tcW w:w="2376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552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584721" w:rsidTr="005A3C10">
        <w:tc>
          <w:tcPr>
            <w:tcW w:w="2376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Волков Владимир Иванович</w:t>
            </w:r>
          </w:p>
        </w:tc>
        <w:tc>
          <w:tcPr>
            <w:tcW w:w="2552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18.06.2014</w:t>
            </w:r>
          </w:p>
        </w:tc>
        <w:tc>
          <w:tcPr>
            <w:tcW w:w="2760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19/294Д от 11.11.2013</w:t>
            </w:r>
          </w:p>
        </w:tc>
        <w:tc>
          <w:tcPr>
            <w:tcW w:w="2563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221</w:t>
            </w:r>
          </w:p>
        </w:tc>
      </w:tr>
      <w:tr w:rsidR="00584721" w:rsidTr="005A3C10">
        <w:tc>
          <w:tcPr>
            <w:tcW w:w="2376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552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24.06.2014</w:t>
            </w:r>
          </w:p>
        </w:tc>
        <w:tc>
          <w:tcPr>
            <w:tcW w:w="2760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  <w:tr w:rsidR="00584721" w:rsidTr="005A3C10">
        <w:tc>
          <w:tcPr>
            <w:tcW w:w="2376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Исупов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Сергей Валерьевич</w:t>
            </w:r>
          </w:p>
        </w:tc>
        <w:tc>
          <w:tcPr>
            <w:tcW w:w="2552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19.06.2014</w:t>
            </w:r>
          </w:p>
        </w:tc>
        <w:tc>
          <w:tcPr>
            <w:tcW w:w="2760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19/243Д от 03.09.2013</w:t>
            </w:r>
          </w:p>
        </w:tc>
        <w:tc>
          <w:tcPr>
            <w:tcW w:w="2563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188</w:t>
            </w:r>
          </w:p>
        </w:tc>
      </w:tr>
      <w:tr w:rsidR="00584721" w:rsidTr="005A3C10">
        <w:tc>
          <w:tcPr>
            <w:tcW w:w="2376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Котова Оксана Владимировна</w:t>
            </w:r>
          </w:p>
        </w:tc>
        <w:tc>
          <w:tcPr>
            <w:tcW w:w="2552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20.06.2014</w:t>
            </w:r>
          </w:p>
        </w:tc>
        <w:tc>
          <w:tcPr>
            <w:tcW w:w="2760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19/249Д от 03.09.2013</w:t>
            </w:r>
          </w:p>
        </w:tc>
        <w:tc>
          <w:tcPr>
            <w:tcW w:w="2563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157</w:t>
            </w:r>
          </w:p>
        </w:tc>
      </w:tr>
      <w:tr w:rsidR="00584721" w:rsidTr="005A3C10">
        <w:tc>
          <w:tcPr>
            <w:tcW w:w="2376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Борисов Николай Николаевич</w:t>
            </w:r>
          </w:p>
        </w:tc>
        <w:tc>
          <w:tcPr>
            <w:tcW w:w="2552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20.06.2014</w:t>
            </w:r>
          </w:p>
        </w:tc>
        <w:tc>
          <w:tcPr>
            <w:tcW w:w="2760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19/235Д от 03.09.2013</w:t>
            </w:r>
          </w:p>
        </w:tc>
        <w:tc>
          <w:tcPr>
            <w:tcW w:w="2563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167</w:t>
            </w:r>
          </w:p>
        </w:tc>
      </w:tr>
      <w:tr w:rsidR="00584721" w:rsidTr="005A3C10">
        <w:tc>
          <w:tcPr>
            <w:tcW w:w="2376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Иваненко Марина Сергеевна</w:t>
            </w:r>
          </w:p>
        </w:tc>
        <w:tc>
          <w:tcPr>
            <w:tcW w:w="2552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19.06.2014</w:t>
            </w:r>
          </w:p>
        </w:tc>
        <w:tc>
          <w:tcPr>
            <w:tcW w:w="2760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19/233Д от 03.09.2013</w:t>
            </w:r>
          </w:p>
        </w:tc>
        <w:tc>
          <w:tcPr>
            <w:tcW w:w="2563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175</w:t>
            </w:r>
          </w:p>
        </w:tc>
      </w:tr>
      <w:tr w:rsidR="00584721" w:rsidTr="005A3C10">
        <w:tc>
          <w:tcPr>
            <w:tcW w:w="2376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Самойлов Игорь Евгеньевич</w:t>
            </w:r>
          </w:p>
        </w:tc>
        <w:tc>
          <w:tcPr>
            <w:tcW w:w="2552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19.06.2014</w:t>
            </w:r>
          </w:p>
        </w:tc>
        <w:tc>
          <w:tcPr>
            <w:tcW w:w="2760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19/262Д от 26.09.2013</w:t>
            </w:r>
          </w:p>
        </w:tc>
        <w:tc>
          <w:tcPr>
            <w:tcW w:w="2563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207</w:t>
            </w:r>
          </w:p>
        </w:tc>
      </w:tr>
      <w:tr w:rsidR="00584721" w:rsidTr="005A3C10">
        <w:tc>
          <w:tcPr>
            <w:tcW w:w="2376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Шапкина Елена Александровна</w:t>
            </w:r>
          </w:p>
        </w:tc>
        <w:tc>
          <w:tcPr>
            <w:tcW w:w="2552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18.06.2014</w:t>
            </w:r>
          </w:p>
        </w:tc>
        <w:tc>
          <w:tcPr>
            <w:tcW w:w="2760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19/246Д от 03.09.2013</w:t>
            </w:r>
          </w:p>
        </w:tc>
        <w:tc>
          <w:tcPr>
            <w:tcW w:w="2563" w:type="dxa"/>
            <w:shd w:val="clear" w:color="auto" w:fill="auto"/>
          </w:tcPr>
          <w:p w:rsidR="00584721" w:rsidRDefault="0058472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164</w:t>
            </w:r>
          </w:p>
        </w:tc>
      </w:tr>
    </w:tbl>
    <w:p w:rsidR="00BD5802" w:rsidRDefault="00BD5802">
      <w:pPr>
        <w:pStyle w:val="af4"/>
        <w:jc w:val="both"/>
        <w:rPr>
          <w:rFonts w:eastAsia="Times New Roman"/>
          <w:sz w:val="28"/>
          <w:szCs w:val="28"/>
        </w:rPr>
      </w:pPr>
    </w:p>
    <w:sectPr w:rsidR="00BD5802" w:rsidSect="00BD580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F19" w:rsidRDefault="004B7F19">
      <w:pPr>
        <w:spacing w:after="0" w:line="240" w:lineRule="auto"/>
      </w:pPr>
      <w:r>
        <w:separator/>
      </w:r>
    </w:p>
  </w:endnote>
  <w:endnote w:type="continuationSeparator" w:id="0">
    <w:p w:rsidR="004B7F19" w:rsidRDefault="004B7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802" w:rsidRDefault="00BD580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802" w:rsidRDefault="0036102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708-SH-2014/1092</w:t>
    </w:r>
  </w:p>
  <w:p w:rsidR="00BD5802" w:rsidRDefault="0036102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«Обоснование допустимых ядерно-безопасных параметров оборудования и экспертиза документации».</w:t>
    </w:r>
  </w:p>
  <w:p w:rsidR="00BD5802" w:rsidRDefault="00BD5802">
    <w:pPr>
      <w:pStyle w:val="a9"/>
      <w:jc w:val="center"/>
      <w:rPr>
        <w:bCs/>
        <w:sz w:val="16"/>
        <w:szCs w:val="16"/>
      </w:rPr>
    </w:pPr>
  </w:p>
  <w:p w:rsidR="00BD5802" w:rsidRDefault="005E55D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6102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6102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A3C1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6102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6102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A3C1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802" w:rsidRDefault="00BD580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F19" w:rsidRDefault="004B7F19">
      <w:pPr>
        <w:spacing w:after="0" w:line="240" w:lineRule="auto"/>
      </w:pPr>
      <w:r>
        <w:separator/>
      </w:r>
    </w:p>
  </w:footnote>
  <w:footnote w:type="continuationSeparator" w:id="0">
    <w:p w:rsidR="004B7F19" w:rsidRDefault="004B7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802" w:rsidRDefault="00BD580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802" w:rsidRDefault="00BD580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802" w:rsidRDefault="00BD580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46567"/>
    <w:multiLevelType w:val="multilevel"/>
    <w:tmpl w:val="D6425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996CCD"/>
    <w:rsid w:val="0036102F"/>
    <w:rsid w:val="004B7F19"/>
    <w:rsid w:val="00584721"/>
    <w:rsid w:val="005A3C10"/>
    <w:rsid w:val="005E55D6"/>
    <w:rsid w:val="00996CCD"/>
    <w:rsid w:val="00BD5802"/>
    <w:rsid w:val="00E81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80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D580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D580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D58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D580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D58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D580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D58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D580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D580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D580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D5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D580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D5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D580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D580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D580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D580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D580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0A12E-92CD-41F7-A845-0FF239C13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483</Words>
  <Characters>2755</Characters>
  <Application>Microsoft Office Word</Application>
  <DocSecurity>0</DocSecurity>
  <Lines>22</Lines>
  <Paragraphs>6</Paragraphs>
  <ScaleCrop>false</ScaleCrop>
  <Company/>
  <LinksUpToDate>false</LinksUpToDate>
  <CharactersWithSpaces>3232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3</cp:revision>
  <dcterms:created xsi:type="dcterms:W3CDTF">2014-06-25T04:39:00Z</dcterms:created>
  <dcterms:modified xsi:type="dcterms:W3CDTF">2014-06-25T04:40:00Z</dcterms:modified>
</cp:coreProperties>
</file>