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097AD3" w:rsidRDefault="00775253" w:rsidP="00D64770">
      <w:pPr>
        <w:jc w:val="center"/>
        <w:rPr>
          <w:b/>
          <w:sz w:val="24"/>
          <w:szCs w:val="24"/>
        </w:rPr>
      </w:pPr>
      <w:r w:rsidRPr="00097AD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097AD3" w:rsidRDefault="004C5DAF" w:rsidP="00D64770">
      <w:pPr>
        <w:jc w:val="both"/>
        <w:rPr>
          <w:b/>
          <w:sz w:val="24"/>
          <w:szCs w:val="24"/>
        </w:rPr>
      </w:pPr>
      <w:r w:rsidRPr="004C5DAF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097AD3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097AD3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097AD3" w:rsidRDefault="007229F8" w:rsidP="007229F8">
      <w:pPr>
        <w:pStyle w:val="2"/>
        <w:ind w:right="141"/>
        <w:rPr>
          <w:sz w:val="24"/>
          <w:szCs w:val="24"/>
        </w:rPr>
      </w:pPr>
      <w:r w:rsidRPr="00097AD3">
        <w:rPr>
          <w:sz w:val="24"/>
          <w:szCs w:val="24"/>
        </w:rPr>
        <w:t xml:space="preserve">ПРОТОКОЛ № </w:t>
      </w:r>
      <w:r w:rsidR="00775253" w:rsidRPr="00097AD3">
        <w:rPr>
          <w:sz w:val="24"/>
          <w:szCs w:val="24"/>
        </w:rPr>
        <w:t>SH-2014/1282</w:t>
      </w:r>
      <w:r w:rsidRPr="00097AD3">
        <w:rPr>
          <w:sz w:val="24"/>
          <w:szCs w:val="24"/>
        </w:rPr>
        <w:t xml:space="preserve"> от </w:t>
      </w:r>
      <w:r w:rsidR="00775253" w:rsidRPr="00097AD3">
        <w:rPr>
          <w:sz w:val="24"/>
          <w:szCs w:val="24"/>
        </w:rPr>
        <w:t>14.07.2014</w:t>
      </w:r>
    </w:p>
    <w:p w:rsidR="00D64770" w:rsidRPr="00097AD3" w:rsidRDefault="00D64770" w:rsidP="00D64770">
      <w:pPr>
        <w:jc w:val="center"/>
        <w:rPr>
          <w:b/>
          <w:sz w:val="24"/>
          <w:szCs w:val="24"/>
        </w:rPr>
      </w:pPr>
      <w:r w:rsidRPr="00097AD3">
        <w:rPr>
          <w:b/>
          <w:sz w:val="24"/>
          <w:szCs w:val="24"/>
        </w:rPr>
        <w:t xml:space="preserve">Заседания </w:t>
      </w:r>
      <w:r w:rsidR="00610EE8" w:rsidRPr="00097AD3">
        <w:rPr>
          <w:b/>
          <w:sz w:val="24"/>
          <w:szCs w:val="24"/>
        </w:rPr>
        <w:t>закупочной комиссии</w:t>
      </w:r>
    </w:p>
    <w:p w:rsidR="00D64770" w:rsidRPr="00097AD3" w:rsidRDefault="00D64770" w:rsidP="00D64770">
      <w:pPr>
        <w:jc w:val="center"/>
        <w:rPr>
          <w:sz w:val="24"/>
          <w:szCs w:val="24"/>
        </w:rPr>
      </w:pPr>
      <w:r w:rsidRPr="00097AD3">
        <w:rPr>
          <w:sz w:val="24"/>
          <w:szCs w:val="24"/>
        </w:rPr>
        <w:t xml:space="preserve"> «</w:t>
      </w:r>
      <w:r w:rsidR="00A51B75" w:rsidRPr="00097AD3">
        <w:rPr>
          <w:b/>
          <w:sz w:val="24"/>
          <w:szCs w:val="24"/>
        </w:rPr>
        <w:t>Оценка и сопоставление предложений</w:t>
      </w:r>
      <w:r w:rsidRPr="00097AD3">
        <w:rPr>
          <w:sz w:val="24"/>
          <w:szCs w:val="24"/>
        </w:rPr>
        <w:t>»</w:t>
      </w:r>
    </w:p>
    <w:p w:rsidR="00D64770" w:rsidRPr="00097AD3" w:rsidRDefault="00D64770" w:rsidP="00D64770">
      <w:pPr>
        <w:jc w:val="both"/>
        <w:rPr>
          <w:b/>
          <w:sz w:val="24"/>
          <w:szCs w:val="24"/>
        </w:rPr>
      </w:pPr>
      <w:r w:rsidRPr="00097AD3">
        <w:rPr>
          <w:b/>
          <w:sz w:val="24"/>
          <w:szCs w:val="24"/>
        </w:rPr>
        <w:tab/>
      </w:r>
      <w:r w:rsidRPr="00097AD3">
        <w:rPr>
          <w:b/>
          <w:sz w:val="24"/>
          <w:szCs w:val="24"/>
        </w:rPr>
        <w:tab/>
      </w:r>
      <w:r w:rsidRPr="00097AD3">
        <w:rPr>
          <w:b/>
          <w:sz w:val="24"/>
          <w:szCs w:val="24"/>
        </w:rPr>
        <w:tab/>
      </w:r>
      <w:r w:rsidRPr="00097AD3">
        <w:rPr>
          <w:b/>
          <w:sz w:val="24"/>
          <w:szCs w:val="24"/>
        </w:rPr>
        <w:tab/>
      </w:r>
    </w:p>
    <w:p w:rsidR="00D64770" w:rsidRPr="00097AD3" w:rsidRDefault="00D64770" w:rsidP="00D64770">
      <w:pPr>
        <w:jc w:val="both"/>
        <w:rPr>
          <w:b/>
          <w:sz w:val="24"/>
          <w:szCs w:val="24"/>
        </w:rPr>
      </w:pPr>
    </w:p>
    <w:p w:rsidR="00D64770" w:rsidRPr="00097AD3" w:rsidRDefault="00D64770" w:rsidP="00D64770">
      <w:pPr>
        <w:jc w:val="both"/>
        <w:rPr>
          <w:sz w:val="24"/>
          <w:szCs w:val="24"/>
        </w:rPr>
      </w:pPr>
      <w:r w:rsidRPr="00097AD3">
        <w:rPr>
          <w:b/>
          <w:sz w:val="24"/>
          <w:szCs w:val="24"/>
        </w:rPr>
        <w:t>Вид процедуры закупки</w:t>
      </w:r>
      <w:r w:rsidRPr="00097AD3">
        <w:rPr>
          <w:sz w:val="24"/>
          <w:szCs w:val="24"/>
        </w:rPr>
        <w:t xml:space="preserve">: </w:t>
      </w:r>
      <w:r w:rsidR="00775253" w:rsidRPr="00097AD3">
        <w:rPr>
          <w:sz w:val="24"/>
          <w:szCs w:val="24"/>
        </w:rPr>
        <w:t>открытый запрос предложений в электронной форме</w:t>
      </w:r>
    </w:p>
    <w:p w:rsidR="00D64770" w:rsidRPr="00097AD3" w:rsidRDefault="00D64770" w:rsidP="00D64770">
      <w:pPr>
        <w:jc w:val="both"/>
        <w:rPr>
          <w:sz w:val="24"/>
          <w:szCs w:val="24"/>
        </w:rPr>
      </w:pPr>
    </w:p>
    <w:p w:rsidR="00E81B4B" w:rsidRPr="00097AD3" w:rsidRDefault="00E81B4B" w:rsidP="00E81B4B">
      <w:pPr>
        <w:ind w:right="141"/>
        <w:rPr>
          <w:sz w:val="24"/>
          <w:szCs w:val="24"/>
        </w:rPr>
      </w:pPr>
      <w:proofErr w:type="spellStart"/>
      <w:r w:rsidRPr="00097AD3">
        <w:rPr>
          <w:sz w:val="24"/>
          <w:szCs w:val="24"/>
        </w:rPr>
        <w:t>Заказчик:_</w:t>
      </w:r>
      <w:r w:rsidR="00775253" w:rsidRPr="00097AD3">
        <w:rPr>
          <w:sz w:val="24"/>
          <w:szCs w:val="24"/>
        </w:rPr>
        <w:t>ОАО</w:t>
      </w:r>
      <w:proofErr w:type="spellEnd"/>
      <w:r w:rsidR="00775253" w:rsidRPr="00097AD3">
        <w:rPr>
          <w:sz w:val="24"/>
          <w:szCs w:val="24"/>
        </w:rPr>
        <w:t xml:space="preserve"> «СХК»</w:t>
      </w:r>
    </w:p>
    <w:p w:rsidR="00E81B4B" w:rsidRPr="00097AD3" w:rsidRDefault="00E81B4B" w:rsidP="00E81B4B">
      <w:pPr>
        <w:ind w:right="141"/>
        <w:rPr>
          <w:sz w:val="24"/>
          <w:szCs w:val="24"/>
        </w:rPr>
      </w:pPr>
      <w:r w:rsidRPr="00097AD3">
        <w:rPr>
          <w:sz w:val="24"/>
          <w:szCs w:val="24"/>
        </w:rPr>
        <w:t>Место нахождения заказчика:_</w:t>
      </w:r>
      <w:r w:rsidR="00775253" w:rsidRPr="00097AD3">
        <w:rPr>
          <w:sz w:val="24"/>
          <w:szCs w:val="24"/>
        </w:rPr>
        <w:t xml:space="preserve">636039, Томская </w:t>
      </w:r>
      <w:proofErr w:type="spellStart"/>
      <w:proofErr w:type="gramStart"/>
      <w:r w:rsidR="00775253" w:rsidRPr="00097AD3">
        <w:rPr>
          <w:sz w:val="24"/>
          <w:szCs w:val="24"/>
        </w:rPr>
        <w:t>обл</w:t>
      </w:r>
      <w:proofErr w:type="spellEnd"/>
      <w:proofErr w:type="gramEnd"/>
      <w:r w:rsidR="00775253" w:rsidRPr="00097AD3">
        <w:rPr>
          <w:sz w:val="24"/>
          <w:szCs w:val="24"/>
        </w:rPr>
        <w:t xml:space="preserve">, </w:t>
      </w:r>
      <w:proofErr w:type="spellStart"/>
      <w:r w:rsidR="00775253" w:rsidRPr="00097AD3">
        <w:rPr>
          <w:sz w:val="24"/>
          <w:szCs w:val="24"/>
        </w:rPr>
        <w:t>Северск</w:t>
      </w:r>
      <w:proofErr w:type="spellEnd"/>
      <w:r w:rsidR="00775253" w:rsidRPr="00097AD3">
        <w:rPr>
          <w:sz w:val="24"/>
          <w:szCs w:val="24"/>
        </w:rPr>
        <w:t xml:space="preserve"> г, Курчатова </w:t>
      </w:r>
      <w:proofErr w:type="spellStart"/>
      <w:r w:rsidR="00775253" w:rsidRPr="00097AD3">
        <w:rPr>
          <w:sz w:val="24"/>
          <w:szCs w:val="24"/>
        </w:rPr>
        <w:t>ул</w:t>
      </w:r>
      <w:proofErr w:type="spellEnd"/>
      <w:r w:rsidR="00775253" w:rsidRPr="00097AD3">
        <w:rPr>
          <w:sz w:val="24"/>
          <w:szCs w:val="24"/>
        </w:rPr>
        <w:t>, 1</w:t>
      </w:r>
    </w:p>
    <w:p w:rsidR="00E81B4B" w:rsidRPr="00097AD3" w:rsidRDefault="00E81B4B" w:rsidP="00D64770">
      <w:pPr>
        <w:jc w:val="both"/>
        <w:rPr>
          <w:sz w:val="24"/>
          <w:szCs w:val="24"/>
        </w:rPr>
      </w:pPr>
    </w:p>
    <w:p w:rsidR="00EE7E8D" w:rsidRPr="00097AD3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97AD3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097AD3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97AD3">
        <w:rPr>
          <w:sz w:val="24"/>
          <w:szCs w:val="24"/>
        </w:rPr>
        <w:t xml:space="preserve">Место: </w:t>
      </w:r>
      <w:r w:rsidR="00775253" w:rsidRPr="00097AD3">
        <w:rPr>
          <w:sz w:val="24"/>
          <w:szCs w:val="24"/>
        </w:rPr>
        <w:t xml:space="preserve">636039, Томская </w:t>
      </w:r>
      <w:proofErr w:type="spellStart"/>
      <w:proofErr w:type="gramStart"/>
      <w:r w:rsidR="00775253" w:rsidRPr="00097AD3">
        <w:rPr>
          <w:sz w:val="24"/>
          <w:szCs w:val="24"/>
        </w:rPr>
        <w:t>обл</w:t>
      </w:r>
      <w:proofErr w:type="spellEnd"/>
      <w:proofErr w:type="gramEnd"/>
      <w:r w:rsidR="00775253" w:rsidRPr="00097AD3">
        <w:rPr>
          <w:sz w:val="24"/>
          <w:szCs w:val="24"/>
        </w:rPr>
        <w:t xml:space="preserve">, </w:t>
      </w:r>
      <w:proofErr w:type="spellStart"/>
      <w:r w:rsidR="00775253" w:rsidRPr="00097AD3">
        <w:rPr>
          <w:sz w:val="24"/>
          <w:szCs w:val="24"/>
        </w:rPr>
        <w:t>Северск</w:t>
      </w:r>
      <w:proofErr w:type="spellEnd"/>
      <w:r w:rsidR="00775253" w:rsidRPr="00097AD3">
        <w:rPr>
          <w:sz w:val="24"/>
          <w:szCs w:val="24"/>
        </w:rPr>
        <w:t xml:space="preserve"> г, Курчатова </w:t>
      </w:r>
      <w:proofErr w:type="spellStart"/>
      <w:r w:rsidR="00775253" w:rsidRPr="00097AD3">
        <w:rPr>
          <w:sz w:val="24"/>
          <w:szCs w:val="24"/>
        </w:rPr>
        <w:t>ул</w:t>
      </w:r>
      <w:proofErr w:type="spellEnd"/>
      <w:r w:rsidR="00775253" w:rsidRPr="00097AD3">
        <w:rPr>
          <w:sz w:val="24"/>
          <w:szCs w:val="24"/>
        </w:rPr>
        <w:t>, 1</w:t>
      </w:r>
      <w:r w:rsidRPr="00097AD3">
        <w:rPr>
          <w:sz w:val="24"/>
          <w:szCs w:val="24"/>
        </w:rPr>
        <w:t>.</w:t>
      </w:r>
    </w:p>
    <w:p w:rsidR="00EE7E8D" w:rsidRPr="00097AD3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097AD3">
        <w:rPr>
          <w:sz w:val="24"/>
          <w:szCs w:val="24"/>
        </w:rPr>
        <w:t xml:space="preserve">Дата и время: </w:t>
      </w:r>
      <w:r w:rsidR="00775253" w:rsidRPr="00097AD3">
        <w:rPr>
          <w:sz w:val="24"/>
          <w:szCs w:val="24"/>
        </w:rPr>
        <w:t>14.07.2014</w:t>
      </w:r>
      <w:r w:rsidRPr="00097AD3">
        <w:rPr>
          <w:sz w:val="24"/>
          <w:szCs w:val="24"/>
        </w:rPr>
        <w:t xml:space="preserve"> в «12»ч. «00»мин. (время московское).</w:t>
      </w:r>
    </w:p>
    <w:p w:rsidR="00EE7E8D" w:rsidRPr="00097AD3" w:rsidRDefault="00EE7E8D" w:rsidP="00D64770">
      <w:pPr>
        <w:jc w:val="both"/>
        <w:rPr>
          <w:sz w:val="24"/>
          <w:szCs w:val="24"/>
        </w:rPr>
      </w:pPr>
    </w:p>
    <w:p w:rsidR="00D64770" w:rsidRPr="00097AD3" w:rsidRDefault="00D64770" w:rsidP="00D64770">
      <w:pPr>
        <w:jc w:val="both"/>
        <w:rPr>
          <w:sz w:val="24"/>
          <w:szCs w:val="24"/>
        </w:rPr>
      </w:pPr>
    </w:p>
    <w:p w:rsidR="00D64770" w:rsidRPr="00097AD3" w:rsidRDefault="00D64770" w:rsidP="00D64770">
      <w:pPr>
        <w:jc w:val="both"/>
        <w:rPr>
          <w:b/>
          <w:sz w:val="24"/>
          <w:szCs w:val="24"/>
        </w:rPr>
      </w:pPr>
      <w:r w:rsidRPr="00097AD3">
        <w:rPr>
          <w:b/>
          <w:sz w:val="24"/>
          <w:szCs w:val="24"/>
        </w:rPr>
        <w:t>Повестка заседания:</w:t>
      </w:r>
    </w:p>
    <w:p w:rsidR="00D64770" w:rsidRPr="00097AD3" w:rsidRDefault="00A51B75" w:rsidP="00D64770">
      <w:pPr>
        <w:jc w:val="both"/>
        <w:rPr>
          <w:noProof/>
          <w:sz w:val="24"/>
          <w:szCs w:val="24"/>
        </w:rPr>
      </w:pPr>
      <w:r w:rsidRPr="00097AD3">
        <w:rPr>
          <w:sz w:val="24"/>
          <w:szCs w:val="24"/>
        </w:rPr>
        <w:t>Оценка и сопоставление</w:t>
      </w:r>
      <w:r w:rsidR="00D64770" w:rsidRPr="00097AD3">
        <w:rPr>
          <w:sz w:val="24"/>
          <w:szCs w:val="24"/>
        </w:rPr>
        <w:t xml:space="preserve"> заявок на участие в </w:t>
      </w:r>
      <w:r w:rsidR="00775253" w:rsidRPr="00097AD3">
        <w:rPr>
          <w:sz w:val="24"/>
          <w:szCs w:val="24"/>
        </w:rPr>
        <w:t>открытом запросе</w:t>
      </w:r>
      <w:r w:rsidR="00B64904" w:rsidRPr="00097AD3">
        <w:rPr>
          <w:sz w:val="24"/>
          <w:szCs w:val="24"/>
        </w:rPr>
        <w:t xml:space="preserve"> </w:t>
      </w:r>
      <w:r w:rsidRPr="00097AD3">
        <w:rPr>
          <w:sz w:val="24"/>
          <w:szCs w:val="24"/>
        </w:rPr>
        <w:t>предложений</w:t>
      </w:r>
      <w:r w:rsidR="00D64770" w:rsidRPr="00097AD3">
        <w:rPr>
          <w:sz w:val="24"/>
          <w:szCs w:val="24"/>
        </w:rPr>
        <w:t>.</w:t>
      </w:r>
      <w:r w:rsidR="00D64770" w:rsidRPr="00097AD3">
        <w:rPr>
          <w:noProof/>
          <w:sz w:val="24"/>
          <w:szCs w:val="24"/>
        </w:rPr>
        <w:t xml:space="preserve"> </w:t>
      </w:r>
    </w:p>
    <w:p w:rsidR="00D64770" w:rsidRPr="00097AD3" w:rsidRDefault="00D64770" w:rsidP="00D64770">
      <w:pPr>
        <w:jc w:val="both"/>
        <w:rPr>
          <w:sz w:val="24"/>
          <w:szCs w:val="24"/>
        </w:rPr>
      </w:pPr>
    </w:p>
    <w:p w:rsidR="00954B42" w:rsidRPr="00097AD3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097AD3">
        <w:rPr>
          <w:sz w:val="24"/>
          <w:szCs w:val="24"/>
        </w:rPr>
        <w:t>Извещение №</w:t>
      </w:r>
      <w:r w:rsidR="007229F8" w:rsidRPr="00097AD3">
        <w:rPr>
          <w:sz w:val="24"/>
          <w:szCs w:val="24"/>
        </w:rPr>
        <w:t xml:space="preserve"> </w:t>
      </w:r>
      <w:r w:rsidR="00775253" w:rsidRPr="00097AD3">
        <w:rPr>
          <w:sz w:val="24"/>
          <w:szCs w:val="24"/>
        </w:rPr>
        <w:t>SH-7382</w:t>
      </w:r>
      <w:r w:rsidRPr="00097AD3">
        <w:rPr>
          <w:sz w:val="24"/>
          <w:szCs w:val="24"/>
        </w:rPr>
        <w:t xml:space="preserve"> о проведении </w:t>
      </w:r>
      <w:r w:rsidR="00A51B75" w:rsidRPr="00097AD3">
        <w:rPr>
          <w:sz w:val="24"/>
          <w:szCs w:val="24"/>
        </w:rPr>
        <w:t>запроса предложений</w:t>
      </w:r>
      <w:r w:rsidRPr="00097AD3">
        <w:rPr>
          <w:sz w:val="24"/>
          <w:szCs w:val="24"/>
        </w:rPr>
        <w:t xml:space="preserve">  </w:t>
      </w:r>
      <w:r w:rsidR="00BB7952" w:rsidRPr="00097AD3">
        <w:rPr>
          <w:sz w:val="24"/>
          <w:szCs w:val="24"/>
        </w:rPr>
        <w:t xml:space="preserve">на </w:t>
      </w:r>
      <w:r w:rsidR="007E05C1" w:rsidRPr="00097AD3">
        <w:rPr>
          <w:sz w:val="24"/>
          <w:szCs w:val="24"/>
        </w:rPr>
        <w:t>в</w:t>
      </w:r>
      <w:r w:rsidR="00BB7952" w:rsidRPr="00097AD3">
        <w:rPr>
          <w:sz w:val="24"/>
          <w:szCs w:val="24"/>
        </w:rPr>
        <w:t>ыполнени</w:t>
      </w:r>
      <w:r w:rsidR="00A07A2A" w:rsidRPr="00097AD3">
        <w:rPr>
          <w:sz w:val="24"/>
          <w:szCs w:val="24"/>
        </w:rPr>
        <w:t>е</w:t>
      </w:r>
      <w:r w:rsidR="00BB7952" w:rsidRPr="00097AD3">
        <w:rPr>
          <w:sz w:val="24"/>
          <w:szCs w:val="24"/>
        </w:rPr>
        <w:t xml:space="preserve"> работ, оказани</w:t>
      </w:r>
      <w:r w:rsidR="00A07A2A" w:rsidRPr="00097AD3">
        <w:rPr>
          <w:sz w:val="24"/>
          <w:szCs w:val="24"/>
        </w:rPr>
        <w:t>е</w:t>
      </w:r>
      <w:r w:rsidR="00BB7952" w:rsidRPr="00097AD3">
        <w:rPr>
          <w:sz w:val="24"/>
          <w:szCs w:val="24"/>
        </w:rPr>
        <w:t xml:space="preserve"> услуг </w:t>
      </w:r>
      <w:r w:rsidRPr="00097AD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97AD3">
        <w:rPr>
          <w:sz w:val="24"/>
          <w:szCs w:val="24"/>
        </w:rPr>
        <w:t>Госкорпорации</w:t>
      </w:r>
      <w:proofErr w:type="spellEnd"/>
      <w:r w:rsidRPr="00097AD3">
        <w:rPr>
          <w:sz w:val="24"/>
          <w:szCs w:val="24"/>
        </w:rPr>
        <w:t xml:space="preserve"> «</w:t>
      </w:r>
      <w:proofErr w:type="spellStart"/>
      <w:r w:rsidRPr="00097AD3">
        <w:rPr>
          <w:sz w:val="24"/>
          <w:szCs w:val="24"/>
        </w:rPr>
        <w:t>Росатом</w:t>
      </w:r>
      <w:proofErr w:type="spellEnd"/>
      <w:r w:rsidRPr="00097AD3">
        <w:rPr>
          <w:sz w:val="24"/>
          <w:szCs w:val="24"/>
        </w:rPr>
        <w:t xml:space="preserve">» </w:t>
      </w:r>
      <w:hyperlink r:id="rId6" w:history="1">
        <w:r w:rsidRPr="00097AD3">
          <w:rPr>
            <w:rStyle w:val="a3"/>
            <w:color w:val="auto"/>
            <w:sz w:val="24"/>
            <w:szCs w:val="24"/>
            <w:lang w:val="en-US"/>
          </w:rPr>
          <w:t>http</w:t>
        </w:r>
        <w:r w:rsidRPr="00097AD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97AD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97AD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97AD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97AD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97AD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97AD3">
        <w:rPr>
          <w:snapToGrid w:val="0"/>
          <w:sz w:val="24"/>
          <w:szCs w:val="24"/>
        </w:rPr>
        <w:t xml:space="preserve"> </w:t>
      </w:r>
      <w:r w:rsidRPr="00097AD3">
        <w:rPr>
          <w:sz w:val="24"/>
          <w:szCs w:val="24"/>
        </w:rPr>
        <w:t>№</w:t>
      </w:r>
      <w:r w:rsidR="007229F8" w:rsidRPr="00097AD3">
        <w:rPr>
          <w:sz w:val="24"/>
          <w:szCs w:val="24"/>
        </w:rPr>
        <w:t xml:space="preserve"> </w:t>
      </w:r>
      <w:r w:rsidR="00775253" w:rsidRPr="00097AD3">
        <w:rPr>
          <w:sz w:val="24"/>
          <w:szCs w:val="24"/>
        </w:rPr>
        <w:t>140604/0506/359</w:t>
      </w:r>
      <w:r w:rsidRPr="00097AD3">
        <w:rPr>
          <w:sz w:val="24"/>
          <w:szCs w:val="24"/>
        </w:rPr>
        <w:t xml:space="preserve">  дата </w:t>
      </w:r>
      <w:r w:rsidR="00775253" w:rsidRPr="00097AD3">
        <w:rPr>
          <w:snapToGrid w:val="0"/>
          <w:sz w:val="24"/>
          <w:szCs w:val="24"/>
        </w:rPr>
        <w:t>04.06.2014</w:t>
      </w:r>
      <w:r w:rsidRPr="00097AD3">
        <w:rPr>
          <w:sz w:val="24"/>
          <w:szCs w:val="24"/>
        </w:rPr>
        <w:t xml:space="preserve">г. </w:t>
      </w:r>
      <w:r w:rsidR="00BB7952" w:rsidRPr="00097AD3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097AD3">
        <w:rPr>
          <w:sz w:val="24"/>
          <w:szCs w:val="22"/>
        </w:rPr>
        <w:t>:</w:t>
      </w:r>
    </w:p>
    <w:p w:rsidR="00BB7952" w:rsidRPr="00097AD3" w:rsidRDefault="00BB7952" w:rsidP="00BB7952">
      <w:pPr>
        <w:jc w:val="both"/>
        <w:rPr>
          <w:sz w:val="24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097AD3" w:rsidRPr="00903FA1" w:rsidTr="00F934D2">
        <w:trPr>
          <w:trHeight w:val="575"/>
        </w:trPr>
        <w:tc>
          <w:tcPr>
            <w:tcW w:w="1572" w:type="dxa"/>
            <w:shd w:val="clear" w:color="auto" w:fill="auto"/>
          </w:tcPr>
          <w:p w:rsidR="00097AD3" w:rsidRPr="00903FA1" w:rsidRDefault="00097AD3" w:rsidP="00F934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№</w:t>
            </w:r>
          </w:p>
          <w:p w:rsidR="00097AD3" w:rsidRPr="00903FA1" w:rsidRDefault="00097AD3" w:rsidP="00F934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03FA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03FA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03FA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097AD3" w:rsidRPr="00903FA1" w:rsidRDefault="00097AD3" w:rsidP="00F934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Наименование</w:t>
            </w:r>
          </w:p>
        </w:tc>
      </w:tr>
      <w:tr w:rsidR="00097AD3" w:rsidRPr="00903FA1" w:rsidTr="00F934D2">
        <w:trPr>
          <w:trHeight w:val="300"/>
        </w:trPr>
        <w:tc>
          <w:tcPr>
            <w:tcW w:w="1572" w:type="dxa"/>
            <w:shd w:val="clear" w:color="auto" w:fill="auto"/>
          </w:tcPr>
          <w:p w:rsidR="00097AD3" w:rsidRPr="00903FA1" w:rsidRDefault="00097AD3" w:rsidP="00F934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03FA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097AD3" w:rsidRPr="00903FA1" w:rsidRDefault="00097AD3" w:rsidP="00F934D2">
            <w:pPr>
              <w:contextualSpacing/>
              <w:jc w:val="center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Разработка проектной документации и рабочей документации «ОАО «СХК» ЦХО. Площадка № 4. Здание 51, 51а, 52, 52а, 53, 61, 73, 75, 77, 79, 82, 93, склад баллонов. Автоматическая установка пожарной сигнализации (АУПС) и система оповещения и управления эвакуацией (СОУЭ)»</w:t>
            </w:r>
          </w:p>
        </w:tc>
      </w:tr>
    </w:tbl>
    <w:p w:rsidR="00BB7952" w:rsidRPr="00097AD3" w:rsidRDefault="00BB7952" w:rsidP="00BB7952">
      <w:pPr>
        <w:jc w:val="both"/>
        <w:rPr>
          <w:snapToGrid w:val="0"/>
          <w:sz w:val="24"/>
          <w:szCs w:val="22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097AD3" w:rsidRPr="00D84B62" w:rsidTr="00097A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84B62">
              <w:rPr>
                <w:sz w:val="24"/>
                <w:szCs w:val="24"/>
              </w:rPr>
              <w:t>1 673 418,65 рублей (Один миллион шестьсот семьдесят три тысячи четыреста восемнадцать рублей 65 копеек), в том числе НДС 18%.</w:t>
            </w:r>
          </w:p>
        </w:tc>
      </w:tr>
      <w:tr w:rsidR="00097AD3" w:rsidRPr="00D84B62" w:rsidTr="00097A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D84B62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097AD3" w:rsidRPr="00D84B62" w:rsidTr="00097A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  <w:u w:val="single"/>
              </w:rPr>
              <w:t>территория Исполнителя</w:t>
            </w:r>
          </w:p>
        </w:tc>
      </w:tr>
      <w:tr w:rsidR="00097AD3" w:rsidRPr="00D84B62" w:rsidTr="00097A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pStyle w:val="a5"/>
              <w:spacing w:line="240" w:lineRule="exact"/>
              <w:ind w:left="0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097AD3" w:rsidRPr="00D84B62" w:rsidRDefault="00097AD3" w:rsidP="00F934D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lastRenderedPageBreak/>
              <w:t xml:space="preserve">окончание работ – 30 сентября 2014г., в случае </w:t>
            </w:r>
            <w:proofErr w:type="gramStart"/>
            <w:r w:rsidRPr="00D84B6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D84B6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097AD3" w:rsidRPr="00D84B62" w:rsidRDefault="00097AD3" w:rsidP="00F934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97AD3" w:rsidRPr="00D84B62" w:rsidTr="00097A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contextualSpacing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097AD3" w:rsidRPr="00D84B62" w:rsidRDefault="00097AD3" w:rsidP="00F934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97AD3" w:rsidRPr="00D84B62" w:rsidTr="00097A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D3" w:rsidRPr="00D84B62" w:rsidRDefault="00097AD3" w:rsidP="00F934D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D84B6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84B6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097AD3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>
        <w:rPr>
          <w:sz w:val="24"/>
          <w:szCs w:val="24"/>
        </w:rPr>
        <w:t xml:space="preserve">открытия </w:t>
      </w:r>
      <w:r w:rsidR="00BE1A61" w:rsidRPr="00097AD3">
        <w:rPr>
          <w:sz w:val="24"/>
          <w:szCs w:val="24"/>
        </w:rPr>
        <w:t>доступа к поданным Предложениям</w:t>
      </w:r>
      <w:r w:rsidRPr="00097AD3">
        <w:rPr>
          <w:snapToGrid w:val="0"/>
          <w:sz w:val="24"/>
          <w:szCs w:val="24"/>
        </w:rPr>
        <w:t xml:space="preserve"> состоялась </w:t>
      </w:r>
      <w:r w:rsidR="007229F8" w:rsidRPr="00097AD3">
        <w:rPr>
          <w:sz w:val="24"/>
          <w:szCs w:val="24"/>
        </w:rPr>
        <w:t>«</w:t>
      </w:r>
      <w:r w:rsidR="00775253" w:rsidRPr="00097AD3">
        <w:rPr>
          <w:sz w:val="24"/>
          <w:szCs w:val="24"/>
        </w:rPr>
        <w:t>18</w:t>
      </w:r>
      <w:r w:rsidR="007229F8" w:rsidRPr="00097AD3">
        <w:rPr>
          <w:sz w:val="24"/>
          <w:szCs w:val="24"/>
        </w:rPr>
        <w:t xml:space="preserve">» </w:t>
      </w:r>
      <w:r w:rsidR="00775253" w:rsidRPr="00097AD3">
        <w:rPr>
          <w:sz w:val="24"/>
          <w:szCs w:val="24"/>
        </w:rPr>
        <w:t>июня</w:t>
      </w:r>
      <w:r w:rsidR="007229F8" w:rsidRPr="00097AD3">
        <w:rPr>
          <w:sz w:val="24"/>
          <w:szCs w:val="24"/>
        </w:rPr>
        <w:t xml:space="preserve"> </w:t>
      </w:r>
      <w:r w:rsidR="00775253" w:rsidRPr="00097AD3">
        <w:rPr>
          <w:sz w:val="24"/>
          <w:szCs w:val="24"/>
        </w:rPr>
        <w:t>2014</w:t>
      </w:r>
      <w:r w:rsidRPr="00097AD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097AD3">
        <w:rPr>
          <w:sz w:val="24"/>
          <w:szCs w:val="24"/>
        </w:rPr>
        <w:t>Открытие доступа к поданным Предложениям</w:t>
      </w:r>
      <w:r w:rsidRPr="00097AD3">
        <w:rPr>
          <w:snapToGrid w:val="0"/>
          <w:sz w:val="24"/>
          <w:szCs w:val="24"/>
        </w:rPr>
        <w:t xml:space="preserve">» </w:t>
      </w:r>
      <w:r w:rsidR="007229F8" w:rsidRPr="00097AD3">
        <w:rPr>
          <w:snapToGrid w:val="0"/>
          <w:sz w:val="24"/>
          <w:szCs w:val="24"/>
        </w:rPr>
        <w:t xml:space="preserve">№ </w:t>
      </w:r>
      <w:r w:rsidR="00775253" w:rsidRPr="00097AD3">
        <w:rPr>
          <w:snapToGrid w:val="0"/>
          <w:sz w:val="24"/>
          <w:szCs w:val="24"/>
        </w:rPr>
        <w:t>SH-2014/1096</w:t>
      </w:r>
      <w:r w:rsidR="0002321F" w:rsidRPr="00097AD3">
        <w:rPr>
          <w:snapToGrid w:val="0"/>
          <w:sz w:val="24"/>
          <w:szCs w:val="24"/>
        </w:rPr>
        <w:t xml:space="preserve"> от </w:t>
      </w:r>
      <w:r w:rsidR="00775253" w:rsidRPr="00097AD3">
        <w:rPr>
          <w:snapToGrid w:val="0"/>
          <w:sz w:val="24"/>
          <w:szCs w:val="24"/>
        </w:rPr>
        <w:t>18.06.2014</w:t>
      </w:r>
    </w:p>
    <w:p w:rsidR="00392909" w:rsidRPr="00097AD3" w:rsidRDefault="00392909" w:rsidP="007229F8">
      <w:pPr>
        <w:jc w:val="both"/>
        <w:rPr>
          <w:b/>
          <w:sz w:val="24"/>
          <w:szCs w:val="24"/>
        </w:rPr>
      </w:pPr>
    </w:p>
    <w:p w:rsidR="00392909" w:rsidRPr="00097AD3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097AD3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097AD3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97A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97A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97AD3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 xml:space="preserve">Дата подачи </w:t>
            </w:r>
            <w:r w:rsidR="00BB7952" w:rsidRPr="00097AD3">
              <w:rPr>
                <w:sz w:val="24"/>
                <w:szCs w:val="24"/>
              </w:rPr>
              <w:t>предложения</w:t>
            </w:r>
            <w:r w:rsidRPr="00097AD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97A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97AD3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 xml:space="preserve">Цена </w:t>
            </w:r>
            <w:r w:rsidR="00BB7952" w:rsidRPr="00097AD3">
              <w:rPr>
                <w:sz w:val="24"/>
                <w:szCs w:val="24"/>
              </w:rPr>
              <w:t>предложения</w:t>
            </w:r>
          </w:p>
        </w:tc>
      </w:tr>
      <w:tr w:rsidR="00775253" w:rsidRPr="00097AD3" w:rsidTr="00F934D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  <w:lang w:val="en-US"/>
              </w:rPr>
            </w:pPr>
            <w:r w:rsidRPr="00097AD3">
              <w:rPr>
                <w:sz w:val="20"/>
                <w:lang w:val="en-US"/>
              </w:rPr>
              <w:t>17.06.2014 16:00:00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097AD3">
              <w:rPr>
                <w:snapToGrid w:val="0"/>
                <w:sz w:val="20"/>
              </w:rPr>
              <w:t>УЛ</w:t>
            </w:r>
            <w:proofErr w:type="gramEnd"/>
            <w:r w:rsidRPr="00097AD3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  <w:lang w:val="en-US"/>
              </w:rPr>
              <w:t>999.460,00 RUB С НДС</w:t>
            </w:r>
          </w:p>
        </w:tc>
      </w:tr>
      <w:tr w:rsidR="00775253" w:rsidRPr="00097AD3" w:rsidTr="00F934D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  <w:lang w:val="en-US"/>
              </w:rPr>
            </w:pPr>
            <w:r w:rsidRPr="00097AD3">
              <w:rPr>
                <w:sz w:val="20"/>
                <w:lang w:val="en-US"/>
              </w:rPr>
              <w:t>17.06.2014 18:30:00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  <w:lang w:val="en-US"/>
              </w:rPr>
              <w:t>1.673.418,65 RUB С НДС</w:t>
            </w:r>
          </w:p>
        </w:tc>
      </w:tr>
      <w:tr w:rsidR="00775253" w:rsidRPr="007C3F52" w:rsidTr="00F934D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</w:rPr>
              <w:t>ОБЩЕСТВО С ОГРАНИЧЕННОЙ ОТВЕТСТВЕННОСТЬЮ «ТЕХНИЧЕСКИЕ СРЕДСТВА ОХРАНЫ»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  <w:lang w:val="en-US"/>
              </w:rPr>
              <w:t>7017215744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  <w:lang w:val="en-US"/>
              </w:rPr>
            </w:pPr>
            <w:r w:rsidRPr="00097AD3">
              <w:rPr>
                <w:sz w:val="20"/>
                <w:lang w:val="en-US"/>
              </w:rPr>
              <w:t>17.06.2014 14:09:00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097AD3">
              <w:rPr>
                <w:snapToGrid w:val="0"/>
                <w:sz w:val="20"/>
              </w:rPr>
              <w:t>ОБЛ</w:t>
            </w:r>
            <w:proofErr w:type="gramEnd"/>
            <w:r w:rsidRPr="00097AD3">
              <w:rPr>
                <w:snapToGrid w:val="0"/>
                <w:sz w:val="20"/>
              </w:rPr>
              <w:t>, ТОМСК Г, СОВЕТСКАЯ УЛ, 84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rPr>
                <w:sz w:val="20"/>
              </w:rPr>
            </w:pPr>
            <w:r w:rsidRPr="00097AD3">
              <w:rPr>
                <w:snapToGrid w:val="0"/>
                <w:sz w:val="20"/>
                <w:lang w:val="en-US"/>
              </w:rPr>
              <w:t>998.000,00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lastRenderedPageBreak/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097AD3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97A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75253" w:rsidRPr="00097AD3" w:rsidTr="00F934D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</w:tr>
      <w:tr w:rsidR="00775253" w:rsidRPr="00C00F43" w:rsidTr="00F934D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253" w:rsidRPr="00097AD3" w:rsidRDefault="00775253" w:rsidP="00F934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DC7970" w:rsidRDefault="00ED6112" w:rsidP="00ED6112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ED6112" w:rsidRPr="00DC7970" w:rsidRDefault="00ED6112" w:rsidP="00ED6112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D6112" w:rsidRPr="00097AD3" w:rsidTr="00ED611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097AD3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097AD3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>Причина отклонения</w:t>
            </w:r>
          </w:p>
        </w:tc>
      </w:tr>
      <w:tr w:rsidR="00775253" w:rsidRPr="00097AD3" w:rsidTr="00F934D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5253" w:rsidRPr="00097AD3" w:rsidRDefault="00775253" w:rsidP="00F934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7AD3">
              <w:rPr>
                <w:sz w:val="24"/>
                <w:szCs w:val="24"/>
              </w:rPr>
              <w:t>ОБЩЕСТВО С ОГРАНИЧЕННОЙ ОТВЕТСТВЕННОСТЬЮ «ТЕХНИЧЕСКИЕ СРЕДСТВА ОХРАНЫ»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253" w:rsidRPr="00097AD3" w:rsidRDefault="00775253" w:rsidP="00F934D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 w:rsidRPr="00097AD3">
              <w:rPr>
                <w:sz w:val="20"/>
              </w:rPr>
              <w:t>согласно п.п. 17.1.3 п. 17 Информационной карты – отсутствует свидетельство СРО к работам, на которые по предмету торговых процедур необходим допуск в соответствии с «Перечнем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(кроме особо опасных и технически сложных объектов и объектов использования атомной</w:t>
            </w:r>
            <w:proofErr w:type="gramEnd"/>
            <w:r w:rsidRPr="00097AD3">
              <w:rPr>
                <w:sz w:val="20"/>
              </w:rPr>
              <w:t xml:space="preserve"> энергии)», утвержденный Приказом Минрегионразвития № 624 от 30 декабря 2009 года (раздел </w:t>
            </w:r>
            <w:r w:rsidRPr="00097AD3">
              <w:rPr>
                <w:sz w:val="20"/>
                <w:lang w:val="en-US"/>
              </w:rPr>
              <w:t>II</w:t>
            </w:r>
            <w:r w:rsidRPr="00097AD3">
              <w:rPr>
                <w:sz w:val="20"/>
              </w:rPr>
              <w:t xml:space="preserve"> «Виды работ по подготовке проектной документации»): п. 9 (Работы по подготовке проектов мероприятий по охране окружающей среды)       </w:t>
            </w:r>
          </w:p>
        </w:tc>
      </w:tr>
    </w:tbl>
    <w:p w:rsidR="00962F44" w:rsidRDefault="00962F4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D6112" w:rsidRP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97AD3" w:rsidRPr="00FD41A2" w:rsidRDefault="00097AD3" w:rsidP="00097AD3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</w:t>
      </w:r>
      <w:r w:rsidRPr="00963C83">
        <w:rPr>
          <w:sz w:val="24"/>
          <w:szCs w:val="24"/>
        </w:rPr>
        <w:t>в заочной форме</w:t>
      </w:r>
      <w:r w:rsidRPr="00FD41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допущенных участников процедуры. </w:t>
      </w:r>
    </w:p>
    <w:p w:rsidR="00097AD3" w:rsidRPr="007F5BFE" w:rsidRDefault="00097AD3" w:rsidP="00097AD3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Место: ЭТП А-К-Д</w:t>
      </w:r>
      <w:r w:rsidRPr="007F5BFE">
        <w:rPr>
          <w:sz w:val="24"/>
          <w:szCs w:val="24"/>
        </w:rPr>
        <w:t xml:space="preserve"> </w:t>
      </w:r>
      <w:hyperlink r:id="rId7" w:history="1">
        <w:r w:rsidRPr="00FC617C">
          <w:rPr>
            <w:rStyle w:val="a3"/>
            <w:sz w:val="24"/>
            <w:szCs w:val="24"/>
          </w:rPr>
          <w:t>http://www.</w:t>
        </w:r>
        <w:r w:rsidRPr="00FC617C">
          <w:rPr>
            <w:rStyle w:val="a3"/>
            <w:sz w:val="24"/>
            <w:szCs w:val="24"/>
            <w:lang w:val="en-US"/>
          </w:rPr>
          <w:t>a</w:t>
        </w:r>
        <w:r w:rsidRPr="00097AD3">
          <w:rPr>
            <w:rStyle w:val="a3"/>
            <w:sz w:val="24"/>
            <w:szCs w:val="24"/>
          </w:rPr>
          <w:t>-</w:t>
        </w:r>
        <w:r w:rsidRPr="00FC617C">
          <w:rPr>
            <w:rStyle w:val="a3"/>
            <w:sz w:val="24"/>
            <w:szCs w:val="24"/>
            <w:lang w:val="en-US"/>
          </w:rPr>
          <w:t>k</w:t>
        </w:r>
        <w:r w:rsidRPr="00097AD3">
          <w:rPr>
            <w:rStyle w:val="a3"/>
            <w:sz w:val="24"/>
            <w:szCs w:val="24"/>
          </w:rPr>
          <w:t>-</w:t>
        </w:r>
        <w:r w:rsidRPr="00FC617C">
          <w:rPr>
            <w:rStyle w:val="a3"/>
            <w:sz w:val="24"/>
            <w:szCs w:val="24"/>
            <w:lang w:val="en-US"/>
          </w:rPr>
          <w:t>d</w:t>
        </w:r>
        <w:r w:rsidRPr="00FC617C">
          <w:rPr>
            <w:rStyle w:val="a3"/>
            <w:sz w:val="24"/>
            <w:szCs w:val="24"/>
          </w:rPr>
          <w:t>.</w:t>
        </w:r>
        <w:proofErr w:type="spellStart"/>
        <w:r w:rsidRPr="00FC617C">
          <w:rPr>
            <w:rStyle w:val="a3"/>
            <w:sz w:val="24"/>
            <w:szCs w:val="24"/>
          </w:rPr>
          <w:t>ru</w:t>
        </w:r>
        <w:proofErr w:type="spellEnd"/>
        <w:r w:rsidRPr="00FC617C">
          <w:rPr>
            <w:rStyle w:val="a3"/>
            <w:sz w:val="24"/>
            <w:szCs w:val="24"/>
          </w:rPr>
          <w:t>/</w:t>
        </w:r>
      </w:hyperlink>
    </w:p>
    <w:p w:rsidR="00025388" w:rsidRDefault="00097AD3" w:rsidP="00097AD3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Проведение переторжки: </w:t>
      </w:r>
      <w:r w:rsidRPr="007F5BFE">
        <w:rPr>
          <w:sz w:val="22"/>
          <w:szCs w:val="22"/>
        </w:rPr>
        <w:t>до «</w:t>
      </w:r>
      <w:r w:rsidR="00837EDB">
        <w:rPr>
          <w:sz w:val="22"/>
          <w:szCs w:val="22"/>
          <w:lang w:val="en-US"/>
        </w:rPr>
        <w:t>22</w:t>
      </w:r>
      <w:r w:rsidRPr="007F5BFE">
        <w:rPr>
          <w:sz w:val="22"/>
          <w:szCs w:val="22"/>
        </w:rPr>
        <w:t>» ию</w:t>
      </w:r>
      <w:r>
        <w:rPr>
          <w:sz w:val="22"/>
          <w:szCs w:val="22"/>
        </w:rPr>
        <w:t>л</w:t>
      </w:r>
      <w:r w:rsidRPr="007F5BFE">
        <w:rPr>
          <w:sz w:val="22"/>
          <w:szCs w:val="22"/>
        </w:rPr>
        <w:t>я 2014г. 05:00</w:t>
      </w:r>
      <w:r w:rsidRPr="007F5BFE" w:rsidDel="00FD41A2">
        <w:rPr>
          <w:sz w:val="24"/>
          <w:szCs w:val="24"/>
        </w:rPr>
        <w:t xml:space="preserve"> </w:t>
      </w:r>
      <w:r w:rsidRPr="007F5BFE">
        <w:rPr>
          <w:sz w:val="24"/>
          <w:szCs w:val="24"/>
        </w:rPr>
        <w:t>(время</w:t>
      </w:r>
      <w:r>
        <w:rPr>
          <w:sz w:val="24"/>
          <w:szCs w:val="24"/>
        </w:rPr>
        <w:t xml:space="preserve"> московское).</w:t>
      </w:r>
    </w:p>
    <w:p w:rsidR="00025388" w:rsidRPr="00097AD3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097AD3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097AD3">
        <w:rPr>
          <w:sz w:val="24"/>
          <w:szCs w:val="24"/>
        </w:rPr>
        <w:br/>
        <w:t xml:space="preserve">Заявка по </w:t>
      </w:r>
      <w:r w:rsidR="00775253" w:rsidRPr="00097AD3">
        <w:rPr>
          <w:sz w:val="24"/>
          <w:szCs w:val="24"/>
        </w:rPr>
        <w:t>заочной</w:t>
      </w:r>
      <w:r w:rsidRPr="00097AD3">
        <w:rPr>
          <w:sz w:val="24"/>
          <w:szCs w:val="24"/>
        </w:rPr>
        <w:t xml:space="preserve"> переторжке по процедуре закупки № </w:t>
      </w:r>
      <w:r w:rsidR="00775253" w:rsidRPr="00097AD3">
        <w:rPr>
          <w:sz w:val="24"/>
          <w:szCs w:val="24"/>
        </w:rPr>
        <w:t>SH-7382</w:t>
      </w:r>
      <w:r w:rsidRPr="00097AD3">
        <w:rPr>
          <w:sz w:val="24"/>
          <w:szCs w:val="24"/>
        </w:rPr>
        <w:t xml:space="preserve">, № </w:t>
      </w:r>
      <w:r w:rsidR="00775253" w:rsidRPr="00097AD3">
        <w:rPr>
          <w:sz w:val="24"/>
          <w:szCs w:val="24"/>
        </w:rPr>
        <w:t>140604/0506/359</w:t>
      </w:r>
      <w:r w:rsidRPr="00097AD3">
        <w:rPr>
          <w:sz w:val="24"/>
          <w:szCs w:val="24"/>
        </w:rPr>
        <w:t xml:space="preserve"> от</w:t>
      </w:r>
      <w:r w:rsidRPr="00097AD3">
        <w:rPr>
          <w:snapToGrid w:val="0"/>
          <w:sz w:val="24"/>
          <w:szCs w:val="24"/>
        </w:rPr>
        <w:t xml:space="preserve"> «</w:t>
      </w:r>
      <w:r w:rsidR="00775253" w:rsidRPr="00097AD3">
        <w:rPr>
          <w:snapToGrid w:val="0"/>
          <w:sz w:val="24"/>
          <w:szCs w:val="24"/>
        </w:rPr>
        <w:t>04</w:t>
      </w:r>
      <w:r w:rsidRPr="00097AD3">
        <w:rPr>
          <w:snapToGrid w:val="0"/>
          <w:sz w:val="24"/>
          <w:szCs w:val="24"/>
        </w:rPr>
        <w:t xml:space="preserve">» </w:t>
      </w:r>
      <w:r w:rsidR="00775253" w:rsidRPr="00097AD3">
        <w:rPr>
          <w:snapToGrid w:val="0"/>
          <w:sz w:val="24"/>
          <w:szCs w:val="24"/>
        </w:rPr>
        <w:t>июня</w:t>
      </w:r>
      <w:r w:rsidRPr="00097AD3">
        <w:rPr>
          <w:snapToGrid w:val="0"/>
          <w:sz w:val="24"/>
          <w:szCs w:val="24"/>
        </w:rPr>
        <w:t xml:space="preserve"> </w:t>
      </w:r>
      <w:r w:rsidR="00775253" w:rsidRPr="00097AD3">
        <w:rPr>
          <w:snapToGrid w:val="0"/>
          <w:sz w:val="24"/>
          <w:szCs w:val="24"/>
        </w:rPr>
        <w:t>2014</w:t>
      </w:r>
      <w:r w:rsidRPr="00097AD3">
        <w:rPr>
          <w:snapToGrid w:val="0"/>
          <w:sz w:val="24"/>
          <w:szCs w:val="24"/>
        </w:rPr>
        <w:t>г.</w:t>
      </w:r>
    </w:p>
    <w:p w:rsidR="00025388" w:rsidRPr="00097AD3" w:rsidRDefault="00097AD3" w:rsidP="00097AD3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Заявки следует направлять на </w:t>
      </w:r>
      <w:r>
        <w:rPr>
          <w:sz w:val="24"/>
          <w:szCs w:val="24"/>
        </w:rPr>
        <w:t>ЭТП А-К-Д</w:t>
      </w:r>
      <w:r w:rsidRPr="007F5BFE">
        <w:rPr>
          <w:sz w:val="24"/>
          <w:szCs w:val="24"/>
        </w:rPr>
        <w:t xml:space="preserve"> </w:t>
      </w:r>
      <w:hyperlink r:id="rId8" w:history="1">
        <w:r w:rsidRPr="00FC617C">
          <w:rPr>
            <w:rStyle w:val="a3"/>
            <w:sz w:val="24"/>
            <w:szCs w:val="24"/>
          </w:rPr>
          <w:t>http://www.</w:t>
        </w:r>
        <w:r w:rsidRPr="00FC617C">
          <w:rPr>
            <w:rStyle w:val="a3"/>
            <w:sz w:val="24"/>
            <w:szCs w:val="24"/>
            <w:lang w:val="en-US"/>
          </w:rPr>
          <w:t>a</w:t>
        </w:r>
        <w:r w:rsidRPr="00097AD3">
          <w:rPr>
            <w:rStyle w:val="a3"/>
            <w:sz w:val="24"/>
            <w:szCs w:val="24"/>
          </w:rPr>
          <w:t>-</w:t>
        </w:r>
        <w:r w:rsidRPr="00FC617C">
          <w:rPr>
            <w:rStyle w:val="a3"/>
            <w:sz w:val="24"/>
            <w:szCs w:val="24"/>
            <w:lang w:val="en-US"/>
          </w:rPr>
          <w:t>k</w:t>
        </w:r>
        <w:r w:rsidRPr="00097AD3">
          <w:rPr>
            <w:rStyle w:val="a3"/>
            <w:sz w:val="24"/>
            <w:szCs w:val="24"/>
          </w:rPr>
          <w:t>-</w:t>
        </w:r>
        <w:r w:rsidRPr="00FC617C">
          <w:rPr>
            <w:rStyle w:val="a3"/>
            <w:sz w:val="24"/>
            <w:szCs w:val="24"/>
            <w:lang w:val="en-US"/>
          </w:rPr>
          <w:t>d</w:t>
        </w:r>
        <w:r w:rsidRPr="00FC617C">
          <w:rPr>
            <w:rStyle w:val="a3"/>
            <w:sz w:val="24"/>
            <w:szCs w:val="24"/>
          </w:rPr>
          <w:t>.</w:t>
        </w:r>
        <w:proofErr w:type="spellStart"/>
        <w:r w:rsidRPr="00FC617C">
          <w:rPr>
            <w:rStyle w:val="a3"/>
            <w:sz w:val="24"/>
            <w:szCs w:val="24"/>
          </w:rPr>
          <w:t>ru</w:t>
        </w:r>
        <w:proofErr w:type="spellEnd"/>
        <w:r w:rsidRPr="00FC617C">
          <w:rPr>
            <w:rStyle w:val="a3"/>
            <w:sz w:val="24"/>
            <w:szCs w:val="24"/>
          </w:rPr>
          <w:t>/</w:t>
        </w:r>
      </w:hyperlink>
      <w:r w:rsidRPr="007F5BFE">
        <w:rPr>
          <w:sz w:val="24"/>
          <w:szCs w:val="24"/>
        </w:rPr>
        <w:t xml:space="preserve"> в вышеуказанную процедуру</w:t>
      </w:r>
      <w:r w:rsidR="00025388">
        <w:rPr>
          <w:snapToGrid w:val="0"/>
          <w:sz w:val="24"/>
          <w:szCs w:val="24"/>
        </w:rPr>
        <w:t>.</w:t>
      </w:r>
      <w:r w:rsidR="00025388">
        <w:rPr>
          <w:sz w:val="24"/>
          <w:szCs w:val="24"/>
        </w:rPr>
        <w:t xml:space="preserve"> </w:t>
      </w:r>
    </w:p>
    <w:bookmarkEnd w:id="0"/>
    <w:p w:rsidR="001461F8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1461F8" w:rsidRDefault="001461F8" w:rsidP="009F3FC4">
      <w:pPr>
        <w:numPr>
          <w:ilvl w:val="0"/>
          <w:numId w:val="11"/>
        </w:numPr>
        <w:suppressAutoHyphens/>
        <w:ind w:right="141"/>
        <w:jc w:val="both"/>
      </w:pPr>
    </w:p>
    <w:p w:rsidR="001461F8" w:rsidRDefault="001461F8" w:rsidP="009F3FC4">
      <w:pPr>
        <w:numPr>
          <w:ilvl w:val="0"/>
          <w:numId w:val="11"/>
        </w:num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461F8" w:rsidTr="001461F8"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ЭП</w:t>
            </w:r>
          </w:p>
        </w:tc>
      </w:tr>
      <w:tr w:rsidR="001461F8" w:rsidTr="001461F8"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221</w:t>
            </w:r>
          </w:p>
        </w:tc>
      </w:tr>
      <w:tr w:rsidR="001461F8" w:rsidTr="001461F8"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Губанова Светлана Алексеевна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16.07.2014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19/84Д от 14.04.2014</w:t>
            </w:r>
          </w:p>
        </w:tc>
        <w:tc>
          <w:tcPr>
            <w:tcW w:w="2535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 xml:space="preserve">№ 13 07 3f d1 00 01 00 </w:t>
            </w:r>
            <w:proofErr w:type="spellStart"/>
            <w:r>
              <w:t>00</w:t>
            </w:r>
            <w:proofErr w:type="spellEnd"/>
            <w:r>
              <w:t xml:space="preserve"> 02 0c</w:t>
            </w:r>
          </w:p>
        </w:tc>
      </w:tr>
      <w:tr w:rsidR="001461F8" w:rsidTr="001461F8"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 xml:space="preserve">Котова </w:t>
            </w:r>
            <w:r>
              <w:lastRenderedPageBreak/>
              <w:t>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lastRenderedPageBreak/>
              <w:t>17.07.2014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</w:t>
            </w:r>
            <w:r>
              <w:lastRenderedPageBreak/>
              <w:t>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lastRenderedPageBreak/>
              <w:t>№ 157</w:t>
            </w:r>
          </w:p>
        </w:tc>
      </w:tr>
      <w:tr w:rsidR="001461F8" w:rsidTr="001461F8"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1461F8" w:rsidTr="001461F8"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1461F8" w:rsidTr="001461F8"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 xml:space="preserve">№ 50 </w:t>
            </w:r>
            <w:proofErr w:type="spellStart"/>
            <w:r>
              <w:t>bf</w:t>
            </w:r>
            <w:proofErr w:type="spellEnd"/>
            <w:r>
              <w:t xml:space="preserve"> 20 e0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01 93</w:t>
            </w:r>
          </w:p>
        </w:tc>
      </w:tr>
      <w:tr w:rsidR="001461F8" w:rsidTr="001461F8"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461F8" w:rsidRDefault="001461F8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164</w:t>
            </w:r>
          </w:p>
        </w:tc>
      </w:tr>
    </w:tbl>
    <w:p w:rsidR="00BB7952" w:rsidRPr="007229F8" w:rsidRDefault="00BB7952" w:rsidP="009F3FC4">
      <w:pPr>
        <w:numPr>
          <w:ilvl w:val="0"/>
          <w:numId w:val="11"/>
        </w:numPr>
        <w:suppressAutoHyphens/>
        <w:ind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36DCD"/>
    <w:rsid w:val="000965FC"/>
    <w:rsid w:val="00097AD3"/>
    <w:rsid w:val="00105711"/>
    <w:rsid w:val="001134A5"/>
    <w:rsid w:val="00115925"/>
    <w:rsid w:val="001218F9"/>
    <w:rsid w:val="001461F8"/>
    <w:rsid w:val="001757A9"/>
    <w:rsid w:val="001871E3"/>
    <w:rsid w:val="00221E60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4C5DAF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75253"/>
    <w:rsid w:val="0077661F"/>
    <w:rsid w:val="007E05C1"/>
    <w:rsid w:val="00804251"/>
    <w:rsid w:val="00837EDB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64B66-13CB-4044-9C24-CEE242197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6232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2010-07-05T08:20:00Z</cp:lastPrinted>
  <dcterms:created xsi:type="dcterms:W3CDTF">2014-07-17T06:25:00Z</dcterms:created>
  <dcterms:modified xsi:type="dcterms:W3CDTF">2014-07-17T06:25:00Z</dcterms:modified>
</cp:coreProperties>
</file>