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06A6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Z031966</w:t>
      </w:r>
    </w:p>
    <w:p w:rsidR="00000000" w:rsidRDefault="00706A6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поставка товара, передача прав на программное обеспечение инфраструктуры виртуализации рабочих столов</w:t>
      </w:r>
    </w:p>
    <w:p w:rsidR="00000000" w:rsidRDefault="00706A6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706A6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706A6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706A6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706A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06A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706A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06A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706A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ятие "Уральский электромеханический завод"</w:t>
      </w:r>
    </w:p>
    <w:p w:rsidR="00000000" w:rsidRDefault="00706A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ФГУП"Уральский электромеханический завод</w:t>
      </w:r>
    </w:p>
    <w:p w:rsidR="00000000" w:rsidRDefault="00706A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поставка товара, передача прав на программное обеспечение инфраструкт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уры виртуализации рабочих столов</w:t>
      </w:r>
    </w:p>
    <w:p w:rsidR="00000000" w:rsidRDefault="00706A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поставка товара, передача прав на программное обеспечение инфраструктуры виртуализации рабочих столов </w:t>
      </w:r>
    </w:p>
    <w:p w:rsidR="00000000" w:rsidRDefault="00706A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706A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1 919 775 (Один миллион девятьсот девятнадцать тысяч семьсот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семьдесят пять) рублей 59 копеек, включая НДС. </w:t>
      </w:r>
    </w:p>
    <w:p w:rsidR="00000000" w:rsidRDefault="00706A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706A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размещ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31401242653,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№140611/0480/071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№Z031966.</w:t>
      </w:r>
    </w:p>
    <w:p w:rsidR="00000000" w:rsidRDefault="00706A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06A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08:00:00 (время московское) «19» июня 2014 года, по адресу: Аук. Конк. Дом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-2 http://a-k-d.ru/.</w:t>
      </w:r>
    </w:p>
    <w:p w:rsidR="00000000" w:rsidRDefault="00706A6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706A6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706A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06A6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706A6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706A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у).</w:t>
      </w:r>
    </w:p>
    <w:p w:rsidR="00000000" w:rsidRDefault="00706A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06A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706A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06A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08:00:00 (время московское) «19» июня 2014 года на ЭТП Аук. Конк. Дом:</w:t>
      </w:r>
    </w:p>
    <w:p w:rsidR="00000000" w:rsidRDefault="00706A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706A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00000" w:rsidRDefault="00706A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06A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706A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товара, передача прав на программное обеспечение инфраструктуры виртуализации рабочих столов </w:t>
      </w:r>
    </w:p>
    <w:p w:rsidR="00000000" w:rsidRDefault="00706A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953"/>
        <w:gridCol w:w="2525"/>
        <w:gridCol w:w="352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60146966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"СофтЛайн Трейд"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1 539 049 (Один миллион пятьсот тридцать девять тысяч сорок девять) рублей 05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60147086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"ИК "ХОСТ"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1 690 700 (Один миллион шестьсот девяносто тысяч семьсот) рублей 00 копеек , включая НДС </w:t>
            </w:r>
          </w:p>
        </w:tc>
      </w:tr>
    </w:tbl>
    <w:p w:rsidR="00000000" w:rsidRDefault="00706A6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Согласно решению закупочной комиссии заявки участников Закрытое акционерное общество "СофтЛайн Трейд", Общество с ограниченной ответственностью "ИК "ХОСТ" приняты к р</w:t>
      </w:r>
      <w:r>
        <w:rPr>
          <w:rFonts w:eastAsia="Times New Roman"/>
          <w:sz w:val="28"/>
          <w:szCs w:val="28"/>
        </w:rPr>
        <w:t xml:space="preserve">ассмотрению. </w:t>
      </w:r>
    </w:p>
    <w:p w:rsidR="00000000" w:rsidRDefault="00706A6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Приложения:</w:t>
      </w:r>
    </w:p>
    <w:p w:rsidR="00000000" w:rsidRDefault="00706A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регистрации представителей участников процедуры закупки, присутствующих на заседании закупочной комиссии по открытию доступа к поданным в форме электронных документов заявкам на участие в запросе цен, на __ л;</w:t>
      </w:r>
    </w:p>
    <w:p w:rsidR="00000000" w:rsidRDefault="00706A6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Закупочная ко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6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706A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06A68">
      <w:pPr>
        <w:spacing w:after="0" w:line="240" w:lineRule="auto"/>
      </w:pPr>
      <w:r>
        <w:separator/>
      </w:r>
    </w:p>
  </w:endnote>
  <w:endnote w:type="continuationSeparator" w:id="0">
    <w:p w:rsidR="00000000" w:rsidRDefault="00706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06A6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06A6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Z031966</w:t>
    </w:r>
  </w:p>
  <w:p w:rsidR="00000000" w:rsidRDefault="00706A6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поставка товара, передача прав на программное обеспечение инф</w:t>
    </w:r>
    <w:r>
      <w:rPr>
        <w:rFonts w:ascii="Times New Roman" w:hAnsi="Times New Roman" w:cs="Times New Roman"/>
        <w:bCs/>
        <w:sz w:val="16"/>
        <w:szCs w:val="16"/>
      </w:rPr>
      <w:t>раструктуры виртуализации рабочих столов</w:t>
    </w:r>
  </w:p>
  <w:p w:rsidR="00000000" w:rsidRDefault="00706A68">
    <w:pPr>
      <w:pStyle w:val="a9"/>
      <w:jc w:val="center"/>
      <w:rPr>
        <w:bCs/>
        <w:sz w:val="16"/>
        <w:szCs w:val="16"/>
      </w:rPr>
    </w:pPr>
  </w:p>
  <w:p w:rsidR="00000000" w:rsidRDefault="00706A6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06A6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06A68">
      <w:pPr>
        <w:spacing w:after="0" w:line="240" w:lineRule="auto"/>
      </w:pPr>
      <w:r>
        <w:separator/>
      </w:r>
    </w:p>
  </w:footnote>
  <w:footnote w:type="continuationSeparator" w:id="0">
    <w:p w:rsidR="00000000" w:rsidRDefault="00706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06A6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06A6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06A6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25A05"/>
    <w:multiLevelType w:val="multilevel"/>
    <w:tmpl w:val="8640E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706A68"/>
    <w:rsid w:val="00706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DE49C-D197-4D08-BF58-BF24627A1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513</Words>
  <Characters>3721</Characters>
  <Application>Microsoft Office Word</Application>
  <DocSecurity>0</DocSecurity>
  <Lines>31</Lines>
  <Paragraphs>8</Paragraphs>
  <ScaleCrop>false</ScaleCrop>
  <Company/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VVcherkasov</cp:lastModifiedBy>
  <cp:revision>2</cp:revision>
  <dcterms:created xsi:type="dcterms:W3CDTF">2014-06-19T07:54:00Z</dcterms:created>
  <dcterms:modified xsi:type="dcterms:W3CDTF">2014-06-19T07:54:00Z</dcterms:modified>
</cp:coreProperties>
</file>