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9154ED" w:rsidRDefault="00424FF2" w:rsidP="00CF0502">
      <w:pPr>
        <w:jc w:val="center"/>
        <w:rPr>
          <w:rFonts w:eastAsia="Times New Roman"/>
          <w:sz w:val="27"/>
          <w:szCs w:val="27"/>
        </w:rPr>
      </w:pPr>
      <w:r w:rsidRPr="009154ED">
        <w:rPr>
          <w:rFonts w:eastAsia="Times New Roman"/>
          <w:b/>
          <w:sz w:val="27"/>
          <w:szCs w:val="27"/>
        </w:rPr>
        <w:t xml:space="preserve">ПРОТОКОЛ № </w:t>
      </w:r>
      <w:r w:rsidR="00CF0502" w:rsidRPr="00CF0502">
        <w:rPr>
          <w:rFonts w:eastAsia="Times New Roman"/>
          <w:b/>
          <w:sz w:val="27"/>
          <w:szCs w:val="27"/>
        </w:rPr>
        <w:t>Z</w:t>
      </w:r>
      <w:r w:rsidR="00CC0B59" w:rsidRPr="00CC0B59">
        <w:rPr>
          <w:rFonts w:eastAsia="Times New Roman"/>
          <w:b/>
          <w:sz w:val="27"/>
          <w:szCs w:val="27"/>
        </w:rPr>
        <w:t>032025</w:t>
      </w:r>
      <w:r w:rsidR="009F65EF" w:rsidRPr="009154ED">
        <w:rPr>
          <w:rFonts w:eastAsia="Times New Roman"/>
          <w:b/>
          <w:sz w:val="27"/>
          <w:szCs w:val="27"/>
        </w:rPr>
        <w:t>-1</w:t>
      </w:r>
      <w:r w:rsidRPr="009154ED">
        <w:rPr>
          <w:rFonts w:eastAsia="Times New Roman"/>
          <w:b/>
          <w:sz w:val="27"/>
          <w:szCs w:val="27"/>
        </w:rPr>
        <w:br/>
      </w:r>
      <w:r w:rsidR="00794282" w:rsidRPr="009154ED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9154ED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9154ED">
        <w:rPr>
          <w:rFonts w:eastAsia="Times New Roman"/>
          <w:b/>
          <w:sz w:val="27"/>
          <w:szCs w:val="27"/>
        </w:rPr>
        <w:t>на право заключения договора на</w:t>
      </w:r>
      <w:r w:rsidR="008C4DFB" w:rsidRPr="009154ED">
        <w:rPr>
          <w:rFonts w:eastAsia="Times New Roman"/>
          <w:b/>
          <w:sz w:val="27"/>
          <w:szCs w:val="27"/>
        </w:rPr>
        <w:t xml:space="preserve"> </w:t>
      </w:r>
      <w:r w:rsidR="00CF0502">
        <w:rPr>
          <w:b/>
          <w:sz w:val="27"/>
          <w:szCs w:val="27"/>
        </w:rPr>
        <w:t>поставку</w:t>
      </w:r>
      <w:proofErr w:type="gramEnd"/>
      <w:r w:rsidR="00CF0502">
        <w:rPr>
          <w:b/>
          <w:sz w:val="27"/>
          <w:szCs w:val="27"/>
        </w:rPr>
        <w:t xml:space="preserve"> </w:t>
      </w:r>
      <w:r w:rsidR="00CC0B59" w:rsidRPr="00CC0B59">
        <w:rPr>
          <w:b/>
          <w:sz w:val="27"/>
          <w:szCs w:val="27"/>
        </w:rPr>
        <w:t>стеновых и кровельных панелей (</w:t>
      </w:r>
      <w:proofErr w:type="spellStart"/>
      <w:r w:rsidR="00CC0B59" w:rsidRPr="00CC0B59">
        <w:rPr>
          <w:b/>
          <w:sz w:val="27"/>
          <w:szCs w:val="27"/>
        </w:rPr>
        <w:t>сэндвич-панелей</w:t>
      </w:r>
      <w:proofErr w:type="spellEnd"/>
      <w:r w:rsidR="00CC0B59" w:rsidRPr="00CC0B59">
        <w:rPr>
          <w:b/>
          <w:sz w:val="27"/>
          <w:szCs w:val="27"/>
        </w:rPr>
        <w:t>) на объект «Насосная станция добавочной воды блоков №3,4 Ростовской АЭС с водоподводящим ковшом. Резервирование подачи технической воды»</w:t>
      </w:r>
      <w:r w:rsidR="001A7EDE">
        <w:rPr>
          <w:b/>
          <w:sz w:val="27"/>
          <w:szCs w:val="27"/>
        </w:rPr>
        <w:t xml:space="preserve"> </w:t>
      </w:r>
      <w:r w:rsidR="00CC0B59">
        <w:rPr>
          <w:b/>
          <w:sz w:val="27"/>
          <w:szCs w:val="27"/>
        </w:rPr>
        <w:t>(лот № 19</w:t>
      </w:r>
      <w:r w:rsidR="009154ED" w:rsidRPr="008C25E4">
        <w:rPr>
          <w:b/>
          <w:sz w:val="27"/>
          <w:szCs w:val="27"/>
        </w:rPr>
        <w:t>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51"/>
        <w:gridCol w:w="687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CC0B5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F0502">
              <w:rPr>
                <w:rFonts w:eastAsia="Times New Roman"/>
              </w:rPr>
              <w:t>0</w:t>
            </w:r>
            <w:r w:rsidR="00CC0B59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 xml:space="preserve">» </w:t>
            </w:r>
            <w:r w:rsidR="00CF0502">
              <w:rPr>
                <w:rFonts w:eastAsia="Times New Roman"/>
              </w:rPr>
              <w:t>июл</w:t>
            </w:r>
            <w:r w:rsidR="009F3993">
              <w:rPr>
                <w:rFonts w:eastAsia="Times New Roman"/>
              </w:rPr>
              <w:t>я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AF4408">
        <w:rPr>
          <w:bCs/>
        </w:rPr>
        <w:t>,</w:t>
      </w:r>
      <w:r w:rsidR="00AF4408" w:rsidRPr="00AF4408">
        <w:rPr>
          <w:bCs/>
          <w:sz w:val="28"/>
          <w:szCs w:val="28"/>
        </w:rPr>
        <w:t xml:space="preserve"> </w:t>
      </w:r>
      <w:r w:rsidR="00AF4408" w:rsidRPr="00AF4408">
        <w:rPr>
          <w:bCs/>
        </w:rPr>
        <w:t>от 03.12.2013 № 54</w:t>
      </w:r>
      <w:r w:rsidR="009F3993">
        <w:rPr>
          <w:bCs/>
        </w:rPr>
        <w:t>, от 10.04.2014 № 59</w:t>
      </w:r>
      <w:r>
        <w:rPr>
          <w:bCs/>
        </w:rPr>
        <w:t xml:space="preserve">) (далее – ЕОСЗ), </w:t>
      </w:r>
      <w:r>
        <w:t>с использованием функционала ЭТП</w:t>
      </w:r>
      <w:proofErr w:type="gramEnd"/>
      <w:r>
        <w:t xml:space="preserve"> «</w:t>
      </w:r>
      <w:proofErr w:type="spellStart"/>
      <w:r w:rsidR="00CE083B">
        <w:fldChar w:fldCharType="begin"/>
      </w:r>
      <w:r>
        <w:instrText xml:space="preserve"> HYPERLINK "http://www.a-k-d.ru/" </w:instrText>
      </w:r>
      <w:r w:rsidR="00CE083B">
        <w:fldChar w:fldCharType="separate"/>
      </w:r>
      <w:r>
        <w:rPr>
          <w:rStyle w:val="a4"/>
        </w:rPr>
        <w:t>a-k-d.ru</w:t>
      </w:r>
      <w:proofErr w:type="spellEnd"/>
      <w:r w:rsidR="00CE083B">
        <w:fldChar w:fldCharType="end"/>
      </w:r>
      <w:r>
        <w:t xml:space="preserve">» согласно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</w:t>
      </w:r>
      <w:r w:rsidRPr="00CF0502">
        <w:t>ия договора на</w:t>
      </w:r>
      <w:r w:rsidR="00AF410F" w:rsidRPr="00CF0502">
        <w:t xml:space="preserve"> </w:t>
      </w:r>
      <w:r w:rsidR="009D64A4" w:rsidRPr="00CF0502">
        <w:t xml:space="preserve">поставку </w:t>
      </w:r>
      <w:r w:rsidR="00CC0B59" w:rsidRPr="001F1CFE">
        <w:rPr>
          <w:rFonts w:eastAsia="Times New Roman"/>
        </w:rPr>
        <w:t>стеновых и кровельных панелей (</w:t>
      </w:r>
      <w:proofErr w:type="spellStart"/>
      <w:proofErr w:type="gramStart"/>
      <w:r w:rsidR="00CC0B59" w:rsidRPr="001F1CFE">
        <w:rPr>
          <w:rFonts w:eastAsia="Times New Roman"/>
        </w:rPr>
        <w:t>сэндвич-панелей</w:t>
      </w:r>
      <w:proofErr w:type="spellEnd"/>
      <w:proofErr w:type="gramEnd"/>
      <w:r w:rsidR="00CC0B59" w:rsidRPr="001F1CFE">
        <w:rPr>
          <w:rFonts w:eastAsia="Times New Roman"/>
        </w:rPr>
        <w:t>) на объект «Насосная станция добавочной воды блоков №3,4 Ростовской АЭС с водоподводящим ковшом. Резервирование подачи технической воды»</w:t>
      </w:r>
      <w:r w:rsidR="00CC0B59">
        <w:t xml:space="preserve"> </w:t>
      </w:r>
      <w:r w:rsidR="00AF4408" w:rsidRPr="009154ED">
        <w:t xml:space="preserve">(лот № </w:t>
      </w:r>
      <w:r w:rsidR="00CC0B59">
        <w:t>19</w:t>
      </w:r>
      <w:r w:rsidR="00AF4408" w:rsidRPr="009154ED">
        <w:t>-2014).</w:t>
      </w:r>
    </w:p>
    <w:p w:rsidR="008C25E4" w:rsidRDefault="00424FF2" w:rsidP="008C25E4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="00CC0B59" w:rsidRPr="00C472E5">
        <w:rPr>
          <w:rFonts w:eastAsia="Times New Roman"/>
        </w:rPr>
        <w:t>776 382,00 (Семьсот семьдесят шесть тысяч триста восемьдесят два рубля 00 копеек)</w:t>
      </w:r>
      <w:r w:rsidR="00CC0B59" w:rsidRPr="00EC69E6">
        <w:rPr>
          <w:rFonts w:eastAsia="Times New Roman"/>
        </w:rPr>
        <w:t>, включая НДС 18%.</w:t>
      </w:r>
    </w:p>
    <w:p w:rsidR="009154ED" w:rsidRDefault="00424FF2" w:rsidP="009154E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4479">
        <w:t xml:space="preserve">Срок исполнения </w:t>
      </w:r>
      <w:r w:rsidRPr="009154ED">
        <w:t>договора:</w:t>
      </w:r>
      <w:r w:rsidRPr="00CC0B59">
        <w:t xml:space="preserve"> </w:t>
      </w:r>
      <w:r w:rsidR="00CC0B59" w:rsidRPr="00CC0B59">
        <w:rPr>
          <w:rFonts w:eastAsia="Times New Roman"/>
        </w:rPr>
        <w:t xml:space="preserve">в течение 15 календарных дней с момента заключения договора </w:t>
      </w:r>
      <w:r w:rsidR="00CC0B59" w:rsidRPr="00CC0B59">
        <w:rPr>
          <w:rFonts w:eastAsia="Times New Roman"/>
          <w:color w:val="000000"/>
        </w:rPr>
        <w:t>(Приложение Том 2 «Техническая часть»).</w:t>
      </w:r>
    </w:p>
    <w:p w:rsidR="00CC0B59" w:rsidRPr="00800438" w:rsidRDefault="00374479" w:rsidP="00CC0B59">
      <w:pPr>
        <w:tabs>
          <w:tab w:val="left" w:pos="-567"/>
        </w:tabs>
        <w:spacing w:line="260" w:lineRule="exact"/>
        <w:jc w:val="both"/>
        <w:rPr>
          <w:bCs/>
          <w:color w:val="000000"/>
        </w:rPr>
      </w:pPr>
      <w:r w:rsidRPr="00374479">
        <w:t xml:space="preserve">Порядок оплаты: </w:t>
      </w:r>
      <w:r w:rsidR="00CC0B59" w:rsidRPr="00800438">
        <w:rPr>
          <w:bCs/>
          <w:color w:val="000000"/>
        </w:rPr>
        <w:t xml:space="preserve">Авансовый платеж в размере 30% (тридцать) от общей цены Договора, в т.ч. НДС 18%, перечисляется Покупателем на расчетный счет Поставщика в течение 10 (десять) календарных дней </w:t>
      </w:r>
      <w:proofErr w:type="gramStart"/>
      <w:r w:rsidR="00CC0B59" w:rsidRPr="00800438">
        <w:rPr>
          <w:bCs/>
          <w:color w:val="000000"/>
        </w:rPr>
        <w:t>с даты получения</w:t>
      </w:r>
      <w:proofErr w:type="gramEnd"/>
      <w:r w:rsidR="00CC0B59" w:rsidRPr="00800438">
        <w:rPr>
          <w:bCs/>
          <w:color w:val="000000"/>
        </w:rPr>
        <w:t xml:space="preserve"> счета Поставщика на соответствующий авансовый платеж при условии предоставления Поставщиком обеспечения возврата аванса в соответствии с условиями, предусмотренными Договором. </w:t>
      </w:r>
    </w:p>
    <w:p w:rsidR="00CC0B59" w:rsidRPr="00800438" w:rsidRDefault="00CC0B59" w:rsidP="00CC0B59">
      <w:pPr>
        <w:shd w:val="clear" w:color="auto" w:fill="FFFFFF"/>
        <w:jc w:val="both"/>
        <w:rPr>
          <w:bCs/>
          <w:color w:val="000000"/>
        </w:rPr>
      </w:pPr>
      <w:r w:rsidRPr="00800438">
        <w:rPr>
          <w:bCs/>
          <w:color w:val="000000"/>
        </w:rPr>
        <w:t xml:space="preserve">Поставщик в соответствии с НК РФ в течение 5 дней предоставит Покупателю счет-фактуру на сумму полученного аванса. </w:t>
      </w:r>
    </w:p>
    <w:p w:rsidR="00CC0B59" w:rsidRDefault="00CC0B59" w:rsidP="00CC0B59">
      <w:pPr>
        <w:shd w:val="clear" w:color="auto" w:fill="FFFFFF"/>
        <w:jc w:val="both"/>
      </w:pPr>
      <w:proofErr w:type="gramStart"/>
      <w:r w:rsidRPr="00800438">
        <w:rPr>
          <w:bCs/>
          <w:color w:val="000000"/>
        </w:rPr>
        <w:t>Окончательный р</w:t>
      </w:r>
      <w:r w:rsidRPr="00800438">
        <w:t>асчёт по Договору производится Покупателем с зачетом выплаченного авансового платежа путем перечисления денежных средств на расчетный счет Поставщика в течение 10 (десять) рабочих дней после поставки материалов на площадку АЭС, на основании подписанного Покупателем акта входного контроля ВК-0 без замечаний, и на основании представленных Поставщиком оригиналов следующих документов:</w:t>
      </w:r>
      <w:r>
        <w:t xml:space="preserve"> </w:t>
      </w:r>
      <w:r w:rsidRPr="00800438">
        <w:t>- счета Поставщика;</w:t>
      </w:r>
      <w:proofErr w:type="gramEnd"/>
      <w:r>
        <w:t xml:space="preserve"> </w:t>
      </w:r>
      <w:r w:rsidRPr="00800438">
        <w:t>- счета-фактуры Поставщика – 1 экз.; - товарной накладной (ф. ТОРГ-12) - 2 экз., - транспортной накладной/ТТН (ф.1-Т), - 1 эк</w:t>
      </w:r>
      <w:r>
        <w:t>з.</w:t>
      </w:r>
    </w:p>
    <w:p w:rsidR="00653D3F" w:rsidRDefault="00653D3F" w:rsidP="00CC0B59">
      <w:pPr>
        <w:pStyle w:val="ab"/>
        <w:widowControl w:val="0"/>
        <w:tabs>
          <w:tab w:val="left" w:pos="0"/>
        </w:tabs>
        <w:suppressAutoHyphens/>
        <w:ind w:firstLine="0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CC0B59">
        <w:t>17</w:t>
      </w:r>
      <w:r>
        <w:t>» </w:t>
      </w:r>
      <w:r w:rsidR="009F3993">
        <w:t>июня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CC0B59" w:rsidRPr="00CC0B59">
        <w:t>140617/0536/542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CC0B59" w:rsidRPr="00CC0B59">
        <w:t>Z032025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CC0B59" w:rsidRPr="00CC0B59">
        <w:t>31401253061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9F3993">
        <w:t>09</w:t>
      </w:r>
      <w:r w:rsidR="00882EE9">
        <w:t>:00:00 (время московское) «</w:t>
      </w:r>
      <w:r w:rsidR="00CC0B59">
        <w:t>02</w:t>
      </w:r>
      <w:r w:rsidRPr="00653D3F">
        <w:t xml:space="preserve">» </w:t>
      </w:r>
      <w:r w:rsidR="009F3993">
        <w:t>ию</w:t>
      </w:r>
      <w:r w:rsidR="00CF0502">
        <w:t>л</w:t>
      </w:r>
      <w:r w:rsidR="009F3993">
        <w:t>я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CE083B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CE083B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CD335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C25E4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C25E4" w:rsidRPr="002F77D4" w:rsidRDefault="008C25E4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C25E4" w:rsidRPr="002F77D4" w:rsidRDefault="008C25E4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CD3358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3358" w:rsidRPr="00F042F5" w:rsidRDefault="00CD3358" w:rsidP="00CD33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3358" w:rsidRPr="00F042F5" w:rsidRDefault="00CD3358" w:rsidP="00CD33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CF0502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02" w:rsidRDefault="00CF0502" w:rsidP="00CF05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02" w:rsidRDefault="00CF0502" w:rsidP="00CF05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A5603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Default="007A5603" w:rsidP="00CF05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Default="007A5603" w:rsidP="00CF05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CF0502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02" w:rsidRPr="002F77D4" w:rsidRDefault="00CF0502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02" w:rsidRPr="002F77D4" w:rsidRDefault="00CF0502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7A5603" w:rsidRPr="002F77D4" w:rsidTr="001A48D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7A5603" w:rsidRDefault="007A5603" w:rsidP="007A5603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7A5603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7A56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3B3C72">
        <w:t>11</w:t>
      </w:r>
      <w:r>
        <w:t xml:space="preserve"> из 1</w:t>
      </w:r>
      <w:r w:rsidR="003B3C72">
        <w:t>3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25E4" w:rsidRDefault="008C25E4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CF0502">
        <w:t>0</w:t>
      </w:r>
      <w:r w:rsidR="001A48D8">
        <w:t>2</w:t>
      </w:r>
      <w:r w:rsidRPr="00F042F5">
        <w:t xml:space="preserve">» </w:t>
      </w:r>
      <w:r w:rsidR="00A53C3C">
        <w:t>ию</w:t>
      </w:r>
      <w:r w:rsidR="00CF0502">
        <w:t>л</w:t>
      </w:r>
      <w:r w:rsidR="00A53C3C">
        <w:t>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CF0502">
        <w:t>1</w:t>
      </w:r>
      <w:r w:rsidRPr="00F042F5">
        <w:t xml:space="preserve"> заяв</w:t>
      </w:r>
      <w:r>
        <w:t>к</w:t>
      </w:r>
      <w:r w:rsidR="00CF0502">
        <w:t>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8C25E4" w:rsidRPr="005A49E5" w:rsidRDefault="008C25E4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9452F5">
        <w:t>п</w:t>
      </w:r>
      <w:r w:rsidR="009452F5" w:rsidRPr="009D64A4">
        <w:t>оставк</w:t>
      </w:r>
      <w:r w:rsidR="009452F5">
        <w:t>а</w:t>
      </w:r>
      <w:r w:rsidR="009452F5" w:rsidRPr="009D64A4">
        <w:t xml:space="preserve"> </w:t>
      </w:r>
      <w:r w:rsidR="001A48D8" w:rsidRPr="001F1CFE">
        <w:rPr>
          <w:rFonts w:eastAsia="Times New Roman"/>
        </w:rPr>
        <w:t>стеновых и кровельных панелей (</w:t>
      </w:r>
      <w:proofErr w:type="spellStart"/>
      <w:proofErr w:type="gramStart"/>
      <w:r w:rsidR="001A48D8" w:rsidRPr="001F1CFE">
        <w:rPr>
          <w:rFonts w:eastAsia="Times New Roman"/>
        </w:rPr>
        <w:t>сэндвич-панелей</w:t>
      </w:r>
      <w:proofErr w:type="spellEnd"/>
      <w:proofErr w:type="gramEnd"/>
      <w:r w:rsidR="001A48D8" w:rsidRPr="001F1CFE">
        <w:rPr>
          <w:rFonts w:eastAsia="Times New Roman"/>
        </w:rPr>
        <w:t>) на объект «Насосная станция добавочной воды блоков №3,4 Ростовской АЭС с водоподводящим ковшом. Резервирование подачи технической воды»</w:t>
      </w:r>
      <w:r w:rsidR="00CF0502" w:rsidRPr="009154ED">
        <w:t>.</w:t>
      </w:r>
    </w:p>
    <w:p w:rsidR="00E500A9" w:rsidRDefault="00E500A9" w:rsidP="008C25E4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lastRenderedPageBreak/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8C4DFB" w:rsidRDefault="008C4DFB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1A48D8">
            <w:pPr>
              <w:jc w:val="center"/>
              <w:rPr>
                <w:rFonts w:eastAsia="Times New Roman"/>
              </w:rPr>
            </w:pPr>
            <w:r>
              <w:t>9387_Z032025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56764" w:rsidRDefault="009452F5" w:rsidP="001A48D8">
            <w:r w:rsidRPr="00A145B7">
              <w:t xml:space="preserve">Общество с ограниченной </w:t>
            </w:r>
            <w:r w:rsidRPr="00CF0502">
              <w:t>ответственностью «</w:t>
            </w:r>
            <w:r w:rsidR="001A48D8">
              <w:t>Вира</w:t>
            </w:r>
            <w:r w:rsidRPr="00CF0502">
              <w:t xml:space="preserve">» </w:t>
            </w:r>
          </w:p>
          <w:p w:rsidR="001E28DB" w:rsidRPr="00A145B7" w:rsidRDefault="009452F5" w:rsidP="001A48D8">
            <w:pPr>
              <w:rPr>
                <w:rFonts w:eastAsia="Times New Roman"/>
              </w:rPr>
            </w:pPr>
            <w:r w:rsidRPr="00CF0502">
              <w:t>(ООО «</w:t>
            </w:r>
            <w:r w:rsidR="001A48D8">
              <w:t>Вира</w:t>
            </w:r>
            <w:r w:rsidRPr="00CF0502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424FF2" w:rsidP="001A48D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1A48D8">
              <w:rPr>
                <w:rFonts w:eastAsia="Times New Roman"/>
              </w:rPr>
              <w:t>6168028800</w:t>
            </w:r>
            <w:r w:rsidR="00374479" w:rsidRPr="00A145B7">
              <w:rPr>
                <w:rFonts w:eastAsia="Times New Roman"/>
              </w:rPr>
              <w:t xml:space="preserve">. </w:t>
            </w:r>
            <w:proofErr w:type="gramStart"/>
            <w:r w:rsidR="00175C10" w:rsidRPr="00A145B7">
              <w:rPr>
                <w:rFonts w:eastAsia="Times New Roman"/>
              </w:rPr>
              <w:t>Юридический</w:t>
            </w:r>
            <w:r w:rsidR="001A48D8">
              <w:rPr>
                <w:rFonts w:eastAsia="Times New Roman"/>
              </w:rPr>
              <w:t xml:space="preserve"> адрес: 344090, Ростовская обл., г. Ростов-на-Дону, ул. </w:t>
            </w:r>
            <w:proofErr w:type="spellStart"/>
            <w:r w:rsidR="001A48D8">
              <w:rPr>
                <w:rFonts w:eastAsia="Times New Roman"/>
              </w:rPr>
              <w:t>Доватора</w:t>
            </w:r>
            <w:proofErr w:type="spellEnd"/>
            <w:r w:rsidR="001A48D8">
              <w:rPr>
                <w:rFonts w:eastAsia="Times New Roman"/>
              </w:rPr>
              <w:t xml:space="preserve">, д. 152/4. </w:t>
            </w:r>
            <w:proofErr w:type="gramEnd"/>
            <w:r w:rsidR="001A48D8">
              <w:rPr>
                <w:rFonts w:eastAsia="Times New Roman"/>
              </w:rPr>
              <w:t>Ф</w:t>
            </w:r>
            <w:r w:rsidR="00175C10">
              <w:rPr>
                <w:rFonts w:eastAsia="Times New Roman"/>
              </w:rPr>
              <w:t>актический</w:t>
            </w:r>
            <w:r w:rsidRPr="00A145B7">
              <w:rPr>
                <w:rFonts w:eastAsia="Times New Roman"/>
              </w:rPr>
              <w:t xml:space="preserve"> адрес</w:t>
            </w:r>
            <w:r w:rsidR="00735D3E" w:rsidRPr="00A145B7">
              <w:rPr>
                <w:rFonts w:eastAsia="Times New Roman"/>
              </w:rPr>
              <w:t xml:space="preserve">: </w:t>
            </w:r>
            <w:r w:rsidR="001A48D8">
              <w:rPr>
                <w:rFonts w:eastAsia="Times New Roman"/>
              </w:rPr>
              <w:t xml:space="preserve">344038, </w:t>
            </w:r>
            <w:r w:rsidR="007F03DE">
              <w:rPr>
                <w:rFonts w:eastAsia="Times New Roman"/>
              </w:rPr>
              <w:t xml:space="preserve">Ростовская обл., г. Ростов-на-Дону, ул. </w:t>
            </w:r>
            <w:proofErr w:type="spellStart"/>
            <w:r w:rsidR="007F03DE">
              <w:rPr>
                <w:rFonts w:eastAsia="Times New Roman"/>
              </w:rPr>
              <w:t>Турмалиновская</w:t>
            </w:r>
            <w:proofErr w:type="spellEnd"/>
            <w:r w:rsidR="007F03DE">
              <w:rPr>
                <w:rFonts w:eastAsia="Times New Roman"/>
              </w:rPr>
              <w:t>, д. 110.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374479" w:rsidP="007F03D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7F03DE">
              <w:rPr>
                <w:rFonts w:eastAsia="Times New Roman"/>
              </w:rPr>
              <w:t>774 689,73 </w:t>
            </w:r>
            <w:r w:rsidR="0041317B">
              <w:rPr>
                <w:rFonts w:eastAsia="Times New Roman"/>
                <w:vertAlign w:val="superscript"/>
              </w:rPr>
              <w:t>*</w:t>
            </w:r>
            <w:r w:rsidR="001F3A55">
              <w:rPr>
                <w:rFonts w:eastAsia="Times New Roman"/>
                <w:vertAlign w:val="superscript"/>
              </w:rPr>
              <w:t xml:space="preserve"> </w:t>
            </w:r>
            <w:r w:rsidR="00424FF2" w:rsidRPr="00A145B7">
              <w:rPr>
                <w:rFonts w:eastAsia="Times New Roman"/>
              </w:rPr>
              <w:t>р</w:t>
            </w:r>
            <w:r w:rsidRPr="00A145B7">
              <w:rPr>
                <w:rFonts w:eastAsia="Times New Roman"/>
              </w:rPr>
              <w:t xml:space="preserve">уб. </w:t>
            </w:r>
            <w:r w:rsidR="00424FF2" w:rsidRPr="00A145B7">
              <w:rPr>
                <w:rFonts w:eastAsia="Times New Roman"/>
              </w:rPr>
              <w:t>(</w:t>
            </w:r>
            <w:r w:rsidR="007F03DE">
              <w:rPr>
                <w:rFonts w:eastAsia="Times New Roman"/>
              </w:rPr>
              <w:t>Семьсот семьдесят четыре тысячи шестьсот восемьдесят девять</w:t>
            </w:r>
            <w:r w:rsidR="00CB1E0D" w:rsidRPr="00A145B7">
              <w:rPr>
                <w:rFonts w:eastAsia="Times New Roman"/>
              </w:rPr>
              <w:t xml:space="preserve"> </w:t>
            </w:r>
            <w:r w:rsidR="00424FF2" w:rsidRPr="00A145B7">
              <w:rPr>
                <w:rFonts w:eastAsia="Times New Roman"/>
              </w:rPr>
              <w:t>рубл</w:t>
            </w:r>
            <w:r w:rsidR="0041317B">
              <w:rPr>
                <w:rFonts w:eastAsia="Times New Roman"/>
              </w:rPr>
              <w:t>ей</w:t>
            </w:r>
            <w:r w:rsidR="00424FF2" w:rsidRPr="00A145B7">
              <w:rPr>
                <w:rFonts w:eastAsia="Times New Roman"/>
              </w:rPr>
              <w:t xml:space="preserve"> </w:t>
            </w:r>
            <w:r w:rsidR="007F03DE">
              <w:rPr>
                <w:rFonts w:eastAsia="Times New Roman"/>
              </w:rPr>
              <w:t>73</w:t>
            </w:r>
            <w:r w:rsidR="00424FF2" w:rsidRPr="00A145B7">
              <w:rPr>
                <w:rFonts w:eastAsia="Times New Roman"/>
              </w:rPr>
              <w:t xml:space="preserve"> копе</w:t>
            </w:r>
            <w:r w:rsidR="007F03DE">
              <w:rPr>
                <w:rFonts w:eastAsia="Times New Roman"/>
              </w:rPr>
              <w:t>й</w:t>
            </w:r>
            <w:r w:rsidR="00424FF2" w:rsidRPr="00A145B7">
              <w:rPr>
                <w:rFonts w:eastAsia="Times New Roman"/>
              </w:rPr>
              <w:t>к</w:t>
            </w:r>
            <w:r w:rsidR="007F03DE">
              <w:rPr>
                <w:rFonts w:eastAsia="Times New Roman"/>
              </w:rPr>
              <w:t>и</w:t>
            </w:r>
            <w:r w:rsidR="00424FF2" w:rsidRPr="00A145B7">
              <w:rPr>
                <w:rFonts w:eastAsia="Times New Roman"/>
              </w:rPr>
              <w:t>) с учетом НДС</w:t>
            </w:r>
            <w:r w:rsidR="008C4DFB" w:rsidRPr="00A145B7">
              <w:rPr>
                <w:rFonts w:eastAsia="Times New Roman"/>
              </w:rPr>
              <w:t xml:space="preserve"> (18%)</w:t>
            </w:r>
            <w:r w:rsidRPr="00A145B7">
              <w:rPr>
                <w:rFonts w:eastAsia="Times New Roman"/>
              </w:rPr>
              <w:t>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1F3A55" w:rsidRPr="003A71E7" w:rsidRDefault="0041317B" w:rsidP="001F3A55">
      <w:pPr>
        <w:tabs>
          <w:tab w:val="left" w:pos="284"/>
        </w:tabs>
        <w:jc w:val="both"/>
        <w:rPr>
          <w:rFonts w:eastAsia="Times New Roman"/>
          <w:i/>
        </w:rPr>
      </w:pPr>
      <w:r>
        <w:rPr>
          <w:rFonts w:eastAsia="Times New Roman"/>
          <w:i/>
          <w:vertAlign w:val="superscript"/>
        </w:rPr>
        <w:t>*</w:t>
      </w:r>
      <w:r w:rsidR="001F3A55" w:rsidRPr="003A71E7">
        <w:rPr>
          <w:rFonts w:eastAsia="Times New Roman"/>
          <w:i/>
        </w:rPr>
        <w:t xml:space="preserve"> </w:t>
      </w:r>
      <w:r w:rsidR="001F3A55" w:rsidRPr="001F3A55">
        <w:rPr>
          <w:rFonts w:eastAsia="Times New Roman"/>
          <w:i/>
        </w:rPr>
        <w:t xml:space="preserve">В форме 1 «Заявка на участие в запросе цен» участником указана цена заявки, руб. с НДС: </w:t>
      </w:r>
      <w:r w:rsidR="007F03DE" w:rsidRPr="007F03DE">
        <w:rPr>
          <w:rFonts w:eastAsia="Times New Roman"/>
          <w:i/>
        </w:rPr>
        <w:t>774 689,72</w:t>
      </w:r>
      <w:r w:rsidR="007F03DE">
        <w:rPr>
          <w:rFonts w:eastAsia="Times New Roman"/>
        </w:rPr>
        <w:t xml:space="preserve"> </w:t>
      </w:r>
      <w:r w:rsidR="001F3A55" w:rsidRPr="001F3A55">
        <w:rPr>
          <w:i/>
        </w:rPr>
        <w:t>(</w:t>
      </w:r>
      <w:r w:rsidR="007F03DE" w:rsidRPr="007F03DE">
        <w:rPr>
          <w:rFonts w:eastAsia="Times New Roman"/>
          <w:i/>
        </w:rPr>
        <w:t>Семьсот семьдесят четыре тысячи шестьсот восемьдесят девять</w:t>
      </w:r>
      <w:r w:rsidR="001F3A55" w:rsidRPr="001F3A55">
        <w:rPr>
          <w:i/>
        </w:rPr>
        <w:t xml:space="preserve">) </w:t>
      </w:r>
      <w:r w:rsidR="001F3A55" w:rsidRPr="001F3A55">
        <w:rPr>
          <w:rFonts w:eastAsia="Times New Roman"/>
          <w:i/>
        </w:rPr>
        <w:t>руб</w:t>
      </w:r>
      <w:r w:rsidR="007F03DE">
        <w:rPr>
          <w:i/>
        </w:rPr>
        <w:t>лей 72</w:t>
      </w:r>
      <w:r w:rsidR="001F3A55" w:rsidRPr="001F3A55">
        <w:rPr>
          <w:i/>
        </w:rPr>
        <w:t xml:space="preserve"> коп.</w:t>
      </w: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1F3A55" w:rsidRDefault="001F3A55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CD6DF7" w:rsidRPr="00E90FB6" w:rsidRDefault="00CD6DF7" w:rsidP="00CD6DF7">
      <w:pPr>
        <w:pStyle w:val="a3"/>
        <w:spacing w:before="0" w:beforeAutospacing="0" w:after="0" w:afterAutospacing="0"/>
        <w:jc w:val="both"/>
        <w:rPr>
          <w:b/>
        </w:rPr>
      </w:pPr>
      <w:r w:rsidRPr="00E90FB6">
        <w:rPr>
          <w:b/>
        </w:rPr>
        <w:t>В связи с тем, что после окончания срока подачи заявок на участие в запросе цен поступила только одна заявка, запрос цен признается несостоявшимся в соответствии с подпунктом а) пункта 13.5.1 ЕОСЗ.</w:t>
      </w:r>
    </w:p>
    <w:p w:rsidR="00CF0502" w:rsidRDefault="00CF0502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CF0502" w:rsidRDefault="00CF0502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C21BE1" w:rsidRPr="00C21BE1" w:rsidRDefault="00C21BE1" w:rsidP="00374479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7938"/>
        <w:gridCol w:w="2996"/>
      </w:tblGrid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CE083B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CE083B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F60DC0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60A8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F60DC0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F60DC0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C16575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6575" w:rsidRPr="002F77D4" w:rsidRDefault="00C1657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6575" w:rsidRPr="002F77D4" w:rsidRDefault="00C1657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6575" w:rsidRPr="002F77D4" w:rsidRDefault="00C16575" w:rsidP="00AF410F">
            <w:pPr>
              <w:rPr>
                <w:rFonts w:eastAsia="Times New Roman"/>
              </w:rPr>
            </w:pPr>
          </w:p>
        </w:tc>
      </w:tr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A60A84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60A84" w:rsidRPr="00F042F5" w:rsidRDefault="00A60A84" w:rsidP="00A60A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60A84" w:rsidRPr="00F042F5" w:rsidRDefault="00A60A84" w:rsidP="00A60A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0A84" w:rsidRDefault="00A60A84" w:rsidP="00AF410F">
            <w:pPr>
              <w:rPr>
                <w:rFonts w:eastAsia="Times New Roman"/>
              </w:rPr>
            </w:pPr>
          </w:p>
        </w:tc>
      </w:tr>
      <w:tr w:rsidR="00CD6DF7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6DF7" w:rsidRDefault="00CD6DF7" w:rsidP="001A48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6DF7" w:rsidRDefault="00CD6DF7" w:rsidP="001A48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6DF7" w:rsidRDefault="00CD6DF7" w:rsidP="00AF410F">
            <w:pPr>
              <w:rPr>
                <w:rFonts w:eastAsia="Times New Roman"/>
              </w:rPr>
            </w:pPr>
          </w:p>
        </w:tc>
      </w:tr>
      <w:tr w:rsidR="007A5603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Default="007A5603" w:rsidP="001A48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Default="007A5603" w:rsidP="001A48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5603" w:rsidRDefault="007A5603" w:rsidP="00AF410F">
            <w:pPr>
              <w:rPr>
                <w:rFonts w:eastAsia="Times New Roman"/>
              </w:rPr>
            </w:pPr>
          </w:p>
        </w:tc>
      </w:tr>
      <w:tr w:rsidR="007A5603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lastRenderedPageBreak/>
              <w:t>Якубовский Алексей Сергеевич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5603" w:rsidRPr="002F77D4" w:rsidRDefault="007A5603" w:rsidP="00AF410F">
            <w:pPr>
              <w:rPr>
                <w:rFonts w:eastAsia="Times New Roman"/>
              </w:rPr>
            </w:pPr>
          </w:p>
        </w:tc>
      </w:tr>
      <w:tr w:rsidR="007A5603" w:rsidRPr="002F77D4" w:rsidTr="00F60DC0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AF410F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5603" w:rsidRPr="002F77D4" w:rsidRDefault="007A5603" w:rsidP="00AF410F">
            <w:pPr>
              <w:rPr>
                <w:rFonts w:eastAsia="Times New Roman"/>
              </w:rPr>
            </w:pPr>
          </w:p>
        </w:tc>
      </w:tr>
      <w:tr w:rsidR="007A5603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1A48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7A56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5603" w:rsidRPr="002F77D4" w:rsidRDefault="007A5603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8D8" w:rsidRDefault="001A48D8" w:rsidP="00DA48B0">
      <w:r>
        <w:separator/>
      </w:r>
    </w:p>
  </w:endnote>
  <w:endnote w:type="continuationSeparator" w:id="0">
    <w:p w:rsidR="001A48D8" w:rsidRDefault="001A48D8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1A48D8" w:rsidRDefault="001A48D8">
        <w:pPr>
          <w:pStyle w:val="a9"/>
          <w:jc w:val="right"/>
        </w:pPr>
        <w:fldSimple w:instr=" PAGE   \* MERGEFORMAT ">
          <w:r w:rsidR="00C56764">
            <w:rPr>
              <w:noProof/>
            </w:rPr>
            <w:t>4</w:t>
          </w:r>
        </w:fldSimple>
      </w:p>
    </w:sdtContent>
  </w:sdt>
  <w:p w:rsidR="001A48D8" w:rsidRDefault="001A48D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8D8" w:rsidRDefault="001A48D8" w:rsidP="00DA48B0">
      <w:r>
        <w:separator/>
      </w:r>
    </w:p>
  </w:footnote>
  <w:footnote w:type="continuationSeparator" w:id="0">
    <w:p w:rsidR="001A48D8" w:rsidRDefault="001A48D8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57BCE"/>
    <w:rsid w:val="0008534B"/>
    <w:rsid w:val="00087680"/>
    <w:rsid w:val="000B206B"/>
    <w:rsid w:val="0017382B"/>
    <w:rsid w:val="00175C10"/>
    <w:rsid w:val="00196C72"/>
    <w:rsid w:val="001A48D8"/>
    <w:rsid w:val="001A7EDE"/>
    <w:rsid w:val="001E28DB"/>
    <w:rsid w:val="001F3A55"/>
    <w:rsid w:val="001F4730"/>
    <w:rsid w:val="00223196"/>
    <w:rsid w:val="00225ED8"/>
    <w:rsid w:val="00267EAA"/>
    <w:rsid w:val="00267EEB"/>
    <w:rsid w:val="002A6FA1"/>
    <w:rsid w:val="002C03EB"/>
    <w:rsid w:val="002D3741"/>
    <w:rsid w:val="00303EFA"/>
    <w:rsid w:val="00374479"/>
    <w:rsid w:val="00375302"/>
    <w:rsid w:val="003B3C72"/>
    <w:rsid w:val="0041317B"/>
    <w:rsid w:val="00424FF2"/>
    <w:rsid w:val="0043766D"/>
    <w:rsid w:val="004A0BEC"/>
    <w:rsid w:val="004B74EE"/>
    <w:rsid w:val="004D4DB1"/>
    <w:rsid w:val="004E64A8"/>
    <w:rsid w:val="005446F0"/>
    <w:rsid w:val="00545903"/>
    <w:rsid w:val="005547E3"/>
    <w:rsid w:val="00575AA2"/>
    <w:rsid w:val="00575E75"/>
    <w:rsid w:val="005B1C8E"/>
    <w:rsid w:val="006225CE"/>
    <w:rsid w:val="00647A63"/>
    <w:rsid w:val="00653D3F"/>
    <w:rsid w:val="0067456C"/>
    <w:rsid w:val="00685277"/>
    <w:rsid w:val="00694317"/>
    <w:rsid w:val="00735D3E"/>
    <w:rsid w:val="00741368"/>
    <w:rsid w:val="00794282"/>
    <w:rsid w:val="007A5603"/>
    <w:rsid w:val="007D0856"/>
    <w:rsid w:val="007D1890"/>
    <w:rsid w:val="007D3E34"/>
    <w:rsid w:val="007F03DE"/>
    <w:rsid w:val="0081370E"/>
    <w:rsid w:val="00871A39"/>
    <w:rsid w:val="00872071"/>
    <w:rsid w:val="00882EE9"/>
    <w:rsid w:val="008B7B63"/>
    <w:rsid w:val="008C25E4"/>
    <w:rsid w:val="008C4DFB"/>
    <w:rsid w:val="009079B5"/>
    <w:rsid w:val="009154ED"/>
    <w:rsid w:val="009452F5"/>
    <w:rsid w:val="00955CC6"/>
    <w:rsid w:val="009772EE"/>
    <w:rsid w:val="009D64A4"/>
    <w:rsid w:val="009F3993"/>
    <w:rsid w:val="009F65EF"/>
    <w:rsid w:val="00A145B7"/>
    <w:rsid w:val="00A53C3C"/>
    <w:rsid w:val="00A60A84"/>
    <w:rsid w:val="00A96C83"/>
    <w:rsid w:val="00AD41B6"/>
    <w:rsid w:val="00AE28B9"/>
    <w:rsid w:val="00AE5CC9"/>
    <w:rsid w:val="00AF410F"/>
    <w:rsid w:val="00AF4408"/>
    <w:rsid w:val="00B162D6"/>
    <w:rsid w:val="00B260EE"/>
    <w:rsid w:val="00B73212"/>
    <w:rsid w:val="00B83762"/>
    <w:rsid w:val="00B9761E"/>
    <w:rsid w:val="00BB77E9"/>
    <w:rsid w:val="00C16575"/>
    <w:rsid w:val="00C21BE1"/>
    <w:rsid w:val="00C52C07"/>
    <w:rsid w:val="00C56764"/>
    <w:rsid w:val="00CA2281"/>
    <w:rsid w:val="00CB1E0D"/>
    <w:rsid w:val="00CC0B59"/>
    <w:rsid w:val="00CD3358"/>
    <w:rsid w:val="00CD6DF7"/>
    <w:rsid w:val="00CE083B"/>
    <w:rsid w:val="00CF0502"/>
    <w:rsid w:val="00CF69B2"/>
    <w:rsid w:val="00D353CE"/>
    <w:rsid w:val="00D42610"/>
    <w:rsid w:val="00DA48B0"/>
    <w:rsid w:val="00DC7B19"/>
    <w:rsid w:val="00E17326"/>
    <w:rsid w:val="00E25856"/>
    <w:rsid w:val="00E500A9"/>
    <w:rsid w:val="00E90FB6"/>
    <w:rsid w:val="00EC63C2"/>
    <w:rsid w:val="00EF4729"/>
    <w:rsid w:val="00F13F9C"/>
    <w:rsid w:val="00F222C8"/>
    <w:rsid w:val="00F23281"/>
    <w:rsid w:val="00F60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860</Words>
  <Characters>6155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45</cp:revision>
  <cp:lastPrinted>2014-07-01T11:33:00Z</cp:lastPrinted>
  <dcterms:created xsi:type="dcterms:W3CDTF">2014-07-01T11:03:00Z</dcterms:created>
  <dcterms:modified xsi:type="dcterms:W3CDTF">2014-07-03T09:07:00Z</dcterms:modified>
</cp:coreProperties>
</file>