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AD61A5" w:rsidRPr="00AD61A5">
        <w:rPr>
          <w:b/>
          <w:sz w:val="28"/>
          <w:szCs w:val="28"/>
        </w:rPr>
        <w:t>49</w:t>
      </w:r>
    </w:p>
    <w:p w:rsidR="002D3D2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 xml:space="preserve">открытия доступа </w:t>
      </w:r>
      <w:proofErr w:type="gramStart"/>
      <w:r w:rsidRPr="00AD61A5">
        <w:rPr>
          <w:b/>
          <w:sz w:val="28"/>
          <w:szCs w:val="28"/>
        </w:rPr>
        <w:t>к заявкам на участие</w:t>
      </w:r>
      <w:r w:rsidR="007F6D3F" w:rsidRPr="00AD61A5">
        <w:rPr>
          <w:b/>
          <w:sz w:val="28"/>
          <w:szCs w:val="28"/>
        </w:rPr>
        <w:t xml:space="preserve"> в открытом </w:t>
      </w:r>
      <w:r w:rsidR="00557347" w:rsidRPr="00AD61A5">
        <w:rPr>
          <w:b/>
          <w:sz w:val="28"/>
          <w:szCs w:val="28"/>
        </w:rPr>
        <w:t xml:space="preserve">запросе предложений </w:t>
      </w:r>
      <w:r w:rsidR="002D3D25" w:rsidRPr="00AD61A5">
        <w:rPr>
          <w:b/>
          <w:sz w:val="28"/>
          <w:szCs w:val="28"/>
        </w:rPr>
        <w:br/>
      </w:r>
      <w:r w:rsidR="00FB4154" w:rsidRPr="00AD61A5">
        <w:rPr>
          <w:b/>
          <w:sz w:val="28"/>
          <w:szCs w:val="28"/>
        </w:rPr>
        <w:t xml:space="preserve">на </w:t>
      </w:r>
      <w:r w:rsidR="00D04A9C" w:rsidRPr="00AD61A5">
        <w:rPr>
          <w:b/>
          <w:sz w:val="28"/>
          <w:szCs w:val="28"/>
        </w:rPr>
        <w:t xml:space="preserve">право </w:t>
      </w:r>
      <w:r w:rsidR="00AC483D" w:rsidRPr="00AD61A5">
        <w:rPr>
          <w:b/>
          <w:sz w:val="28"/>
          <w:szCs w:val="28"/>
        </w:rPr>
        <w:t>заключения договора на разработку</w:t>
      </w:r>
      <w:proofErr w:type="gramEnd"/>
      <w:r w:rsidR="00AC483D" w:rsidRPr="00AD61A5">
        <w:rPr>
          <w:b/>
          <w:sz w:val="28"/>
          <w:szCs w:val="28"/>
        </w:rPr>
        <w:t xml:space="preserve"> документации по обоснованию размещения объекта (в том числе Декларации о намерениях (</w:t>
      </w:r>
      <w:proofErr w:type="spellStart"/>
      <w:r w:rsidR="00AC483D" w:rsidRPr="00AD61A5">
        <w:rPr>
          <w:b/>
          <w:sz w:val="28"/>
          <w:szCs w:val="28"/>
        </w:rPr>
        <w:t>ДОНа</w:t>
      </w:r>
      <w:proofErr w:type="spellEnd"/>
      <w:r w:rsidR="00AC483D" w:rsidRPr="00AD61A5">
        <w:rPr>
          <w:b/>
          <w:sz w:val="28"/>
          <w:szCs w:val="28"/>
        </w:rPr>
        <w:t xml:space="preserve">)) Пункта захоронения отходов 3и 4 класса (ПЗРО 3,4 класса), на базе ОАО "ППГХО", </w:t>
      </w:r>
      <w:proofErr w:type="spellStart"/>
      <w:r w:rsidR="00AC483D" w:rsidRPr="00AD61A5">
        <w:rPr>
          <w:b/>
          <w:sz w:val="28"/>
          <w:szCs w:val="28"/>
        </w:rPr>
        <w:t>Краснокаменск</w:t>
      </w:r>
      <w:proofErr w:type="spellEnd"/>
      <w:r w:rsidR="00AC483D" w:rsidRPr="00AD61A5">
        <w:rPr>
          <w:b/>
          <w:sz w:val="28"/>
          <w:szCs w:val="28"/>
        </w:rPr>
        <w:t>, Забайкальский край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                                 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AC483D" w:rsidRPr="00AD61A5">
        <w:rPr>
          <w:bCs/>
          <w:sz w:val="28"/>
          <w:szCs w:val="28"/>
        </w:rPr>
        <w:t>30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>июня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AC483D" w:rsidRPr="00AD61A5" w:rsidRDefault="00AC483D" w:rsidP="00AD61A5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Открытый    одноэтапный   запрос   предложений    в   электронной   форме  </w:t>
      </w:r>
      <w:proofErr w:type="gramStart"/>
      <w:r w:rsidRPr="00AD61A5">
        <w:rPr>
          <w:bCs/>
          <w:sz w:val="28"/>
          <w:szCs w:val="28"/>
        </w:rPr>
        <w:t>без</w:t>
      </w:r>
      <w:proofErr w:type="gramEnd"/>
    </w:p>
    <w:p w:rsidR="00486BBC" w:rsidRPr="00AD61A5" w:rsidRDefault="00AC483D" w:rsidP="00AD61A5">
      <w:pPr>
        <w:pStyle w:val="Style4"/>
        <w:widowControl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AD61A5">
        <w:rPr>
          <w:bCs/>
          <w:sz w:val="28"/>
          <w:szCs w:val="28"/>
        </w:rPr>
        <w:t>Госкорпорации</w:t>
      </w:r>
      <w:proofErr w:type="spellEnd"/>
      <w:r w:rsidRPr="00AD61A5">
        <w:rPr>
          <w:bCs/>
          <w:sz w:val="28"/>
          <w:szCs w:val="28"/>
        </w:rPr>
        <w:t xml:space="preserve"> «</w:t>
      </w:r>
      <w:proofErr w:type="spellStart"/>
      <w:r w:rsidRPr="00AD61A5">
        <w:rPr>
          <w:bCs/>
          <w:sz w:val="28"/>
          <w:szCs w:val="28"/>
        </w:rPr>
        <w:t>Росатом</w:t>
      </w:r>
      <w:proofErr w:type="spellEnd"/>
      <w:r w:rsidRPr="00AD61A5">
        <w:rPr>
          <w:bCs/>
          <w:sz w:val="28"/>
          <w:szCs w:val="28"/>
        </w:rPr>
        <w:t xml:space="preserve">», утвержденным Генеральным директором </w:t>
      </w:r>
      <w:proofErr w:type="spellStart"/>
      <w:r w:rsidRPr="00AD61A5">
        <w:rPr>
          <w:bCs/>
          <w:sz w:val="28"/>
          <w:szCs w:val="28"/>
        </w:rPr>
        <w:t>Госкорпорации</w:t>
      </w:r>
      <w:proofErr w:type="spellEnd"/>
      <w:r w:rsidRPr="00AD61A5">
        <w:rPr>
          <w:bCs/>
          <w:sz w:val="28"/>
          <w:szCs w:val="28"/>
        </w:rPr>
        <w:t xml:space="preserve"> «</w:t>
      </w:r>
      <w:proofErr w:type="spellStart"/>
      <w:r w:rsidRPr="00AD61A5">
        <w:rPr>
          <w:bCs/>
          <w:sz w:val="28"/>
          <w:szCs w:val="28"/>
        </w:rPr>
        <w:t>Росатом</w:t>
      </w:r>
      <w:proofErr w:type="spellEnd"/>
      <w:r w:rsidRPr="00AD61A5">
        <w:rPr>
          <w:bCs/>
          <w:sz w:val="28"/>
          <w:szCs w:val="28"/>
        </w:rPr>
        <w:t>» в редакции от 10.04.2014 № 59, а так же с использованием функционала ЭТП «Аукционный конкурсный дом» 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686155" w:rsidRPr="00AD61A5">
        <w:rPr>
          <w:bCs/>
          <w:sz w:val="28"/>
          <w:szCs w:val="28"/>
        </w:rPr>
        <w:t xml:space="preserve"> </w:t>
      </w:r>
      <w:r w:rsidR="00AC483D" w:rsidRPr="00AD61A5">
        <w:rPr>
          <w:b/>
          <w:sz w:val="28"/>
          <w:szCs w:val="28"/>
        </w:rPr>
        <w:t>разработка документации по обоснованию размещения объекта (в том числе Декларации о намерениях (</w:t>
      </w:r>
      <w:proofErr w:type="spellStart"/>
      <w:r w:rsidR="00AC483D" w:rsidRPr="00AD61A5">
        <w:rPr>
          <w:b/>
          <w:sz w:val="28"/>
          <w:szCs w:val="28"/>
        </w:rPr>
        <w:t>ДОНа</w:t>
      </w:r>
      <w:proofErr w:type="spellEnd"/>
      <w:r w:rsidR="00AC483D" w:rsidRPr="00AD61A5">
        <w:rPr>
          <w:b/>
          <w:sz w:val="28"/>
          <w:szCs w:val="28"/>
        </w:rPr>
        <w:t xml:space="preserve">)) Пункта захоронения отходов 3и 4 класса (ПЗРО 3,4 класса), на базе ОАО "ППГХО", </w:t>
      </w:r>
      <w:proofErr w:type="spellStart"/>
      <w:r w:rsidR="00AC483D" w:rsidRPr="00AD61A5">
        <w:rPr>
          <w:b/>
          <w:sz w:val="28"/>
          <w:szCs w:val="28"/>
        </w:rPr>
        <w:t>Краснокаменск</w:t>
      </w:r>
      <w:proofErr w:type="spellEnd"/>
      <w:r w:rsidR="00AC483D" w:rsidRPr="00AD61A5">
        <w:rPr>
          <w:b/>
          <w:sz w:val="28"/>
          <w:szCs w:val="28"/>
        </w:rPr>
        <w:t>, Забайкальский край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AC483D" w:rsidRPr="00AD61A5">
        <w:rPr>
          <w:bCs/>
          <w:sz w:val="28"/>
          <w:szCs w:val="28"/>
        </w:rPr>
        <w:t>9 519 350 (Девять миллионов пятьсот девятнадцать тысяч триста пятьдесят) рублей 28 копеек, включая НДС.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557347" w:rsidRPr="00AD61A5">
        <w:rPr>
          <w:bCs/>
          <w:sz w:val="28"/>
          <w:szCs w:val="28"/>
        </w:rPr>
        <w:t>открытому запросу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AC483D" w:rsidRPr="00AD61A5">
        <w:rPr>
          <w:bCs/>
          <w:sz w:val="28"/>
          <w:szCs w:val="28"/>
        </w:rPr>
        <w:t>18.06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заказов на закупки товаров, работ и услуг для нужд </w:t>
      </w:r>
      <w:proofErr w:type="spellStart"/>
      <w:r w:rsidRPr="00AD61A5">
        <w:rPr>
          <w:bCs/>
          <w:sz w:val="28"/>
          <w:szCs w:val="28"/>
        </w:rPr>
        <w:t>Госкорпорации</w:t>
      </w:r>
      <w:proofErr w:type="spellEnd"/>
      <w:r w:rsidRPr="00AD61A5">
        <w:rPr>
          <w:bCs/>
          <w:sz w:val="28"/>
          <w:szCs w:val="28"/>
        </w:rPr>
        <w:t xml:space="preserve"> «</w:t>
      </w:r>
      <w:proofErr w:type="spellStart"/>
      <w:r w:rsidRPr="00AD61A5">
        <w:rPr>
          <w:bCs/>
          <w:sz w:val="28"/>
          <w:szCs w:val="28"/>
        </w:rPr>
        <w:t>Росатом</w:t>
      </w:r>
      <w:proofErr w:type="spellEnd"/>
      <w:r w:rsidRPr="00AD61A5">
        <w:rPr>
          <w:bCs/>
          <w:sz w:val="28"/>
          <w:szCs w:val="28"/>
        </w:rPr>
        <w:t>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 № </w:t>
      </w:r>
      <w:r w:rsidR="00AC483D" w:rsidRPr="00AD61A5">
        <w:rPr>
          <w:bCs/>
          <w:sz w:val="28"/>
          <w:szCs w:val="28"/>
        </w:rPr>
        <w:t>140618/0482/046</w:t>
      </w:r>
      <w:r w:rsidR="009F2585" w:rsidRPr="00AD61A5">
        <w:rPr>
          <w:bCs/>
          <w:sz w:val="28"/>
          <w:szCs w:val="28"/>
        </w:rPr>
        <w:t xml:space="preserve">, на </w:t>
      </w:r>
      <w:r w:rsidR="00C11631" w:rsidRPr="00AD61A5">
        <w:rPr>
          <w:bCs/>
          <w:sz w:val="28"/>
          <w:szCs w:val="28"/>
        </w:rPr>
        <w:t>ЭТП «</w:t>
      </w:r>
      <w:r w:rsidR="00482408" w:rsidRPr="00AD61A5">
        <w:rPr>
          <w:bCs/>
          <w:sz w:val="28"/>
          <w:szCs w:val="28"/>
        </w:rPr>
        <w:t>Аукционный Конкурсный Дом</w:t>
      </w:r>
      <w:r w:rsidR="00C11631" w:rsidRPr="00AD61A5">
        <w:rPr>
          <w:bCs/>
          <w:sz w:val="28"/>
          <w:szCs w:val="28"/>
        </w:rPr>
        <w:t>»</w:t>
      </w:r>
      <w:r w:rsidR="00482408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 № </w:t>
      </w:r>
      <w:r w:rsidR="00AC483D" w:rsidRPr="00AD61A5">
        <w:rPr>
          <w:bCs/>
          <w:sz w:val="28"/>
          <w:szCs w:val="28"/>
        </w:rPr>
        <w:t>R024167</w:t>
      </w:r>
      <w:r w:rsidR="009F2585" w:rsidRPr="00AD61A5">
        <w:rPr>
          <w:bCs/>
          <w:sz w:val="28"/>
          <w:szCs w:val="28"/>
        </w:rPr>
        <w:t xml:space="preserve">. </w:t>
      </w:r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021FDC" w:rsidRPr="00AD61A5">
        <w:rPr>
          <w:bCs/>
          <w:sz w:val="28"/>
          <w:szCs w:val="28"/>
        </w:rPr>
        <w:t>5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AC483D" w:rsidRPr="00AD61A5">
        <w:rPr>
          <w:bCs/>
          <w:sz w:val="28"/>
          <w:szCs w:val="28"/>
        </w:rPr>
        <w:t>30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AC483D" w:rsidRPr="00AD61A5">
        <w:rPr>
          <w:bCs/>
          <w:sz w:val="28"/>
          <w:szCs w:val="28"/>
        </w:rPr>
        <w:t>июня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Pr="00AD61A5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Pr="00AD61A5">
        <w:rPr>
          <w:sz w:val="28"/>
          <w:szCs w:val="28"/>
        </w:rPr>
        <w:t>Председатель закупочной комиссии:</w:t>
      </w:r>
      <w:r w:rsidR="009F2585" w:rsidRPr="00AD61A5">
        <w:rPr>
          <w:sz w:val="28"/>
          <w:szCs w:val="28"/>
        </w:rPr>
        <w:t xml:space="preserve"> </w:t>
      </w:r>
      <w:r w:rsidR="00F92901" w:rsidRPr="00AD61A5">
        <w:rPr>
          <w:sz w:val="28"/>
          <w:szCs w:val="28"/>
        </w:rPr>
        <w:t>Егоров Д.Б.</w:t>
      </w:r>
    </w:p>
    <w:p w:rsidR="00E3225B" w:rsidRPr="00AD61A5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686155" w:rsidRPr="00AD61A5">
        <w:rPr>
          <w:sz w:val="28"/>
          <w:szCs w:val="28"/>
        </w:rPr>
        <w:t xml:space="preserve"> </w:t>
      </w:r>
      <w:r w:rsidR="009F2585" w:rsidRPr="00AD61A5">
        <w:rPr>
          <w:sz w:val="28"/>
          <w:szCs w:val="28"/>
        </w:rPr>
        <w:t>Ултургашева О.Г</w:t>
      </w:r>
      <w:r w:rsidR="00AB04EB" w:rsidRPr="00AD61A5">
        <w:rPr>
          <w:sz w:val="28"/>
          <w:szCs w:val="28"/>
        </w:rPr>
        <w:t xml:space="preserve">., </w:t>
      </w:r>
      <w:proofErr w:type="spellStart"/>
      <w:r w:rsidR="00AB04EB" w:rsidRPr="00AD61A5">
        <w:rPr>
          <w:sz w:val="28"/>
          <w:szCs w:val="28"/>
        </w:rPr>
        <w:t>Селифоненков</w:t>
      </w:r>
      <w:proofErr w:type="spellEnd"/>
      <w:r w:rsidR="00AB04EB" w:rsidRPr="00AD61A5">
        <w:rPr>
          <w:sz w:val="28"/>
          <w:szCs w:val="28"/>
        </w:rPr>
        <w:t xml:space="preserve"> Д.А</w:t>
      </w:r>
      <w:r w:rsidR="00F92901" w:rsidRPr="00AD61A5">
        <w:rPr>
          <w:sz w:val="28"/>
          <w:szCs w:val="28"/>
        </w:rPr>
        <w:t>.</w:t>
      </w:r>
      <w:r w:rsidR="009A1798" w:rsidRPr="00AD61A5">
        <w:rPr>
          <w:sz w:val="28"/>
          <w:szCs w:val="28"/>
        </w:rPr>
        <w:t xml:space="preserve">, </w:t>
      </w:r>
      <w:r w:rsidR="00C11631" w:rsidRPr="00AD61A5">
        <w:rPr>
          <w:sz w:val="28"/>
          <w:szCs w:val="28"/>
        </w:rPr>
        <w:t>Скок И.А</w:t>
      </w:r>
      <w:r w:rsidR="00C12DAD" w:rsidRPr="00AD61A5">
        <w:rPr>
          <w:sz w:val="28"/>
          <w:szCs w:val="28"/>
        </w:rPr>
        <w:t>.</w:t>
      </w:r>
      <w:r w:rsidR="00676000">
        <w:rPr>
          <w:sz w:val="28"/>
          <w:szCs w:val="28"/>
        </w:rPr>
        <w:t>,</w:t>
      </w:r>
      <w:r w:rsidR="00676000" w:rsidRPr="00676000">
        <w:t xml:space="preserve"> </w:t>
      </w:r>
      <w:r w:rsidR="00676000" w:rsidRPr="00676000">
        <w:rPr>
          <w:sz w:val="28"/>
          <w:szCs w:val="28"/>
        </w:rPr>
        <w:t>Гуськов А.И.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Pr="00AD61A5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AC483D" w:rsidRPr="00AD61A5">
        <w:rPr>
          <w:bCs/>
          <w:sz w:val="28"/>
          <w:szCs w:val="28"/>
        </w:rPr>
        <w:t>30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AC483D" w:rsidRPr="00AD61A5">
        <w:rPr>
          <w:bCs/>
          <w:sz w:val="28"/>
          <w:szCs w:val="28"/>
        </w:rPr>
        <w:t>июня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 xml:space="preserve">ЭТП </w:t>
      </w:r>
      <w:r w:rsidR="00582630" w:rsidRPr="00AD61A5">
        <w:rPr>
          <w:bCs/>
          <w:sz w:val="28"/>
          <w:szCs w:val="28"/>
        </w:rPr>
        <w:t xml:space="preserve">«Аукционный Конкурсный Дом»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Сведения об участниках открытого запроса предложений, подавших заявки на участие в открытом запросе предложений </w:t>
      </w:r>
      <w:r w:rsidRPr="00AD61A5">
        <w:rPr>
          <w:b/>
          <w:i/>
          <w:iCs/>
          <w:sz w:val="28"/>
          <w:szCs w:val="28"/>
        </w:rPr>
        <w:t>по лоту</w:t>
      </w:r>
      <w:r w:rsidRPr="00AD61A5">
        <w:rPr>
          <w:bCs/>
          <w:sz w:val="28"/>
          <w:szCs w:val="28"/>
        </w:rPr>
        <w:t xml:space="preserve"> 1: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36024C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36024C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AD61A5">
            <w:pPr>
              <w:pStyle w:val="Style16"/>
              <w:widowControl/>
              <w:jc w:val="center"/>
              <w:rPr>
                <w:rStyle w:val="FontStyle30"/>
                <w:b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24"/>
                <w:sz w:val="28"/>
                <w:szCs w:val="28"/>
              </w:rPr>
            </w:pP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>ОАО «</w:t>
            </w:r>
            <w:proofErr w:type="spellStart"/>
            <w:r w:rsidRPr="00AD61A5">
              <w:rPr>
                <w:sz w:val="28"/>
                <w:szCs w:val="28"/>
              </w:rPr>
              <w:t>ВНИПИпромтехнологии</w:t>
            </w:r>
            <w:proofErr w:type="spellEnd"/>
            <w:r w:rsidRPr="00AD61A5">
              <w:rPr>
                <w:sz w:val="28"/>
                <w:szCs w:val="28"/>
              </w:rPr>
              <w:t>»</w:t>
            </w:r>
            <w:r w:rsidRPr="00AD61A5">
              <w:rPr>
                <w:color w:val="000000"/>
                <w:sz w:val="28"/>
                <w:szCs w:val="28"/>
              </w:rPr>
              <w:br/>
            </w:r>
            <w:r w:rsidRPr="00AD61A5">
              <w:rPr>
                <w:sz w:val="28"/>
                <w:szCs w:val="28"/>
              </w:rPr>
              <w:t>ИНН: 7724683379</w:t>
            </w:r>
          </w:p>
          <w:p w:rsidR="00AD61A5" w:rsidRPr="00AD61A5" w:rsidRDefault="00AD61A5" w:rsidP="00AD61A5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>Адрес: 115409, Россия,</w:t>
            </w:r>
            <w:r w:rsidRPr="00AD61A5">
              <w:rPr>
                <w:sz w:val="28"/>
                <w:szCs w:val="28"/>
              </w:rPr>
              <w:br/>
              <w:t xml:space="preserve"> г. Москва, Москва, 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AD61A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заявки: 9 070 000,00 (девять миллионов семьдесят тысяч) рублей 00 копеек, включая НДС.</w:t>
            </w:r>
          </w:p>
        </w:tc>
      </w:tr>
      <w:tr w:rsidR="00AD61A5" w:rsidRPr="00AD61A5" w:rsidTr="0036024C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spacing w:line="240" w:lineRule="auto"/>
              <w:rPr>
                <w:rStyle w:val="FontStyle24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spacing w:line="240" w:lineRule="auto"/>
              <w:rPr>
                <w:rStyle w:val="FontStyle24"/>
                <w:sz w:val="28"/>
                <w:szCs w:val="28"/>
              </w:rPr>
            </w:pPr>
          </w:p>
          <w:p w:rsidR="00AD61A5" w:rsidRPr="00AD61A5" w:rsidRDefault="00AD61A5" w:rsidP="00AD61A5">
            <w:pPr>
              <w:spacing w:line="240" w:lineRule="auto"/>
              <w:rPr>
                <w:rStyle w:val="FontStyle24"/>
                <w:sz w:val="28"/>
                <w:szCs w:val="28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8"/>
              <w:widowControl/>
              <w:spacing w:line="240" w:lineRule="auto"/>
              <w:ind w:right="34"/>
              <w:rPr>
                <w:rStyle w:val="FontStyle28"/>
                <w:sz w:val="28"/>
                <w:szCs w:val="28"/>
              </w:rPr>
            </w:pPr>
          </w:p>
        </w:tc>
      </w:tr>
    </w:tbl>
    <w:p w:rsidR="002D3D25" w:rsidRPr="00AD61A5" w:rsidRDefault="002D3D25" w:rsidP="008A1320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2D3D25" w:rsidRPr="00AD61A5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25B" w:rsidRDefault="005C425B" w:rsidP="000F3575">
      <w:pPr>
        <w:spacing w:line="240" w:lineRule="auto"/>
      </w:pPr>
      <w:r>
        <w:separator/>
      </w:r>
    </w:p>
  </w:endnote>
  <w:endnote w:type="continuationSeparator" w:id="0">
    <w:p w:rsidR="005C425B" w:rsidRDefault="005C425B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25B" w:rsidRDefault="005C425B" w:rsidP="000F3575">
      <w:pPr>
        <w:spacing w:line="240" w:lineRule="auto"/>
      </w:pPr>
      <w:r>
        <w:separator/>
      </w:r>
    </w:p>
  </w:footnote>
  <w:footnote w:type="continuationSeparator" w:id="0">
    <w:p w:rsidR="005C425B" w:rsidRDefault="005C425B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A132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6174ED"/>
    <w:rsid w:val="00643367"/>
    <w:rsid w:val="00676000"/>
    <w:rsid w:val="00686155"/>
    <w:rsid w:val="00691C62"/>
    <w:rsid w:val="006B7E63"/>
    <w:rsid w:val="006C67BC"/>
    <w:rsid w:val="006E10D8"/>
    <w:rsid w:val="006F17C3"/>
    <w:rsid w:val="006F3776"/>
    <w:rsid w:val="0070351F"/>
    <w:rsid w:val="007143B7"/>
    <w:rsid w:val="00714780"/>
    <w:rsid w:val="00722C3F"/>
    <w:rsid w:val="007648F7"/>
    <w:rsid w:val="007A1E21"/>
    <w:rsid w:val="007F6D3F"/>
    <w:rsid w:val="00814A34"/>
    <w:rsid w:val="0082366B"/>
    <w:rsid w:val="0084795D"/>
    <w:rsid w:val="008A1320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FA884-6A72-48B4-8EC1-126B2C8AA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Сидоров Виталий Викторович</cp:lastModifiedBy>
  <cp:revision>5</cp:revision>
  <cp:lastPrinted>2014-06-30T11:27:00Z</cp:lastPrinted>
  <dcterms:created xsi:type="dcterms:W3CDTF">2014-06-30T10:55:00Z</dcterms:created>
  <dcterms:modified xsi:type="dcterms:W3CDTF">2014-06-30T11:55:00Z</dcterms:modified>
</cp:coreProperties>
</file>