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D1E96" w:rsidRDefault="00EA0A52" w:rsidP="00AD1E96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571 </w:t>
      </w:r>
      <w:proofErr w:type="spellStart"/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000000" w:rsidRPr="00AD1E96" w:rsidRDefault="00EA0A52" w:rsidP="00AD1E96">
      <w:pPr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 571 </w:t>
      </w:r>
      <w:proofErr w:type="spellStart"/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AD1E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 Поставка автоматических выключателей для нужд ОАО «НИАЭП»</w:t>
      </w:r>
    </w:p>
    <w:p w:rsidR="00000000" w:rsidRPr="00AD1E96" w:rsidRDefault="00EA0A52" w:rsidP="00AD1E96">
      <w:pPr>
        <w:keepLines/>
        <w:spacing w:after="0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A0A52" w:rsidP="00AD1E96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EA0A52" w:rsidP="00AD1E96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«24»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EA0A52" w:rsidP="00AD1E96">
      <w:pPr>
        <w:keepLines/>
        <w:tabs>
          <w:tab w:val="left" w:pos="252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A0A52" w:rsidP="00AD1E96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AD1E96" w:rsidRPr="00A60B76">
        <w:rPr>
          <w:rFonts w:ascii="Times New Roman" w:hAnsi="Times New Roman"/>
          <w:sz w:val="28"/>
          <w:szCs w:val="28"/>
        </w:rPr>
        <w:t>ЭТП «</w:t>
      </w:r>
      <w:proofErr w:type="spellStart"/>
      <w:r w:rsidR="00AD1E96" w:rsidRPr="00A60B76">
        <w:rPr>
          <w:rFonts w:ascii="Times New Roman" w:hAnsi="Times New Roman"/>
          <w:sz w:val="28"/>
          <w:szCs w:val="28"/>
        </w:rPr>
        <w:fldChar w:fldCharType="begin"/>
      </w:r>
      <w:r w:rsidR="00AD1E96" w:rsidRPr="00A60B76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AD1E96" w:rsidRPr="00A60B76">
        <w:rPr>
          <w:rFonts w:ascii="Times New Roman" w:hAnsi="Times New Roman"/>
          <w:sz w:val="28"/>
          <w:szCs w:val="28"/>
        </w:rPr>
        <w:fldChar w:fldCharType="separate"/>
      </w:r>
      <w:r w:rsidR="00AD1E96" w:rsidRPr="00A60B76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AD1E96" w:rsidRPr="00A60B76">
        <w:rPr>
          <w:rFonts w:ascii="Times New Roman" w:hAnsi="Times New Roman"/>
          <w:sz w:val="28"/>
          <w:szCs w:val="28"/>
        </w:rPr>
        <w:fldChar w:fldCharType="end"/>
      </w:r>
      <w:r w:rsidR="00AD1E96" w:rsidRPr="00A60B76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EA0A52" w:rsidP="00AD1E96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A0A52" w:rsidP="00AD1E96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EA0A52" w:rsidP="00AD1E96">
      <w:pPr>
        <w:keepLines/>
        <w:tabs>
          <w:tab w:val="left" w:pos="252"/>
        </w:tabs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 КОМПАНИЯ "АТОМЭНЕРГОПРОЕКТ"</w:t>
      </w:r>
    </w:p>
    <w:p w:rsidR="00000000" w:rsidRPr="00AD1E96" w:rsidRDefault="00EA0A52" w:rsidP="00AD1E96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D1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1E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D1E9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000000" w:rsidRPr="00AD1E96" w:rsidRDefault="00EA0A52" w:rsidP="00AD1E96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D1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1E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D1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 571 </w:t>
      </w:r>
      <w:proofErr w:type="spellStart"/>
      <w:r w:rsidRPr="00AD1E9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AD1E96">
        <w:rPr>
          <w:rFonts w:ascii="Times New Roman" w:eastAsia="Times New Roman" w:hAnsi="Times New Roman" w:cs="Times New Roman"/>
          <w:sz w:val="28"/>
          <w:szCs w:val="28"/>
          <w:lang w:eastAsia="ru-RU"/>
        </w:rPr>
        <w:t>/З-14 Поставка автоматических выключателей для нужд ОАО «НИАЭП»</w:t>
      </w:r>
    </w:p>
    <w:p w:rsidR="00000000" w:rsidRPr="00AD1E96" w:rsidRDefault="00EA0A52" w:rsidP="00AD1E9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E9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589</w:t>
      </w:r>
      <w:r w:rsidR="00C72A0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D1E96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C72A0D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AD1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(Пятьсот восемьдесят девять тысяч) рублей 00 копеек, включая НДС. </w:t>
      </w:r>
    </w:p>
    <w:p w:rsidR="00000000" w:rsidRDefault="00AD1E96" w:rsidP="004430C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7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документации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запросу цен.</w:t>
      </w:r>
    </w:p>
    <w:p w:rsidR="00000000" w:rsidRDefault="00EA0A52" w:rsidP="00AD1E96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04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04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041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1E9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0418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0418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0418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0418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31401257081, на 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№140618/0536/545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1E96" w:rsidRPr="00A60B76">
        <w:rPr>
          <w:rFonts w:ascii="Times New Roman" w:hAnsi="Times New Roman"/>
          <w:sz w:val="28"/>
          <w:szCs w:val="28"/>
        </w:rPr>
        <w:t>ЭТП «</w:t>
      </w:r>
      <w:proofErr w:type="spellStart"/>
      <w:r w:rsidR="00AD1E96" w:rsidRPr="00A60B76">
        <w:rPr>
          <w:rFonts w:ascii="Times New Roman" w:hAnsi="Times New Roman"/>
          <w:sz w:val="28"/>
          <w:szCs w:val="28"/>
        </w:rPr>
        <w:fldChar w:fldCharType="begin"/>
      </w:r>
      <w:r w:rsidR="00AD1E96" w:rsidRPr="00A60B76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AD1E96" w:rsidRPr="00A60B76">
        <w:rPr>
          <w:rFonts w:ascii="Times New Roman" w:hAnsi="Times New Roman"/>
          <w:sz w:val="28"/>
          <w:szCs w:val="28"/>
        </w:rPr>
        <w:fldChar w:fldCharType="separate"/>
      </w:r>
      <w:r w:rsidR="00AD1E96" w:rsidRPr="00A60B76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AD1E96" w:rsidRPr="00A60B76">
        <w:rPr>
          <w:rFonts w:ascii="Times New Roman" w:hAnsi="Times New Roman"/>
          <w:sz w:val="28"/>
          <w:szCs w:val="28"/>
        </w:rPr>
        <w:fldChar w:fldCharType="end"/>
      </w:r>
      <w:r w:rsidR="00AD1E96" w:rsidRPr="00A60B7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№Z032061.</w:t>
      </w:r>
    </w:p>
    <w:p w:rsidR="00000000" w:rsidRDefault="00EA0A52" w:rsidP="00AD1E96">
      <w:pPr>
        <w:keepLines/>
        <w:tabs>
          <w:tab w:val="left" w:pos="252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A0A52" w:rsidP="00AD1E96">
      <w:pPr>
        <w:keepLines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«24» июня 2014 года на </w:t>
      </w:r>
      <w:r w:rsidR="00AD1E96" w:rsidRPr="00A60B76">
        <w:rPr>
          <w:rFonts w:ascii="Times New Roman" w:hAnsi="Times New Roman"/>
          <w:sz w:val="28"/>
          <w:szCs w:val="28"/>
        </w:rPr>
        <w:t>ЭТП «</w:t>
      </w:r>
      <w:proofErr w:type="spellStart"/>
      <w:r w:rsidR="00AD1E96" w:rsidRPr="00A60B76">
        <w:rPr>
          <w:rFonts w:ascii="Times New Roman" w:hAnsi="Times New Roman"/>
          <w:sz w:val="28"/>
          <w:szCs w:val="28"/>
        </w:rPr>
        <w:fldChar w:fldCharType="begin"/>
      </w:r>
      <w:r w:rsidR="00AD1E96" w:rsidRPr="00A60B76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AD1E96" w:rsidRPr="00A60B76">
        <w:rPr>
          <w:rFonts w:ascii="Times New Roman" w:hAnsi="Times New Roman"/>
          <w:sz w:val="28"/>
          <w:szCs w:val="28"/>
        </w:rPr>
        <w:fldChar w:fldCharType="separate"/>
      </w:r>
      <w:r w:rsidR="00AD1E96" w:rsidRPr="00A60B76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AD1E96" w:rsidRPr="00A60B76">
        <w:rPr>
          <w:rFonts w:ascii="Times New Roman" w:hAnsi="Times New Roman"/>
          <w:sz w:val="28"/>
          <w:szCs w:val="28"/>
        </w:rPr>
        <w:fldChar w:fldCharType="end"/>
      </w:r>
      <w:r w:rsidR="00AD1E96" w:rsidRPr="00A60B7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D1E96" w:rsidRPr="00A60B76" w:rsidRDefault="00AD1E96" w:rsidP="00AD051C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60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60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цен;</w:t>
      </w:r>
    </w:p>
    <w:p w:rsidR="00000000" w:rsidRDefault="00AD1E96" w:rsidP="00AD051C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7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A0A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EA0A5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EA0A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AD1E96" w:rsidRPr="00A60B7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C72A0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D1E96" w:rsidRPr="00A60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4823" w:type="pct"/>
        <w:jc w:val="center"/>
        <w:tblCellMar>
          <w:left w:w="0" w:type="dxa"/>
          <w:right w:w="0" w:type="dxa"/>
        </w:tblCellMar>
        <w:tblLook w:val="04A0"/>
      </w:tblPr>
      <w:tblGrid>
        <w:gridCol w:w="1158"/>
        <w:gridCol w:w="2784"/>
        <w:gridCol w:w="2552"/>
        <w:gridCol w:w="3201"/>
      </w:tblGrid>
      <w:tr w:rsidR="00BF2F7A" w:rsidRPr="00BF2F7A" w:rsidTr="00BF2F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EA0A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F2F7A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EA0A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F2F7A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Участник запроса ценовых ко</w:t>
            </w:r>
            <w:r w:rsidRPr="00BF2F7A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тировок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BF2F7A" w:rsidP="00BF2F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F2F7A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Адрес Участника</w:t>
            </w:r>
          </w:p>
        </w:tc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EA0A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F2F7A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F2F7A" w:rsidRPr="00BF2F7A" w:rsidTr="00BF2F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EA0A52" w:rsidP="00BF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60148059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9F5385" w:rsidP="00BF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ЗАО «ГК</w:t>
            </w:r>
            <w:r w:rsidR="00EA0A52"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r w:rsidR="00EA0A52"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Электрощит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  <w:r w:rsidR="00EA0A52"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-</w:t>
            </w:r>
            <w:proofErr w:type="gramEnd"/>
            <w:r w:rsidR="00EA0A52"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ТМ Самара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BF2F7A" w:rsidRPr="00BF2F7A" w:rsidRDefault="00BF2F7A" w:rsidP="00BF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="009F5385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6313009980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E46E52" w:rsidP="00E46E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443048, г. Самара, пос. Красная Глинка, корпус заводоуправления ОАО «</w:t>
            </w:r>
            <w:r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Электрощит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»  </w:t>
            </w:r>
          </w:p>
        </w:tc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EA0A52" w:rsidP="00AD05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580 000 (Пятьсот вос</w:t>
            </w:r>
            <w:r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емьдесят тысяч) рублей 05 копеек</w:t>
            </w:r>
            <w:r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, включая НДС </w:t>
            </w:r>
          </w:p>
        </w:tc>
      </w:tr>
      <w:tr w:rsidR="00BF2F7A" w:rsidRPr="00BF2F7A" w:rsidTr="00BF2F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EA0A52" w:rsidP="00BF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60148088</w:t>
            </w:r>
          </w:p>
        </w:tc>
        <w:tc>
          <w:tcPr>
            <w:tcW w:w="14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C72A0D" w:rsidP="00BF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</w:t>
            </w:r>
            <w:r w:rsidR="00EA0A52"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Ампер-НН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</w:t>
            </w:r>
          </w:p>
          <w:p w:rsidR="00BF2F7A" w:rsidRPr="00BF2F7A" w:rsidRDefault="00BF2F7A" w:rsidP="00BF2F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="00C72A0D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5256030518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C72A0D" w:rsidP="00C72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603016,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Н.Новгород, ул.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Юлиуса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Фучика, д. 8а</w:t>
            </w:r>
          </w:p>
        </w:tc>
        <w:tc>
          <w:tcPr>
            <w:tcW w:w="1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BF2F7A" w:rsidRDefault="00EA0A52" w:rsidP="00AD05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580 999 (Пятьсот восемьдесят тысяч девятьсот девяносто девять) рублей 89 копеек</w:t>
            </w:r>
            <w:r w:rsidRPr="00BF2F7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00000" w:rsidRDefault="00EA0A5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</w:t>
      </w:r>
      <w:r>
        <w:rPr>
          <w:rFonts w:eastAsia="Times New Roman"/>
          <w:sz w:val="28"/>
          <w:szCs w:val="28"/>
        </w:rPr>
        <w:t xml:space="preserve"> участников </w:t>
      </w:r>
      <w:r w:rsidR="00C72A0D" w:rsidRPr="00C72A0D">
        <w:rPr>
          <w:rFonts w:eastAsia="Times New Roman"/>
          <w:sz w:val="28"/>
          <w:szCs w:val="28"/>
        </w:rPr>
        <w:t>ЗАО «ГК «Электрощит</w:t>
      </w:r>
      <w:proofErr w:type="gramStart"/>
      <w:r w:rsidR="00C72A0D" w:rsidRPr="00C72A0D">
        <w:rPr>
          <w:rFonts w:eastAsia="Times New Roman"/>
          <w:sz w:val="28"/>
          <w:szCs w:val="28"/>
        </w:rPr>
        <w:t>»-</w:t>
      </w:r>
      <w:proofErr w:type="gramEnd"/>
      <w:r w:rsidR="00C72A0D" w:rsidRPr="00C72A0D">
        <w:rPr>
          <w:rFonts w:eastAsia="Times New Roman"/>
          <w:sz w:val="28"/>
          <w:szCs w:val="28"/>
        </w:rPr>
        <w:t>ТМ Самара»</w:t>
      </w:r>
      <w:r>
        <w:rPr>
          <w:rFonts w:eastAsia="Times New Roman"/>
          <w:sz w:val="28"/>
          <w:szCs w:val="28"/>
        </w:rPr>
        <w:t xml:space="preserve">, </w:t>
      </w:r>
      <w:r w:rsidR="00C72A0D" w:rsidRPr="00C72A0D">
        <w:rPr>
          <w:rFonts w:eastAsia="Times New Roman"/>
          <w:sz w:val="28"/>
          <w:szCs w:val="28"/>
        </w:rPr>
        <w:t>ООО «</w:t>
      </w:r>
      <w:proofErr w:type="spellStart"/>
      <w:r w:rsidR="00C72A0D" w:rsidRPr="00C72A0D">
        <w:rPr>
          <w:rFonts w:eastAsia="Times New Roman"/>
          <w:sz w:val="28"/>
          <w:szCs w:val="28"/>
        </w:rPr>
        <w:t>Ампер-НН</w:t>
      </w:r>
      <w:proofErr w:type="spellEnd"/>
      <w:r w:rsidR="00C72A0D" w:rsidRPr="00C72A0D">
        <w:rPr>
          <w:rFonts w:eastAsia="Times New Roman"/>
          <w:sz w:val="28"/>
          <w:szCs w:val="28"/>
        </w:rPr>
        <w:t>»</w:t>
      </w:r>
      <w:r>
        <w:rPr>
          <w:rFonts w:eastAsia="Times New Roman"/>
          <w:sz w:val="28"/>
          <w:szCs w:val="28"/>
        </w:rPr>
        <w:t xml:space="preserve"> приняты к рассмотрению.</w:t>
      </w:r>
    </w:p>
    <w:p w:rsidR="00AD1E96" w:rsidRDefault="00AD1E96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D1E96" w:rsidRPr="00A60B76" w:rsidTr="00AD1E96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1E96" w:rsidRPr="00A60B76" w:rsidRDefault="00AD1E96" w:rsidP="00437A7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A60B76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1E96" w:rsidRPr="00A60B76" w:rsidRDefault="00AD1E96" w:rsidP="00437A70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hyperlink r:id="rId12" w:history="1">
                <w:r w:rsidRPr="00A60B76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AD1E96" w:rsidRPr="00A60B76" w:rsidTr="00AD1E96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1E96" w:rsidRPr="00A60B76" w:rsidRDefault="00AD1E96" w:rsidP="00437A70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A60B7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D1E96" w:rsidRPr="00A60B76" w:rsidTr="00AD1E96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1E96" w:rsidRPr="00A60B76" w:rsidRDefault="00AD1E96" w:rsidP="00437A70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A60B76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1E96" w:rsidRPr="00A60B76" w:rsidRDefault="00AD1E96" w:rsidP="00437A70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AD1E96" w:rsidRPr="00A60B76" w:rsidRDefault="00AD1E96" w:rsidP="00AD1E96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EA0A52" w:rsidRDefault="00EA0A52" w:rsidP="00AD1E9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A0A52">
      <w:footerReference w:type="defaul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0A52" w:rsidRDefault="00EA0A52">
      <w:pPr>
        <w:spacing w:after="0" w:line="240" w:lineRule="auto"/>
      </w:pPr>
      <w:r>
        <w:separator/>
      </w:r>
    </w:p>
  </w:endnote>
  <w:endnote w:type="continuationSeparator" w:id="0">
    <w:p w:rsidR="00EA0A52" w:rsidRDefault="00EA0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A0A5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571 н/З-14-1</w:t>
    </w:r>
  </w:p>
  <w:p w:rsidR="00000000" w:rsidRDefault="00EA0A5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</w:t>
    </w:r>
    <w:r>
      <w:rPr>
        <w:rFonts w:ascii="Times New Roman" w:hAnsi="Times New Roman" w:cs="Times New Roman"/>
        <w:bCs/>
        <w:sz w:val="16"/>
        <w:szCs w:val="16"/>
      </w:rPr>
      <w:t>е в Открытом запросе цен на право заключения договора на право заключения договора на поставку по лоту № 571 н/З-14 Поставка автоматических выключателей для нужд ОАО «НИАЭП»</w:t>
    </w:r>
  </w:p>
  <w:p w:rsidR="00000000" w:rsidRDefault="00EA0A5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430C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430C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0A52" w:rsidRDefault="00EA0A52">
      <w:pPr>
        <w:spacing w:after="0" w:line="240" w:lineRule="auto"/>
      </w:pPr>
      <w:r>
        <w:separator/>
      </w:r>
    </w:p>
  </w:footnote>
  <w:footnote w:type="continuationSeparator" w:id="0">
    <w:p w:rsidR="00EA0A52" w:rsidRDefault="00EA0A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6019E"/>
    <w:multiLevelType w:val="multilevel"/>
    <w:tmpl w:val="55BC7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D04183"/>
    <w:rsid w:val="004430C4"/>
    <w:rsid w:val="009F5385"/>
    <w:rsid w:val="00AD051C"/>
    <w:rsid w:val="00AD1E96"/>
    <w:rsid w:val="00BF2F7A"/>
    <w:rsid w:val="00C72A0D"/>
    <w:rsid w:val="00D04183"/>
    <w:rsid w:val="00E46E52"/>
    <w:rsid w:val="00EA0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5FB53-5225-49D3-BD51-8D4A6088A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2014-06-26T14:24:00Z</cp:lastPrinted>
  <dcterms:created xsi:type="dcterms:W3CDTF">2014-06-26T12:48:00Z</dcterms:created>
  <dcterms:modified xsi:type="dcterms:W3CDTF">2014-06-26T14:25:00Z</dcterms:modified>
</cp:coreProperties>
</file>