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633B0" w:rsidRDefault="00FC562E" w:rsidP="00A362BF">
      <w:pPr>
        <w:jc w:val="center"/>
        <w:rPr>
          <w:b/>
          <w:spacing w:val="1"/>
          <w:sz w:val="24"/>
          <w:szCs w:val="24"/>
        </w:rPr>
      </w:pPr>
      <w:r w:rsidRPr="006633B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6633B0" w:rsidRDefault="00D64770" w:rsidP="006633B0">
      <w:pPr>
        <w:jc w:val="both"/>
        <w:rPr>
          <w:sz w:val="24"/>
          <w:szCs w:val="24"/>
        </w:rPr>
      </w:pPr>
      <w:r w:rsidRPr="006633B0">
        <w:rPr>
          <w:sz w:val="24"/>
          <w:szCs w:val="24"/>
        </w:rPr>
        <w:pict>
          <v:line id="_x0000_s1027" style="position:absolute;left:0;text-align:left;z-index:251657728" from="0,4.1pt" to="513.2pt,4.1pt" strokeweight="3pt">
            <v:stroke linestyle="thinThin"/>
          </v:line>
        </w:pict>
      </w:r>
    </w:p>
    <w:p w:rsidR="007229F8" w:rsidRPr="006633B0" w:rsidRDefault="007229F8" w:rsidP="007229F8">
      <w:pPr>
        <w:pStyle w:val="2"/>
        <w:ind w:right="141"/>
        <w:rPr>
          <w:sz w:val="24"/>
          <w:szCs w:val="24"/>
        </w:rPr>
      </w:pPr>
      <w:r w:rsidRPr="006633B0">
        <w:rPr>
          <w:sz w:val="24"/>
          <w:szCs w:val="24"/>
        </w:rPr>
        <w:t xml:space="preserve">ПРОТОКОЛ № </w:t>
      </w:r>
      <w:r w:rsidR="00FC562E" w:rsidRPr="006633B0">
        <w:rPr>
          <w:sz w:val="24"/>
          <w:szCs w:val="24"/>
        </w:rPr>
        <w:t>SH-2014/1679</w:t>
      </w:r>
      <w:r w:rsidRPr="006633B0">
        <w:rPr>
          <w:sz w:val="24"/>
          <w:szCs w:val="24"/>
        </w:rPr>
        <w:t xml:space="preserve"> от </w:t>
      </w:r>
      <w:r w:rsidR="00FC562E" w:rsidRPr="006633B0">
        <w:rPr>
          <w:sz w:val="24"/>
          <w:szCs w:val="24"/>
        </w:rPr>
        <w:t>28.08.2014</w:t>
      </w:r>
    </w:p>
    <w:p w:rsidR="00D64770" w:rsidRPr="006633B0" w:rsidRDefault="00D64770" w:rsidP="00D64770">
      <w:pPr>
        <w:jc w:val="center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 xml:space="preserve">Заседания </w:t>
      </w:r>
      <w:r w:rsidR="00B12C96" w:rsidRPr="006633B0">
        <w:rPr>
          <w:b/>
          <w:sz w:val="24"/>
          <w:szCs w:val="24"/>
        </w:rPr>
        <w:t>закупочной комиссии</w:t>
      </w:r>
    </w:p>
    <w:p w:rsidR="00D64770" w:rsidRPr="006633B0" w:rsidRDefault="00D64770" w:rsidP="00D64770">
      <w:pPr>
        <w:jc w:val="center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 xml:space="preserve"> «</w:t>
      </w:r>
      <w:r w:rsidR="00CF37ED" w:rsidRPr="006633B0">
        <w:rPr>
          <w:b/>
          <w:sz w:val="24"/>
          <w:szCs w:val="24"/>
        </w:rPr>
        <w:t>Рассмотрение заявок на отборочной стадии</w:t>
      </w:r>
      <w:r w:rsidRPr="006633B0">
        <w:rPr>
          <w:b/>
          <w:sz w:val="24"/>
          <w:szCs w:val="24"/>
        </w:rPr>
        <w:t>»</w:t>
      </w:r>
    </w:p>
    <w:p w:rsidR="00D64770" w:rsidRPr="006633B0" w:rsidRDefault="00D64770" w:rsidP="00D64770">
      <w:pPr>
        <w:jc w:val="both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ab/>
      </w:r>
      <w:r w:rsidRPr="006633B0">
        <w:rPr>
          <w:b/>
          <w:sz w:val="24"/>
          <w:szCs w:val="24"/>
        </w:rPr>
        <w:tab/>
      </w:r>
      <w:r w:rsidRPr="006633B0">
        <w:rPr>
          <w:b/>
          <w:sz w:val="24"/>
          <w:szCs w:val="24"/>
        </w:rPr>
        <w:tab/>
      </w:r>
      <w:r w:rsidRPr="006633B0">
        <w:rPr>
          <w:b/>
          <w:sz w:val="24"/>
          <w:szCs w:val="24"/>
        </w:rPr>
        <w:tab/>
      </w:r>
    </w:p>
    <w:p w:rsidR="00D64770" w:rsidRPr="006633B0" w:rsidRDefault="00D64770" w:rsidP="00D64770">
      <w:pPr>
        <w:jc w:val="both"/>
        <w:rPr>
          <w:sz w:val="24"/>
          <w:szCs w:val="24"/>
        </w:rPr>
      </w:pPr>
      <w:r w:rsidRPr="006633B0">
        <w:rPr>
          <w:b/>
          <w:sz w:val="24"/>
          <w:szCs w:val="24"/>
        </w:rPr>
        <w:t>Вид процедуры закупки:</w:t>
      </w:r>
      <w:r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открытый запрос предложений в электронной форме</w:t>
      </w:r>
    </w:p>
    <w:p w:rsidR="00D64770" w:rsidRPr="006633B0" w:rsidRDefault="00D64770" w:rsidP="00D64770">
      <w:pPr>
        <w:jc w:val="both"/>
        <w:rPr>
          <w:sz w:val="24"/>
          <w:szCs w:val="24"/>
        </w:rPr>
      </w:pPr>
    </w:p>
    <w:p w:rsidR="0079599C" w:rsidRPr="006633B0" w:rsidRDefault="0079599C" w:rsidP="0079599C">
      <w:pPr>
        <w:ind w:right="141"/>
        <w:rPr>
          <w:sz w:val="24"/>
          <w:szCs w:val="24"/>
        </w:rPr>
      </w:pPr>
      <w:r w:rsidRPr="006633B0">
        <w:rPr>
          <w:b/>
          <w:sz w:val="24"/>
          <w:szCs w:val="24"/>
        </w:rPr>
        <w:t>Заказчик:</w:t>
      </w:r>
      <w:r w:rsid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ОАО «СХК»</w:t>
      </w:r>
    </w:p>
    <w:p w:rsidR="0079599C" w:rsidRPr="006633B0" w:rsidRDefault="0079599C" w:rsidP="0079599C">
      <w:pPr>
        <w:ind w:right="141"/>
        <w:rPr>
          <w:sz w:val="24"/>
          <w:szCs w:val="24"/>
        </w:rPr>
      </w:pPr>
      <w:r w:rsidRPr="006633B0">
        <w:rPr>
          <w:b/>
          <w:sz w:val="24"/>
          <w:szCs w:val="24"/>
        </w:rPr>
        <w:t>Место нахождения заказчика:</w:t>
      </w:r>
      <w:r w:rsidR="006633B0">
        <w:rPr>
          <w:b/>
          <w:sz w:val="24"/>
          <w:szCs w:val="24"/>
        </w:rPr>
        <w:t xml:space="preserve"> </w:t>
      </w:r>
      <w:r w:rsidR="006633B0"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 xml:space="preserve">636039, Томская </w:t>
      </w:r>
      <w:proofErr w:type="spellStart"/>
      <w:proofErr w:type="gramStart"/>
      <w:r w:rsidR="00FC562E" w:rsidRPr="006633B0">
        <w:rPr>
          <w:sz w:val="24"/>
          <w:szCs w:val="24"/>
        </w:rPr>
        <w:t>обл</w:t>
      </w:r>
      <w:proofErr w:type="spellEnd"/>
      <w:proofErr w:type="gramEnd"/>
      <w:r w:rsidR="00FC562E" w:rsidRPr="006633B0">
        <w:rPr>
          <w:sz w:val="24"/>
          <w:szCs w:val="24"/>
        </w:rPr>
        <w:t xml:space="preserve">, </w:t>
      </w:r>
      <w:proofErr w:type="spellStart"/>
      <w:r w:rsidR="00FC562E" w:rsidRPr="006633B0">
        <w:rPr>
          <w:sz w:val="24"/>
          <w:szCs w:val="24"/>
        </w:rPr>
        <w:t>Северск</w:t>
      </w:r>
      <w:proofErr w:type="spellEnd"/>
      <w:r w:rsidR="00FC562E" w:rsidRPr="006633B0">
        <w:rPr>
          <w:sz w:val="24"/>
          <w:szCs w:val="24"/>
        </w:rPr>
        <w:t xml:space="preserve"> г, Курчатова </w:t>
      </w:r>
      <w:proofErr w:type="spellStart"/>
      <w:r w:rsidR="00FC562E" w:rsidRPr="006633B0">
        <w:rPr>
          <w:sz w:val="24"/>
          <w:szCs w:val="24"/>
        </w:rPr>
        <w:t>ул</w:t>
      </w:r>
      <w:proofErr w:type="spellEnd"/>
      <w:r w:rsidR="00FC562E" w:rsidRPr="006633B0">
        <w:rPr>
          <w:sz w:val="24"/>
          <w:szCs w:val="24"/>
        </w:rPr>
        <w:t>, 1</w:t>
      </w:r>
    </w:p>
    <w:p w:rsidR="00D64770" w:rsidRPr="006633B0" w:rsidRDefault="00D64770" w:rsidP="00D64770">
      <w:pPr>
        <w:jc w:val="both"/>
        <w:rPr>
          <w:sz w:val="24"/>
          <w:szCs w:val="24"/>
        </w:rPr>
      </w:pPr>
    </w:p>
    <w:p w:rsidR="00D64770" w:rsidRPr="006633B0" w:rsidRDefault="00D64770" w:rsidP="00D64770">
      <w:pPr>
        <w:jc w:val="both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>Повестка заседания:</w:t>
      </w:r>
    </w:p>
    <w:p w:rsidR="00D64770" w:rsidRPr="006633B0" w:rsidRDefault="00CF37ED" w:rsidP="00D64770">
      <w:pPr>
        <w:jc w:val="both"/>
        <w:rPr>
          <w:noProof/>
          <w:sz w:val="24"/>
          <w:szCs w:val="24"/>
        </w:rPr>
      </w:pPr>
      <w:r w:rsidRPr="006633B0">
        <w:rPr>
          <w:sz w:val="24"/>
          <w:szCs w:val="24"/>
        </w:rPr>
        <w:t xml:space="preserve">Рассмотрение заявок на отборочной стадии </w:t>
      </w:r>
      <w:r w:rsidR="00D64770" w:rsidRPr="006633B0">
        <w:rPr>
          <w:sz w:val="24"/>
          <w:szCs w:val="24"/>
        </w:rPr>
        <w:t xml:space="preserve">на участие в </w:t>
      </w:r>
      <w:r w:rsidR="00A51B75" w:rsidRPr="006633B0">
        <w:rPr>
          <w:sz w:val="24"/>
          <w:szCs w:val="24"/>
        </w:rPr>
        <w:t>запросе предложений</w:t>
      </w:r>
      <w:r w:rsidR="00D64770" w:rsidRPr="006633B0">
        <w:rPr>
          <w:sz w:val="24"/>
          <w:szCs w:val="24"/>
        </w:rPr>
        <w:t>.</w:t>
      </w:r>
      <w:r w:rsidR="00D64770" w:rsidRPr="006633B0">
        <w:rPr>
          <w:noProof/>
          <w:sz w:val="24"/>
          <w:szCs w:val="24"/>
        </w:rPr>
        <w:t xml:space="preserve"> </w:t>
      </w:r>
    </w:p>
    <w:p w:rsidR="00D64770" w:rsidRPr="006633B0" w:rsidRDefault="00D64770" w:rsidP="00D64770">
      <w:pPr>
        <w:jc w:val="both"/>
        <w:rPr>
          <w:sz w:val="24"/>
          <w:szCs w:val="24"/>
        </w:rPr>
      </w:pPr>
    </w:p>
    <w:p w:rsidR="00CE2090" w:rsidRPr="006633B0" w:rsidRDefault="00CE2090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633B0">
        <w:rPr>
          <w:b/>
          <w:sz w:val="24"/>
          <w:szCs w:val="24"/>
        </w:rPr>
        <w:t xml:space="preserve">Место, дата и время </w:t>
      </w:r>
      <w:r w:rsidR="00CF37ED" w:rsidRPr="006633B0">
        <w:rPr>
          <w:b/>
          <w:sz w:val="24"/>
          <w:szCs w:val="24"/>
        </w:rPr>
        <w:t xml:space="preserve">рассмотрения заявок на отборочной стадии </w:t>
      </w:r>
      <w:r w:rsidRPr="006633B0">
        <w:rPr>
          <w:b/>
          <w:sz w:val="24"/>
          <w:szCs w:val="24"/>
        </w:rPr>
        <w:t>по предмету запроса предложений:</w:t>
      </w:r>
    </w:p>
    <w:p w:rsidR="00CE2090" w:rsidRPr="006633B0" w:rsidRDefault="006633B0" w:rsidP="00CE2090">
      <w:pPr>
        <w:shd w:val="clear" w:color="auto" w:fill="FFFFFF"/>
        <w:jc w:val="both"/>
        <w:rPr>
          <w:b/>
          <w:sz w:val="24"/>
          <w:szCs w:val="24"/>
        </w:rPr>
      </w:pPr>
      <w:r w:rsidRPr="006633B0">
        <w:rPr>
          <w:bCs/>
          <w:sz w:val="24"/>
          <w:szCs w:val="24"/>
        </w:rPr>
        <w:t xml:space="preserve">Заседание Единой закупочной комиссии </w:t>
      </w:r>
      <w:r w:rsidRPr="006633B0">
        <w:rPr>
          <w:sz w:val="24"/>
          <w:szCs w:val="24"/>
        </w:rPr>
        <w:t xml:space="preserve">ОАО «СХК» </w:t>
      </w:r>
      <w:r w:rsidRPr="006633B0">
        <w:rPr>
          <w:bCs/>
          <w:sz w:val="24"/>
          <w:szCs w:val="24"/>
        </w:rPr>
        <w:t>по размещению заказа проводится в заочной форме</w:t>
      </w:r>
      <w:r w:rsidR="00CE2090" w:rsidRPr="006633B0">
        <w:rPr>
          <w:sz w:val="24"/>
          <w:szCs w:val="24"/>
        </w:rPr>
        <w:t>.</w:t>
      </w:r>
    </w:p>
    <w:p w:rsidR="00CE2090" w:rsidRPr="006633B0" w:rsidRDefault="00CE2090" w:rsidP="00D64770">
      <w:pPr>
        <w:jc w:val="both"/>
        <w:rPr>
          <w:sz w:val="24"/>
          <w:szCs w:val="24"/>
        </w:rPr>
      </w:pPr>
    </w:p>
    <w:p w:rsidR="00FB44D1" w:rsidRPr="006633B0" w:rsidRDefault="00954B42" w:rsidP="00FB44D1">
      <w:pPr>
        <w:jc w:val="both"/>
        <w:rPr>
          <w:sz w:val="22"/>
          <w:szCs w:val="22"/>
        </w:rPr>
      </w:pPr>
      <w:proofErr w:type="gramStart"/>
      <w:r w:rsidRPr="006633B0">
        <w:rPr>
          <w:sz w:val="24"/>
          <w:szCs w:val="24"/>
        </w:rPr>
        <w:t>Извещение №</w:t>
      </w:r>
      <w:r w:rsidR="006633B0" w:rsidRPr="006633B0">
        <w:rPr>
          <w:sz w:val="24"/>
          <w:szCs w:val="24"/>
        </w:rPr>
        <w:t>98/</w:t>
      </w:r>
      <w:r w:rsidR="006633B0">
        <w:rPr>
          <w:sz w:val="24"/>
          <w:szCs w:val="24"/>
        </w:rPr>
        <w:t>4218</w:t>
      </w:r>
      <w:r w:rsidR="006633B0" w:rsidRPr="006633B0">
        <w:rPr>
          <w:sz w:val="24"/>
          <w:szCs w:val="24"/>
        </w:rPr>
        <w:t xml:space="preserve"> (901-</w:t>
      </w:r>
      <w:r w:rsidR="00FC562E" w:rsidRPr="006633B0">
        <w:rPr>
          <w:sz w:val="24"/>
          <w:szCs w:val="24"/>
        </w:rPr>
        <w:t>SH-6924</w:t>
      </w:r>
      <w:r w:rsidR="006633B0">
        <w:rPr>
          <w:sz w:val="24"/>
          <w:szCs w:val="24"/>
        </w:rPr>
        <w:t>)</w:t>
      </w:r>
      <w:r w:rsidRPr="006633B0">
        <w:rPr>
          <w:sz w:val="24"/>
          <w:szCs w:val="24"/>
        </w:rPr>
        <w:t xml:space="preserve"> о проведении </w:t>
      </w:r>
      <w:r w:rsidR="00A51B75" w:rsidRPr="006633B0">
        <w:rPr>
          <w:sz w:val="24"/>
          <w:szCs w:val="24"/>
        </w:rPr>
        <w:t>запроса предложений</w:t>
      </w:r>
      <w:r w:rsidRPr="006633B0">
        <w:rPr>
          <w:sz w:val="24"/>
          <w:szCs w:val="24"/>
        </w:rPr>
        <w:t xml:space="preserve">  </w:t>
      </w:r>
      <w:r w:rsidR="00FB44D1" w:rsidRPr="006633B0">
        <w:rPr>
          <w:sz w:val="24"/>
          <w:szCs w:val="24"/>
        </w:rPr>
        <w:t xml:space="preserve">на </w:t>
      </w:r>
      <w:r w:rsidR="009C76DC" w:rsidRPr="006633B0">
        <w:rPr>
          <w:sz w:val="24"/>
          <w:szCs w:val="24"/>
        </w:rPr>
        <w:t>выполнение работ, оказание услуг</w:t>
      </w:r>
      <w:r w:rsidR="007E05C1" w:rsidRPr="006633B0">
        <w:rPr>
          <w:sz w:val="24"/>
          <w:szCs w:val="24"/>
        </w:rPr>
        <w:t xml:space="preserve"> </w:t>
      </w:r>
      <w:r w:rsidRPr="006633B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6633B0">
          <w:rPr>
            <w:rStyle w:val="a3"/>
            <w:color w:val="auto"/>
            <w:sz w:val="24"/>
            <w:szCs w:val="24"/>
            <w:lang w:val="en-US"/>
          </w:rPr>
          <w:t>http</w:t>
        </w:r>
        <w:r w:rsidRPr="006633B0">
          <w:rPr>
            <w:rStyle w:val="a3"/>
            <w:color w:val="auto"/>
            <w:sz w:val="24"/>
            <w:szCs w:val="24"/>
          </w:rPr>
          <w:t>://</w:t>
        </w:r>
        <w:r w:rsidRPr="006633B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633B0">
          <w:rPr>
            <w:rStyle w:val="a3"/>
            <w:color w:val="auto"/>
            <w:sz w:val="24"/>
            <w:szCs w:val="24"/>
          </w:rPr>
          <w:t>.</w:t>
        </w:r>
        <w:r w:rsidRPr="006633B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633B0">
          <w:rPr>
            <w:rStyle w:val="a3"/>
            <w:color w:val="auto"/>
            <w:sz w:val="24"/>
            <w:szCs w:val="24"/>
          </w:rPr>
          <w:t>.</w:t>
        </w:r>
        <w:r w:rsidRPr="006633B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633B0">
        <w:rPr>
          <w:snapToGrid w:val="0"/>
          <w:sz w:val="24"/>
          <w:szCs w:val="24"/>
        </w:rPr>
        <w:t xml:space="preserve"> </w:t>
      </w:r>
      <w:r w:rsidRPr="006633B0">
        <w:rPr>
          <w:sz w:val="24"/>
          <w:szCs w:val="24"/>
        </w:rPr>
        <w:t>№</w:t>
      </w:r>
      <w:r w:rsidR="007229F8"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140620/0506/384</w:t>
      </w:r>
      <w:r w:rsidRPr="006633B0">
        <w:rPr>
          <w:sz w:val="24"/>
          <w:szCs w:val="24"/>
        </w:rPr>
        <w:t xml:space="preserve">  дата </w:t>
      </w:r>
      <w:r w:rsidR="00FC562E" w:rsidRPr="006633B0">
        <w:rPr>
          <w:snapToGrid w:val="0"/>
          <w:sz w:val="24"/>
          <w:szCs w:val="24"/>
        </w:rPr>
        <w:t>20.06.2014</w:t>
      </w:r>
      <w:bookmarkStart w:id="0" w:name="GOVRU"/>
      <w:r w:rsidR="00813E86" w:rsidRPr="006633B0">
        <w:rPr>
          <w:sz w:val="24"/>
          <w:szCs w:val="24"/>
        </w:rPr>
        <w:t xml:space="preserve">г., </w:t>
      </w:r>
      <w:proofErr w:type="spellStart"/>
      <w:r w:rsidR="00813E86" w:rsidRPr="006633B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6633B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633B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6633B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633B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6633B0">
        <w:rPr>
          <w:sz w:val="24"/>
          <w:szCs w:val="24"/>
        </w:rPr>
        <w:t xml:space="preserve"> № </w:t>
      </w:r>
      <w:r w:rsidR="00FC562E" w:rsidRPr="006633B0">
        <w:rPr>
          <w:sz w:val="24"/>
          <w:szCs w:val="24"/>
        </w:rPr>
        <w:t>31401264710</w:t>
      </w:r>
      <w:r w:rsidR="00813E86" w:rsidRPr="006633B0">
        <w:rPr>
          <w:sz w:val="24"/>
          <w:szCs w:val="24"/>
        </w:rPr>
        <w:t xml:space="preserve">  дата </w:t>
      </w:r>
      <w:r w:rsidR="00FC562E" w:rsidRPr="006633B0">
        <w:rPr>
          <w:snapToGrid w:val="0"/>
          <w:sz w:val="24"/>
          <w:szCs w:val="24"/>
        </w:rPr>
        <w:t>20.06.2014</w:t>
      </w:r>
      <w:r w:rsidR="00813E86" w:rsidRPr="006633B0">
        <w:rPr>
          <w:sz w:val="24"/>
          <w:szCs w:val="24"/>
        </w:rPr>
        <w:t>г.</w:t>
      </w:r>
      <w:bookmarkEnd w:id="0"/>
      <w:r w:rsidR="006633B0">
        <w:rPr>
          <w:sz w:val="24"/>
          <w:szCs w:val="24"/>
        </w:rPr>
        <w:t xml:space="preserve">, </w:t>
      </w:r>
      <w:r w:rsidR="006633B0" w:rsidRPr="006633B0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6633B0" w:rsidRPr="006633B0">
        <w:rPr>
          <w:sz w:val="24"/>
          <w:szCs w:val="24"/>
        </w:rPr>
        <w:t>www.a-k-d.ru</w:t>
      </w:r>
      <w:proofErr w:type="spellEnd"/>
      <w:r w:rsidR="006633B0" w:rsidRPr="006633B0">
        <w:rPr>
          <w:sz w:val="24"/>
          <w:szCs w:val="24"/>
        </w:rPr>
        <w:t xml:space="preserve"> R02</w:t>
      </w:r>
      <w:r w:rsidR="006633B0">
        <w:rPr>
          <w:sz w:val="24"/>
          <w:szCs w:val="24"/>
        </w:rPr>
        <w:t>4193</w:t>
      </w:r>
      <w:r w:rsidR="00813E86" w:rsidRPr="006633B0">
        <w:rPr>
          <w:sz w:val="24"/>
          <w:szCs w:val="24"/>
        </w:rPr>
        <w:t xml:space="preserve"> </w:t>
      </w:r>
      <w:r w:rsidR="00FB44D1" w:rsidRPr="006633B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6633B0">
        <w:rPr>
          <w:sz w:val="22"/>
          <w:szCs w:val="22"/>
        </w:rPr>
        <w:t>:</w:t>
      </w:r>
      <w:proofErr w:type="gramEnd"/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48"/>
      </w:tblGrid>
      <w:tr w:rsidR="006633B0" w:rsidRPr="006633B0" w:rsidTr="006633B0">
        <w:tc>
          <w:tcPr>
            <w:tcW w:w="5000" w:type="pct"/>
            <w:tcBorders>
              <w:bottom w:val="single" w:sz="4" w:space="0" w:color="000000"/>
            </w:tcBorders>
          </w:tcPr>
          <w:p w:rsidR="006633B0" w:rsidRPr="006633B0" w:rsidRDefault="006633B0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633B0">
              <w:rPr>
                <w:sz w:val="24"/>
                <w:szCs w:val="22"/>
              </w:rPr>
              <w:t>Наименование</w:t>
            </w:r>
          </w:p>
        </w:tc>
      </w:tr>
      <w:tr w:rsidR="006633B0" w:rsidRPr="006633B0" w:rsidTr="006633B0">
        <w:tc>
          <w:tcPr>
            <w:tcW w:w="5000" w:type="pct"/>
            <w:shd w:val="clear" w:color="auto" w:fill="auto"/>
          </w:tcPr>
          <w:p w:rsidR="006633B0" w:rsidRPr="006633B0" w:rsidRDefault="006633B0" w:rsidP="00D14B8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6633B0">
              <w:rPr>
                <w:b/>
                <w:sz w:val="24"/>
                <w:szCs w:val="22"/>
              </w:rPr>
              <w:t xml:space="preserve">выполнение </w:t>
            </w:r>
            <w:r w:rsidRPr="006633B0">
              <w:rPr>
                <w:b/>
                <w:bCs/>
                <w:sz w:val="24"/>
                <w:szCs w:val="22"/>
              </w:rPr>
              <w:t>НИР по теме: «Изучение физико-химических характеристик пульповых отходов СЗ, разработка способов их утилизации, включая размещение на пл. 18а»</w:t>
            </w:r>
          </w:p>
        </w:tc>
      </w:tr>
    </w:tbl>
    <w:p w:rsidR="00FB44D1" w:rsidRPr="006633B0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3B0" w:rsidRPr="006633B0" w:rsidRDefault="006633B0" w:rsidP="006633B0">
            <w:pPr>
              <w:shd w:val="clear" w:color="auto" w:fill="FFFFFF"/>
              <w:jc w:val="both"/>
              <w:rPr>
                <w:b/>
                <w:i/>
                <w:sz w:val="24"/>
                <w:szCs w:val="24"/>
              </w:rPr>
            </w:pPr>
            <w:r w:rsidRPr="006633B0">
              <w:rPr>
                <w:b/>
                <w:bCs/>
                <w:sz w:val="24"/>
                <w:szCs w:val="24"/>
              </w:rPr>
              <w:t>1 770 000,00 (один миллион семьсот семьдесят тысяч) рублей 00 копеек</w:t>
            </w:r>
            <w:r w:rsidRPr="006633B0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6633B0">
              <w:rPr>
                <w:sz w:val="24"/>
                <w:szCs w:val="24"/>
              </w:rPr>
              <w:t>вкл</w:t>
            </w:r>
            <w:proofErr w:type="spellEnd"/>
            <w:r w:rsidRPr="006633B0">
              <w:rPr>
                <w:sz w:val="24"/>
                <w:szCs w:val="24"/>
              </w:rPr>
              <w:t xml:space="preserve"> НДС 18 %</w:t>
            </w:r>
          </w:p>
          <w:p w:rsidR="00A67F4F" w:rsidRPr="006633B0" w:rsidRDefault="00A67F4F" w:rsidP="006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6633B0" w:rsidP="006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b/>
                <w:sz w:val="24"/>
                <w:szCs w:val="24"/>
              </w:rPr>
              <w:t>1 500 000,00 (</w:t>
            </w:r>
            <w:r w:rsidRPr="006633B0">
              <w:rPr>
                <w:b/>
                <w:bCs/>
                <w:sz w:val="24"/>
                <w:szCs w:val="24"/>
              </w:rPr>
              <w:t>один миллион пятьсот тысяч</w:t>
            </w:r>
            <w:r w:rsidRPr="006633B0">
              <w:rPr>
                <w:b/>
                <w:sz w:val="24"/>
                <w:szCs w:val="24"/>
              </w:rPr>
              <w:t>)</w:t>
            </w:r>
            <w:r w:rsidRPr="006633B0">
              <w:rPr>
                <w:sz w:val="24"/>
                <w:szCs w:val="24"/>
              </w:rPr>
              <w:t xml:space="preserve">  </w:t>
            </w:r>
            <w:r w:rsidRPr="006633B0">
              <w:rPr>
                <w:b/>
                <w:bCs/>
                <w:sz w:val="24"/>
                <w:szCs w:val="24"/>
              </w:rPr>
              <w:t>рублей 00 копеек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6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6633B0">
              <w:rPr>
                <w:bCs/>
                <w:sz w:val="24"/>
                <w:szCs w:val="24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FC56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3B0" w:rsidRPr="006633B0" w:rsidRDefault="006633B0" w:rsidP="006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с момента подписания -  </w:t>
            </w:r>
            <w:proofErr w:type="gramStart"/>
            <w:r w:rsidRPr="006633B0">
              <w:rPr>
                <w:sz w:val="24"/>
                <w:szCs w:val="24"/>
              </w:rPr>
              <w:t>до</w:t>
            </w:r>
            <w:proofErr w:type="gramEnd"/>
            <w:r w:rsidRPr="006633B0">
              <w:rPr>
                <w:sz w:val="24"/>
                <w:szCs w:val="24"/>
              </w:rPr>
              <w:t xml:space="preserve"> (не позднее)  20.12.2014г., если иное не предусмотрено календарным планом.</w:t>
            </w:r>
          </w:p>
          <w:p w:rsidR="00A67F4F" w:rsidRPr="006633B0" w:rsidRDefault="006633B0" w:rsidP="006633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33B0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6633B0">
              <w:rPr>
                <w:sz w:val="24"/>
                <w:szCs w:val="24"/>
              </w:rPr>
              <w:t>данной</w:t>
            </w:r>
            <w:proofErr w:type="gramEnd"/>
            <w:r w:rsidRPr="006633B0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6633B0">
              <w:rPr>
                <w:sz w:val="24"/>
                <w:szCs w:val="24"/>
              </w:rPr>
              <w:t>Госкорпорации</w:t>
            </w:r>
            <w:proofErr w:type="spellEnd"/>
            <w:r w:rsidRPr="006633B0">
              <w:rPr>
                <w:sz w:val="24"/>
                <w:szCs w:val="24"/>
              </w:rPr>
              <w:t xml:space="preserve"> «</w:t>
            </w:r>
            <w:proofErr w:type="spellStart"/>
            <w:r w:rsidRPr="006633B0">
              <w:rPr>
                <w:sz w:val="24"/>
                <w:szCs w:val="24"/>
              </w:rPr>
              <w:t>Росатом</w:t>
            </w:r>
            <w:proofErr w:type="spellEnd"/>
            <w:r w:rsidRPr="006633B0">
              <w:rPr>
                <w:sz w:val="24"/>
                <w:szCs w:val="24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Сроки и условия </w:t>
            </w:r>
            <w:r w:rsidRPr="006633B0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663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bCs/>
                <w:sz w:val="24"/>
                <w:szCs w:val="24"/>
              </w:rPr>
              <w:lastRenderedPageBreak/>
              <w:t xml:space="preserve">Оплата производится Заказчиком путем безналичного перечисления на </w:t>
            </w:r>
            <w:r w:rsidRPr="006633B0">
              <w:rPr>
                <w:bCs/>
                <w:sz w:val="24"/>
                <w:szCs w:val="24"/>
              </w:rPr>
              <w:lastRenderedPageBreak/>
              <w:t>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A67F4F" w:rsidRPr="006633B0" w:rsidTr="006633B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6633B0" w:rsidRDefault="00FC56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633B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633B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6633B0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6633B0" w:rsidRDefault="00D64770" w:rsidP="007229F8">
      <w:pPr>
        <w:jc w:val="both"/>
        <w:rPr>
          <w:snapToGrid w:val="0"/>
          <w:sz w:val="24"/>
          <w:szCs w:val="24"/>
        </w:rPr>
      </w:pPr>
      <w:r w:rsidRPr="006633B0">
        <w:rPr>
          <w:snapToGrid w:val="0"/>
          <w:sz w:val="24"/>
          <w:szCs w:val="24"/>
        </w:rPr>
        <w:t xml:space="preserve">Процедура </w:t>
      </w:r>
      <w:r w:rsidR="00634561" w:rsidRPr="006633B0">
        <w:rPr>
          <w:sz w:val="24"/>
          <w:szCs w:val="24"/>
        </w:rPr>
        <w:t>открытия доступа к поданным Предложениям</w:t>
      </w:r>
      <w:r w:rsidRPr="006633B0">
        <w:rPr>
          <w:snapToGrid w:val="0"/>
          <w:sz w:val="24"/>
          <w:szCs w:val="24"/>
        </w:rPr>
        <w:t xml:space="preserve"> состоялась </w:t>
      </w:r>
      <w:r w:rsidR="007229F8" w:rsidRPr="006633B0">
        <w:rPr>
          <w:sz w:val="24"/>
          <w:szCs w:val="24"/>
        </w:rPr>
        <w:t>«</w:t>
      </w:r>
      <w:r w:rsidR="00FC562E" w:rsidRPr="006633B0">
        <w:rPr>
          <w:sz w:val="24"/>
          <w:szCs w:val="24"/>
        </w:rPr>
        <w:t>18</w:t>
      </w:r>
      <w:r w:rsidR="007229F8" w:rsidRPr="006633B0">
        <w:rPr>
          <w:sz w:val="24"/>
          <w:szCs w:val="24"/>
        </w:rPr>
        <w:t xml:space="preserve">» </w:t>
      </w:r>
      <w:r w:rsidR="00FC562E" w:rsidRPr="006633B0">
        <w:rPr>
          <w:sz w:val="24"/>
          <w:szCs w:val="24"/>
        </w:rPr>
        <w:t>августа</w:t>
      </w:r>
      <w:r w:rsidR="007229F8" w:rsidRPr="006633B0">
        <w:rPr>
          <w:sz w:val="24"/>
          <w:szCs w:val="24"/>
        </w:rPr>
        <w:t xml:space="preserve"> </w:t>
      </w:r>
      <w:r w:rsidR="00FC562E" w:rsidRPr="006633B0">
        <w:rPr>
          <w:sz w:val="24"/>
          <w:szCs w:val="24"/>
        </w:rPr>
        <w:t>2014</w:t>
      </w:r>
      <w:r w:rsidRPr="006633B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6633B0">
        <w:rPr>
          <w:sz w:val="24"/>
          <w:szCs w:val="24"/>
        </w:rPr>
        <w:t>Открытие доступа к поданным Предложениям</w:t>
      </w:r>
      <w:r w:rsidRPr="006633B0">
        <w:rPr>
          <w:snapToGrid w:val="0"/>
          <w:sz w:val="24"/>
          <w:szCs w:val="24"/>
        </w:rPr>
        <w:t xml:space="preserve">» </w:t>
      </w:r>
      <w:r w:rsidR="007229F8" w:rsidRPr="006633B0">
        <w:rPr>
          <w:snapToGrid w:val="0"/>
          <w:sz w:val="24"/>
          <w:szCs w:val="24"/>
        </w:rPr>
        <w:t xml:space="preserve">№ </w:t>
      </w:r>
      <w:r w:rsidR="00FC562E" w:rsidRPr="006633B0">
        <w:rPr>
          <w:snapToGrid w:val="0"/>
          <w:sz w:val="24"/>
          <w:szCs w:val="24"/>
        </w:rPr>
        <w:t>SH-2014/1597</w:t>
      </w:r>
      <w:r w:rsidR="007229F8" w:rsidRPr="006633B0">
        <w:rPr>
          <w:snapToGrid w:val="0"/>
          <w:sz w:val="24"/>
          <w:szCs w:val="24"/>
        </w:rPr>
        <w:t xml:space="preserve"> от </w:t>
      </w:r>
      <w:r w:rsidR="00FC562E" w:rsidRPr="006633B0">
        <w:rPr>
          <w:snapToGrid w:val="0"/>
          <w:sz w:val="24"/>
          <w:szCs w:val="24"/>
        </w:rPr>
        <w:t>18.08.2014</w:t>
      </w:r>
    </w:p>
    <w:p w:rsidR="00392909" w:rsidRPr="006633B0" w:rsidRDefault="00392909" w:rsidP="007229F8">
      <w:pPr>
        <w:jc w:val="both"/>
        <w:rPr>
          <w:b/>
          <w:sz w:val="24"/>
          <w:szCs w:val="24"/>
        </w:rPr>
      </w:pPr>
    </w:p>
    <w:p w:rsidR="00D64770" w:rsidRPr="006633B0" w:rsidRDefault="00D64770" w:rsidP="00D64770">
      <w:pPr>
        <w:jc w:val="both"/>
        <w:rPr>
          <w:noProof/>
          <w:sz w:val="24"/>
          <w:szCs w:val="24"/>
        </w:rPr>
      </w:pPr>
      <w:r w:rsidRPr="006633B0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6633B0">
        <w:rPr>
          <w:sz w:val="24"/>
          <w:szCs w:val="24"/>
        </w:rPr>
        <w:t>запросе предложений</w:t>
      </w:r>
      <w:r w:rsidRPr="006633B0">
        <w:rPr>
          <w:sz w:val="24"/>
          <w:szCs w:val="24"/>
        </w:rPr>
        <w:t xml:space="preserve">, </w:t>
      </w:r>
      <w:r w:rsidRPr="006633B0">
        <w:rPr>
          <w:noProof/>
          <w:sz w:val="24"/>
          <w:szCs w:val="24"/>
        </w:rPr>
        <w:t>поданных следующими участниками процедуры закупки</w:t>
      </w:r>
      <w:r w:rsidR="00A67F4F" w:rsidRPr="006633B0">
        <w:rPr>
          <w:noProof/>
          <w:sz w:val="24"/>
          <w:szCs w:val="24"/>
        </w:rPr>
        <w:t xml:space="preserve">, </w:t>
      </w:r>
      <w:r w:rsidR="00A67F4F" w:rsidRPr="006633B0">
        <w:rPr>
          <w:sz w:val="24"/>
          <w:szCs w:val="24"/>
        </w:rPr>
        <w:t>Комиссия решила</w:t>
      </w:r>
      <w:r w:rsidRPr="006633B0">
        <w:rPr>
          <w:noProof/>
          <w:sz w:val="24"/>
          <w:szCs w:val="24"/>
        </w:rPr>
        <w:t>:</w:t>
      </w:r>
    </w:p>
    <w:p w:rsidR="007229F8" w:rsidRPr="006633B0" w:rsidRDefault="007229F8" w:rsidP="007229F8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560"/>
        <w:gridCol w:w="2268"/>
        <w:gridCol w:w="1984"/>
      </w:tblGrid>
      <w:tr w:rsidR="007229F8" w:rsidRPr="006633B0" w:rsidTr="006633B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Дата подачи </w:t>
            </w:r>
            <w:r w:rsidR="00F679CD" w:rsidRPr="006633B0">
              <w:rPr>
                <w:sz w:val="24"/>
                <w:szCs w:val="24"/>
              </w:rPr>
              <w:t>предложений</w:t>
            </w:r>
            <w:r w:rsidRPr="006633B0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 xml:space="preserve">Цена </w:t>
            </w:r>
            <w:r w:rsidR="00F679CD" w:rsidRPr="006633B0">
              <w:rPr>
                <w:sz w:val="24"/>
                <w:szCs w:val="24"/>
              </w:rPr>
              <w:t>предложения</w:t>
            </w:r>
            <w:r w:rsidR="00634561" w:rsidRPr="006633B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FC562E" w:rsidRPr="006633B0" w:rsidTr="006633B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  <w:lang w:val="en-US"/>
              </w:rPr>
            </w:pPr>
            <w:r w:rsidRPr="006633B0">
              <w:rPr>
                <w:sz w:val="20"/>
                <w:lang w:val="en-US"/>
              </w:rPr>
              <w:t>10.08.2014 15:02:00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6633B0">
              <w:rPr>
                <w:snapToGrid w:val="0"/>
                <w:sz w:val="20"/>
              </w:rPr>
              <w:t>ЛЕНИНСКИЙ</w:t>
            </w:r>
            <w:proofErr w:type="gramEnd"/>
            <w:r w:rsidRPr="006633B0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  <w:lang w:val="en-US"/>
              </w:rPr>
              <w:t>1.500.000,00 RUB БЕЗ НДС</w:t>
            </w:r>
          </w:p>
        </w:tc>
      </w:tr>
      <w:tr w:rsidR="00FC562E" w:rsidRPr="006633B0" w:rsidTr="006633B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</w:rPr>
              <w:t>ОБЩЕСТВО С ОГРАНИЧЕННОЙ ОТВЕТСТВЕННОСТЬЮ «ТВЭЛЛ»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  <w:lang w:val="en-US"/>
              </w:rPr>
              <w:t>7811077261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  <w:lang w:val="en-US"/>
              </w:rPr>
            </w:pPr>
            <w:r w:rsidRPr="006633B0">
              <w:rPr>
                <w:sz w:val="20"/>
                <w:lang w:val="en-US"/>
              </w:rPr>
              <w:t>15.08.2014 21:05:00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</w:rPr>
              <w:t xml:space="preserve">198099, САНКТ-ПЕТЕРБУРГ Г, ПРОМЫШЛЕННАЯ </w:t>
            </w:r>
            <w:proofErr w:type="gramStart"/>
            <w:r w:rsidRPr="006633B0">
              <w:rPr>
                <w:snapToGrid w:val="0"/>
                <w:sz w:val="20"/>
              </w:rPr>
              <w:t>УЛ</w:t>
            </w:r>
            <w:proofErr w:type="gramEnd"/>
            <w:r w:rsidRPr="006633B0">
              <w:rPr>
                <w:snapToGrid w:val="0"/>
                <w:sz w:val="20"/>
              </w:rPr>
              <w:t>, 42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3B0" w:rsidRDefault="00FC562E" w:rsidP="00D14B85">
            <w:pPr>
              <w:rPr>
                <w:snapToGrid w:val="0"/>
                <w:sz w:val="20"/>
              </w:rPr>
            </w:pPr>
            <w:r w:rsidRPr="006633B0">
              <w:rPr>
                <w:snapToGrid w:val="0"/>
                <w:sz w:val="20"/>
                <w:lang w:val="en-US"/>
              </w:rPr>
              <w:t xml:space="preserve">1.770.000,00 RUB </w:t>
            </w:r>
          </w:p>
          <w:p w:rsidR="00FC562E" w:rsidRPr="006633B0" w:rsidRDefault="00FC562E" w:rsidP="00D14B85">
            <w:pPr>
              <w:rPr>
                <w:sz w:val="20"/>
              </w:rPr>
            </w:pPr>
            <w:r w:rsidRPr="006633B0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7229F8" w:rsidRPr="006633B0" w:rsidRDefault="007229F8" w:rsidP="007229F8">
      <w:pPr>
        <w:jc w:val="both"/>
        <w:rPr>
          <w:b/>
          <w:sz w:val="24"/>
          <w:szCs w:val="24"/>
        </w:rPr>
      </w:pPr>
    </w:p>
    <w:p w:rsidR="007229F8" w:rsidRPr="006633B0" w:rsidRDefault="007229F8" w:rsidP="007229F8">
      <w:pPr>
        <w:jc w:val="both"/>
        <w:rPr>
          <w:bCs/>
          <w:sz w:val="24"/>
          <w:szCs w:val="24"/>
        </w:rPr>
      </w:pPr>
      <w:r w:rsidRPr="006633B0">
        <w:rPr>
          <w:bCs/>
          <w:sz w:val="24"/>
          <w:szCs w:val="24"/>
        </w:rPr>
        <w:t xml:space="preserve">Не допускать к участию в </w:t>
      </w:r>
      <w:r w:rsidR="00A362BF" w:rsidRPr="006633B0">
        <w:rPr>
          <w:sz w:val="24"/>
          <w:szCs w:val="24"/>
        </w:rPr>
        <w:t>запросе предложений</w:t>
      </w:r>
      <w:r w:rsidRPr="006633B0">
        <w:rPr>
          <w:bCs/>
          <w:sz w:val="24"/>
          <w:szCs w:val="24"/>
        </w:rPr>
        <w:t>:</w:t>
      </w:r>
    </w:p>
    <w:p w:rsidR="007229F8" w:rsidRPr="006633B0" w:rsidRDefault="007229F8" w:rsidP="007229F8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6"/>
        <w:gridCol w:w="5812"/>
      </w:tblGrid>
      <w:tr w:rsidR="007229F8" w:rsidRPr="006633B0" w:rsidTr="006633B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633B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Причина отклонения</w:t>
            </w:r>
          </w:p>
        </w:tc>
      </w:tr>
      <w:tr w:rsidR="00FC562E" w:rsidRPr="006633B0" w:rsidTr="006633B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C562E" w:rsidRPr="006633B0" w:rsidRDefault="00FC562E" w:rsidP="00D14B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C562E" w:rsidRPr="006633B0" w:rsidRDefault="00FC562E" w:rsidP="00D14B8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6633B0">
              <w:rPr>
                <w:sz w:val="20"/>
              </w:rPr>
              <w:t>ПРИЧИНЫ ОТКЛОНЕНИЯ: СРОК ДЕЙСТВИЯ ЗАЯВКИ МЕНЕЕ 60 ДНЕЙ, ТРЕБУЕМОЙ СОГЛАСНО П.4.5.1 ЗАКУПОЧНОЙ ДОКУМЕНТАЦИИ (СРОК ОКОНЧАНИЯ ПОДАЧИ ЗАЯВОК - 02.07.2014, ЗАЯВКА УЧАСТНИКА ДЕЙСТВИТЕЛЬНА ДО 02.07.2014). 4.5.1. Заявка на участие в запросе предложений [в отношении лота] должна быть действительна в течение срока, указанного участником запроса предложений в данной заявке (раздел 6, Форма 1), но не менее 60 календарных дней со дня проведения процедуры открытия доступа к поданным заявкам на участие в запросе предложений [по данному лоту].</w:t>
            </w:r>
            <w:r w:rsidRPr="006633B0">
              <w:rPr>
                <w:sz w:val="20"/>
              </w:rPr>
              <w:t xml:space="preserve">       </w:t>
            </w:r>
          </w:p>
        </w:tc>
      </w:tr>
    </w:tbl>
    <w:p w:rsidR="007229F8" w:rsidRPr="006633B0" w:rsidRDefault="007229F8" w:rsidP="007229F8">
      <w:pPr>
        <w:jc w:val="both"/>
        <w:rPr>
          <w:b/>
          <w:sz w:val="24"/>
          <w:szCs w:val="24"/>
        </w:rPr>
      </w:pPr>
    </w:p>
    <w:p w:rsidR="000608AE" w:rsidRPr="006633B0" w:rsidRDefault="000608AE" w:rsidP="000608AE">
      <w:pPr>
        <w:jc w:val="both"/>
        <w:rPr>
          <w:sz w:val="24"/>
          <w:szCs w:val="24"/>
        </w:rPr>
      </w:pPr>
      <w:r w:rsidRPr="006633B0">
        <w:rPr>
          <w:sz w:val="24"/>
          <w:szCs w:val="24"/>
        </w:rPr>
        <w:t xml:space="preserve">Допустить к участию в запросе </w:t>
      </w:r>
      <w:r w:rsidR="005C020B" w:rsidRPr="006633B0">
        <w:rPr>
          <w:sz w:val="24"/>
          <w:szCs w:val="24"/>
        </w:rPr>
        <w:t>предложений</w:t>
      </w:r>
      <w:r w:rsidRPr="006633B0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6633B0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6"/>
        <w:gridCol w:w="5664"/>
      </w:tblGrid>
      <w:tr w:rsidR="000608AE" w:rsidRPr="006633B0" w:rsidTr="006633B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633B0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633B0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FC562E" w:rsidRPr="006633B0" w:rsidTr="006633B0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62E" w:rsidRPr="006633B0" w:rsidRDefault="00FC562E" w:rsidP="00D14B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33B0">
              <w:rPr>
                <w:sz w:val="24"/>
                <w:szCs w:val="24"/>
              </w:rPr>
              <w:t>ОБЩЕСТВО С ОГРАНИЧЕННОЙ ОТВЕТСТВЕННОСТЬЮ «ТВЭЛЛ»</w:t>
            </w:r>
          </w:p>
        </w:tc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3B0" w:rsidRDefault="006633B0" w:rsidP="006633B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gramStart"/>
            <w:r>
              <w:rPr>
                <w:sz w:val="20"/>
              </w:rPr>
              <w:t>Предоставить с</w:t>
            </w:r>
            <w:r w:rsidR="00FC562E" w:rsidRPr="006633B0">
              <w:rPr>
                <w:sz w:val="20"/>
              </w:rPr>
              <w:t>правку</w:t>
            </w:r>
            <w:proofErr w:type="gramEnd"/>
            <w:r w:rsidR="00FC562E" w:rsidRPr="006633B0">
              <w:rPr>
                <w:sz w:val="20"/>
              </w:rPr>
              <w:t xml:space="preserve"> по цепочке собственников представить в </w:t>
            </w:r>
            <w:proofErr w:type="spellStart"/>
            <w:r w:rsidR="00FC562E" w:rsidRPr="006633B0">
              <w:rPr>
                <w:sz w:val="20"/>
                <w:lang w:val="en-US"/>
              </w:rPr>
              <w:t>pdf</w:t>
            </w:r>
            <w:proofErr w:type="spellEnd"/>
            <w:r w:rsidR="00FC562E" w:rsidRPr="006633B0">
              <w:rPr>
                <w:sz w:val="20"/>
              </w:rPr>
              <w:t xml:space="preserve"> формате по форме « для заказчика», в правой части таблице указать руководителя и участником общества. </w:t>
            </w:r>
          </w:p>
          <w:p w:rsidR="00C312E7" w:rsidRDefault="006633B0" w:rsidP="006633B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Представить уточнения </w:t>
            </w:r>
            <w:r w:rsidR="00FC562E" w:rsidRPr="006633B0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="00FC562E" w:rsidRPr="006633B0">
              <w:rPr>
                <w:sz w:val="20"/>
              </w:rPr>
              <w:t xml:space="preserve"> разработке способа подземного захоронения согласно п. 4.1 технического задания № 60-02/115-ДСП от 03.02.2014. </w:t>
            </w:r>
          </w:p>
          <w:p w:rsidR="00C312E7" w:rsidRDefault="00C312E7" w:rsidP="00C312E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3.</w:t>
            </w:r>
            <w:r w:rsidR="00FC562E" w:rsidRPr="006633B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Представить уточнения </w:t>
            </w:r>
            <w:r w:rsidRPr="006633B0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="00FC562E" w:rsidRPr="006633B0">
              <w:rPr>
                <w:sz w:val="20"/>
              </w:rPr>
              <w:t>б обосновании выбранного варианта утилизации пульп, а также обосновании условий разовой передачи ЖРО согласно п. 6 технического задания № 60-02/115-ДСП от 03.02.2014.</w:t>
            </w:r>
          </w:p>
          <w:p w:rsidR="00FC562E" w:rsidRPr="006633B0" w:rsidRDefault="00C312E7" w:rsidP="002058B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 w:rsidR="00FC562E" w:rsidRPr="006633B0">
              <w:rPr>
                <w:sz w:val="20"/>
              </w:rPr>
              <w:t xml:space="preserve"> Уточнить срок выполнения работ в соответствии с п.3 Информационной карты</w:t>
            </w:r>
            <w:r w:rsidR="002058B1">
              <w:rPr>
                <w:sz w:val="20"/>
              </w:rPr>
              <w:t>.</w:t>
            </w:r>
            <w:r w:rsidR="00FC562E" w:rsidRPr="006633B0">
              <w:rPr>
                <w:sz w:val="20"/>
              </w:rPr>
              <w:t xml:space="preserve"> </w:t>
            </w:r>
          </w:p>
        </w:tc>
      </w:tr>
    </w:tbl>
    <w:p w:rsidR="000608AE" w:rsidRPr="006633B0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6633B0" w:rsidRDefault="000608AE" w:rsidP="00A67F4F">
      <w:pPr>
        <w:suppressAutoHyphens/>
        <w:ind w:left="360" w:right="141" w:firstLine="348"/>
        <w:rPr>
          <w:sz w:val="24"/>
          <w:szCs w:val="24"/>
        </w:rPr>
      </w:pPr>
      <w:r w:rsidRPr="006633B0">
        <w:rPr>
          <w:sz w:val="24"/>
          <w:szCs w:val="24"/>
        </w:rPr>
        <w:t>Решение комиссии</w:t>
      </w:r>
      <w:r w:rsidR="00A67F4F" w:rsidRPr="006633B0">
        <w:rPr>
          <w:sz w:val="24"/>
          <w:szCs w:val="24"/>
        </w:rPr>
        <w:t>:</w:t>
      </w:r>
    </w:p>
    <w:p w:rsidR="002058B1" w:rsidRPr="004B3781" w:rsidRDefault="002058B1" w:rsidP="002058B1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03.09.2014г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2058B1" w:rsidRDefault="002058B1" w:rsidP="002058B1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2058B1" w:rsidRPr="004B3781" w:rsidRDefault="002058B1" w:rsidP="002058B1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058B1" w:rsidRPr="004B3781" w:rsidRDefault="002058B1" w:rsidP="002058B1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B34A8" w:rsidRPr="006633B0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sectPr w:rsidR="004B34A8" w:rsidRPr="006633B0" w:rsidSect="002058B1">
      <w:headerReference w:type="default" r:id="rId10"/>
      <w:pgSz w:w="11906" w:h="16838"/>
      <w:pgMar w:top="709" w:right="707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8B1" w:rsidRDefault="002058B1" w:rsidP="002058B1">
      <w:r>
        <w:separator/>
      </w:r>
    </w:p>
  </w:endnote>
  <w:endnote w:type="continuationSeparator" w:id="0">
    <w:p w:rsidR="002058B1" w:rsidRDefault="002058B1" w:rsidP="00205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8B1" w:rsidRDefault="002058B1" w:rsidP="002058B1">
      <w:r>
        <w:separator/>
      </w:r>
    </w:p>
  </w:footnote>
  <w:footnote w:type="continuationSeparator" w:id="0">
    <w:p w:rsidR="002058B1" w:rsidRDefault="002058B1" w:rsidP="002058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8B1" w:rsidRPr="002058B1" w:rsidRDefault="002058B1">
    <w:pPr>
      <w:pStyle w:val="aa"/>
      <w:jc w:val="center"/>
      <w:rPr>
        <w:sz w:val="22"/>
      </w:rPr>
    </w:pPr>
    <w:r w:rsidRPr="002058B1">
      <w:rPr>
        <w:sz w:val="22"/>
      </w:rPr>
      <w:fldChar w:fldCharType="begin"/>
    </w:r>
    <w:r w:rsidRPr="002058B1">
      <w:rPr>
        <w:sz w:val="22"/>
      </w:rPr>
      <w:instrText xml:space="preserve"> PAGE   \* MERGEFORMAT </w:instrText>
    </w:r>
    <w:r w:rsidRPr="002058B1">
      <w:rPr>
        <w:sz w:val="22"/>
      </w:rPr>
      <w:fldChar w:fldCharType="separate"/>
    </w:r>
    <w:r>
      <w:rPr>
        <w:noProof/>
        <w:sz w:val="22"/>
      </w:rPr>
      <w:t>2</w:t>
    </w:r>
    <w:r w:rsidRPr="002058B1">
      <w:rPr>
        <w:sz w:val="22"/>
      </w:rPr>
      <w:fldChar w:fldCharType="end"/>
    </w:r>
  </w:p>
  <w:p w:rsidR="002058B1" w:rsidRDefault="002058B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058B1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633B0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E1129"/>
    <w:rsid w:val="00AE24D7"/>
    <w:rsid w:val="00B12C96"/>
    <w:rsid w:val="00C21832"/>
    <w:rsid w:val="00C21C7B"/>
    <w:rsid w:val="00C312E7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C562E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2058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058B1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2058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058B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2014-08-28T02:34:00Z</dcterms:created>
  <dcterms:modified xsi:type="dcterms:W3CDTF">2014-08-28T02:34:00Z</dcterms:modified>
</cp:coreProperties>
</file>