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Default="00780267" w:rsidP="00E52BAB">
      <w:pPr>
        <w:jc w:val="center"/>
        <w:rPr>
          <w:b/>
          <w:spacing w:val="1"/>
          <w:sz w:val="24"/>
          <w:szCs w:val="24"/>
        </w:rPr>
      </w:pPr>
      <w:r w:rsidRPr="004D6D1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3947BB" w:rsidRDefault="00B87E14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3947BB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3947BB" w:rsidRDefault="006E7B21" w:rsidP="006E7B21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780267">
        <w:rPr>
          <w:sz w:val="24"/>
          <w:szCs w:val="24"/>
        </w:rPr>
        <w:t>SH-2014/1196</w:t>
      </w:r>
      <w:r w:rsidRPr="00553E42">
        <w:rPr>
          <w:sz w:val="24"/>
          <w:szCs w:val="24"/>
        </w:rPr>
        <w:t xml:space="preserve"> </w:t>
      </w:r>
      <w:r w:rsidRPr="004D6D11">
        <w:rPr>
          <w:sz w:val="24"/>
          <w:szCs w:val="24"/>
        </w:rPr>
        <w:t xml:space="preserve">от </w:t>
      </w:r>
      <w:r w:rsidR="00780267" w:rsidRPr="004D6D11">
        <w:rPr>
          <w:sz w:val="24"/>
          <w:szCs w:val="24"/>
        </w:rPr>
        <w:t>03.07.2014</w:t>
      </w: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886E18" w:rsidRDefault="00E52BAB" w:rsidP="00131CE7">
      <w:pPr>
        <w:ind w:right="141"/>
        <w:jc w:val="center"/>
        <w:rPr>
          <w:b/>
          <w:sz w:val="24"/>
          <w:szCs w:val="24"/>
        </w:rPr>
      </w:pPr>
      <w:r w:rsidRPr="003947BB" w:rsidDel="00E52BAB">
        <w:rPr>
          <w:b/>
          <w:sz w:val="24"/>
          <w:szCs w:val="24"/>
        </w:rPr>
        <w:t xml:space="preserve"> </w:t>
      </w:r>
      <w:r w:rsidR="00131CE7" w:rsidRPr="003947BB">
        <w:rPr>
          <w:b/>
          <w:sz w:val="24"/>
          <w:szCs w:val="24"/>
        </w:rPr>
        <w:t>«</w:t>
      </w:r>
      <w:r w:rsidR="00886E18">
        <w:rPr>
          <w:b/>
          <w:sz w:val="24"/>
          <w:szCs w:val="24"/>
        </w:rPr>
        <w:t>Открытие доступа к поданным заявкам»</w:t>
      </w:r>
    </w:p>
    <w:p w:rsidR="00131CE7" w:rsidRPr="003947BB" w:rsidRDefault="00886E18" w:rsidP="00131CE7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131CE7" w:rsidRPr="003947BB">
        <w:rPr>
          <w:b/>
          <w:sz w:val="24"/>
          <w:szCs w:val="24"/>
        </w:rPr>
        <w:t>Рассмотрение и оценка заявок</w:t>
      </w:r>
      <w:r w:rsidR="00F141A7">
        <w:rPr>
          <w:b/>
          <w:sz w:val="24"/>
          <w:szCs w:val="24"/>
        </w:rPr>
        <w:t xml:space="preserve"> по Запросу цен</w:t>
      </w:r>
      <w:r w:rsidR="00131CE7" w:rsidRPr="003947BB">
        <w:rPr>
          <w:b/>
          <w:sz w:val="24"/>
          <w:szCs w:val="24"/>
        </w:rPr>
        <w:t xml:space="preserve">» </w:t>
      </w: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4D6D11" w:rsidRDefault="004D6D11" w:rsidP="004D6D11">
      <w:pPr>
        <w:ind w:right="141"/>
        <w:jc w:val="center"/>
        <w:rPr>
          <w:sz w:val="24"/>
          <w:szCs w:val="24"/>
          <w:u w:val="single"/>
        </w:rPr>
      </w:pPr>
      <w:r w:rsidRPr="004D6D11">
        <w:rPr>
          <w:b/>
          <w:u w:val="single"/>
        </w:rPr>
        <w:t xml:space="preserve">на выполнение работ по </w:t>
      </w:r>
      <w:proofErr w:type="spellStart"/>
      <w:r w:rsidRPr="004D6D11">
        <w:rPr>
          <w:b/>
          <w:u w:val="single"/>
        </w:rPr>
        <w:t>хроматографическому</w:t>
      </w:r>
      <w:proofErr w:type="spellEnd"/>
      <w:r w:rsidRPr="004D6D11">
        <w:rPr>
          <w:b/>
          <w:u w:val="single"/>
        </w:rPr>
        <w:t xml:space="preserve"> анализу растворенных газов в трансформаторных маслах трансформаторов ТЭЦ ОАО «СХК»</w:t>
      </w:r>
    </w:p>
    <w:p w:rsidR="004D6D11" w:rsidRDefault="004D6D11" w:rsidP="00131CE7">
      <w:pPr>
        <w:ind w:right="141"/>
        <w:rPr>
          <w:b/>
          <w:sz w:val="24"/>
          <w:szCs w:val="24"/>
        </w:rPr>
      </w:pPr>
    </w:p>
    <w:p w:rsidR="00131CE7" w:rsidRPr="004D6D11" w:rsidRDefault="00131CE7" w:rsidP="00131CE7">
      <w:pPr>
        <w:ind w:right="141"/>
        <w:rPr>
          <w:sz w:val="24"/>
          <w:szCs w:val="24"/>
        </w:rPr>
      </w:pPr>
      <w:r w:rsidRPr="004D6D11">
        <w:rPr>
          <w:b/>
          <w:sz w:val="24"/>
          <w:szCs w:val="24"/>
        </w:rPr>
        <w:t>Вид процедуры закупки</w:t>
      </w:r>
      <w:r w:rsidRPr="004D6D11">
        <w:rPr>
          <w:sz w:val="24"/>
          <w:szCs w:val="24"/>
        </w:rPr>
        <w:t xml:space="preserve">: </w:t>
      </w:r>
      <w:r w:rsidR="00780267" w:rsidRPr="004D6D11">
        <w:rPr>
          <w:sz w:val="24"/>
          <w:szCs w:val="24"/>
        </w:rPr>
        <w:t>открытый запрос цен в электронной форме</w:t>
      </w:r>
    </w:p>
    <w:p w:rsidR="00131CE7" w:rsidRPr="004D6D11" w:rsidRDefault="00131CE7" w:rsidP="00131CE7">
      <w:pPr>
        <w:ind w:right="141"/>
        <w:rPr>
          <w:sz w:val="24"/>
          <w:szCs w:val="24"/>
        </w:rPr>
      </w:pPr>
    </w:p>
    <w:p w:rsidR="00D25ECE" w:rsidRPr="004D6D11" w:rsidRDefault="00D25ECE" w:rsidP="00D25ECE">
      <w:pPr>
        <w:ind w:right="141"/>
        <w:rPr>
          <w:sz w:val="24"/>
          <w:szCs w:val="24"/>
        </w:rPr>
      </w:pPr>
      <w:proofErr w:type="spellStart"/>
      <w:r w:rsidRPr="004D6D11">
        <w:rPr>
          <w:sz w:val="24"/>
          <w:szCs w:val="24"/>
        </w:rPr>
        <w:t>Заказчик:_</w:t>
      </w:r>
      <w:r w:rsidR="00780267" w:rsidRPr="004D6D11">
        <w:rPr>
          <w:sz w:val="24"/>
          <w:szCs w:val="24"/>
        </w:rPr>
        <w:t>ОАО</w:t>
      </w:r>
      <w:proofErr w:type="spellEnd"/>
      <w:r w:rsidR="00780267" w:rsidRPr="004D6D11">
        <w:rPr>
          <w:sz w:val="24"/>
          <w:szCs w:val="24"/>
        </w:rPr>
        <w:t xml:space="preserve"> «СХК»</w:t>
      </w:r>
    </w:p>
    <w:p w:rsidR="00D25ECE" w:rsidRDefault="00D25ECE" w:rsidP="00D25ECE">
      <w:pPr>
        <w:ind w:right="141"/>
        <w:rPr>
          <w:sz w:val="24"/>
          <w:szCs w:val="24"/>
        </w:rPr>
      </w:pPr>
      <w:r w:rsidRPr="004D6D11">
        <w:rPr>
          <w:sz w:val="24"/>
          <w:szCs w:val="24"/>
        </w:rPr>
        <w:t>Место нахождения заказчика:_</w:t>
      </w:r>
      <w:r w:rsidR="00780267" w:rsidRPr="004D6D11">
        <w:rPr>
          <w:sz w:val="24"/>
          <w:szCs w:val="24"/>
        </w:rPr>
        <w:t xml:space="preserve">636039, Томская </w:t>
      </w:r>
      <w:proofErr w:type="spellStart"/>
      <w:proofErr w:type="gramStart"/>
      <w:r w:rsidR="00780267" w:rsidRPr="004D6D11">
        <w:rPr>
          <w:sz w:val="24"/>
          <w:szCs w:val="24"/>
        </w:rPr>
        <w:t>обл</w:t>
      </w:r>
      <w:proofErr w:type="spellEnd"/>
      <w:proofErr w:type="gramEnd"/>
      <w:r w:rsidR="00780267" w:rsidRPr="004D6D11">
        <w:rPr>
          <w:sz w:val="24"/>
          <w:szCs w:val="24"/>
        </w:rPr>
        <w:t xml:space="preserve">, </w:t>
      </w:r>
      <w:proofErr w:type="spellStart"/>
      <w:r w:rsidR="00780267" w:rsidRPr="004D6D11">
        <w:rPr>
          <w:sz w:val="24"/>
          <w:szCs w:val="24"/>
        </w:rPr>
        <w:t>Северск</w:t>
      </w:r>
      <w:proofErr w:type="spellEnd"/>
      <w:r w:rsidR="00780267" w:rsidRPr="004D6D11">
        <w:rPr>
          <w:sz w:val="24"/>
          <w:szCs w:val="24"/>
        </w:rPr>
        <w:t xml:space="preserve"> г, Курчатова </w:t>
      </w:r>
      <w:proofErr w:type="spellStart"/>
      <w:r w:rsidR="00780267" w:rsidRPr="004D6D11">
        <w:rPr>
          <w:sz w:val="24"/>
          <w:szCs w:val="24"/>
        </w:rPr>
        <w:t>ул</w:t>
      </w:r>
      <w:proofErr w:type="spellEnd"/>
      <w:r w:rsidR="00780267" w:rsidRPr="004D6D11">
        <w:rPr>
          <w:sz w:val="24"/>
          <w:szCs w:val="24"/>
        </w:rPr>
        <w:t>, 1</w:t>
      </w:r>
    </w:p>
    <w:p w:rsidR="00131CE7" w:rsidRPr="003947BB" w:rsidRDefault="004D6D11" w:rsidP="00131CE7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31CE7" w:rsidRPr="003947BB" w:rsidRDefault="00131CE7" w:rsidP="00131CE7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131CE7" w:rsidRPr="003947BB" w:rsidRDefault="00131CE7" w:rsidP="004D6D11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4D6D11">
        <w:rPr>
          <w:sz w:val="24"/>
          <w:szCs w:val="24"/>
        </w:rPr>
        <w:t xml:space="preserve">Извещение </w:t>
      </w:r>
      <w:r w:rsidR="004D6D11" w:rsidRPr="004D6D11">
        <w:rPr>
          <w:sz w:val="24"/>
          <w:szCs w:val="24"/>
        </w:rPr>
        <w:t xml:space="preserve">№98/4179 от «20»  июня 2014 года (901-SH-6490) </w:t>
      </w:r>
      <w:r w:rsidRPr="004D6D11">
        <w:rPr>
          <w:sz w:val="24"/>
          <w:szCs w:val="24"/>
        </w:rPr>
        <w:t xml:space="preserve">о проведении запроса цен на </w:t>
      </w:r>
      <w:r w:rsidR="004A41B1" w:rsidRPr="004D6D11">
        <w:rPr>
          <w:sz w:val="24"/>
          <w:szCs w:val="24"/>
        </w:rPr>
        <w:t>закупку продукции</w:t>
      </w:r>
      <w:r w:rsidRPr="004D6D1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D6D11">
        <w:rPr>
          <w:sz w:val="24"/>
          <w:szCs w:val="24"/>
        </w:rPr>
        <w:t>Госкорпорации</w:t>
      </w:r>
      <w:proofErr w:type="spellEnd"/>
      <w:r w:rsidRPr="004D6D11">
        <w:rPr>
          <w:sz w:val="24"/>
          <w:szCs w:val="24"/>
        </w:rPr>
        <w:t xml:space="preserve"> «</w:t>
      </w:r>
      <w:proofErr w:type="spellStart"/>
      <w:r w:rsidRPr="004D6D11">
        <w:rPr>
          <w:sz w:val="24"/>
          <w:szCs w:val="24"/>
        </w:rPr>
        <w:t>Росатом</w:t>
      </w:r>
      <w:proofErr w:type="spellEnd"/>
      <w:r w:rsidRPr="004D6D11">
        <w:rPr>
          <w:sz w:val="24"/>
          <w:szCs w:val="24"/>
        </w:rPr>
        <w:t xml:space="preserve">» </w:t>
      </w:r>
      <w:hyperlink r:id="rId5" w:history="1">
        <w:r w:rsidRPr="004D6D11">
          <w:rPr>
            <w:rStyle w:val="a3"/>
            <w:sz w:val="24"/>
            <w:szCs w:val="24"/>
            <w:lang w:val="en-US"/>
          </w:rPr>
          <w:t>http</w:t>
        </w:r>
        <w:r w:rsidRPr="004D6D11">
          <w:rPr>
            <w:rStyle w:val="a3"/>
            <w:sz w:val="24"/>
            <w:szCs w:val="24"/>
          </w:rPr>
          <w:t>://</w:t>
        </w:r>
        <w:proofErr w:type="spellStart"/>
        <w:r w:rsidRPr="004D6D1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D6D11">
          <w:rPr>
            <w:rStyle w:val="a3"/>
            <w:sz w:val="24"/>
            <w:szCs w:val="24"/>
          </w:rPr>
          <w:t>.</w:t>
        </w:r>
        <w:proofErr w:type="spellStart"/>
        <w:r w:rsidRPr="004D6D1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D6D11">
          <w:rPr>
            <w:rStyle w:val="a3"/>
            <w:sz w:val="24"/>
            <w:szCs w:val="24"/>
          </w:rPr>
          <w:t>.</w:t>
        </w:r>
        <w:proofErr w:type="spellStart"/>
        <w:r w:rsidRPr="004D6D1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4D6D11">
        <w:rPr>
          <w:sz w:val="24"/>
          <w:szCs w:val="24"/>
        </w:rPr>
        <w:t xml:space="preserve"> № </w:t>
      </w:r>
      <w:r w:rsidR="00780267" w:rsidRPr="004D6D11">
        <w:rPr>
          <w:sz w:val="24"/>
          <w:szCs w:val="24"/>
        </w:rPr>
        <w:t>140620/0506/387</w:t>
      </w:r>
      <w:r w:rsidR="004A41B1" w:rsidRPr="004D6D11">
        <w:rPr>
          <w:sz w:val="24"/>
          <w:szCs w:val="24"/>
        </w:rPr>
        <w:t xml:space="preserve"> дата</w:t>
      </w:r>
      <w:r w:rsidRPr="004D6D11">
        <w:rPr>
          <w:snapToGrid w:val="0"/>
          <w:sz w:val="24"/>
          <w:szCs w:val="24"/>
        </w:rPr>
        <w:t xml:space="preserve"> </w:t>
      </w:r>
      <w:r w:rsidR="00780267" w:rsidRPr="004D6D11">
        <w:rPr>
          <w:snapToGrid w:val="0"/>
          <w:sz w:val="24"/>
          <w:szCs w:val="24"/>
        </w:rPr>
        <w:t>20.06.2014</w:t>
      </w:r>
      <w:r w:rsidRPr="004D6D1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3947BB" w:rsidTr="004D6D11">
        <w:tc>
          <w:tcPr>
            <w:tcW w:w="709" w:type="dxa"/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6C634E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56A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3947BB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80267" w:rsidRPr="003947BB" w:rsidTr="004D6D11">
        <w:tc>
          <w:tcPr>
            <w:tcW w:w="709" w:type="dxa"/>
            <w:shd w:val="clear" w:color="auto" w:fill="auto"/>
          </w:tcPr>
          <w:p w:rsidR="00780267" w:rsidRPr="0046495D" w:rsidRDefault="00780267" w:rsidP="00EB2C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80267" w:rsidRPr="005C5596" w:rsidRDefault="00780267" w:rsidP="00EB2C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 ХИМИЧЕСКИХ АНАЛИЗОВ</w:t>
            </w:r>
          </w:p>
        </w:tc>
        <w:tc>
          <w:tcPr>
            <w:tcW w:w="2977" w:type="dxa"/>
            <w:shd w:val="clear" w:color="auto" w:fill="auto"/>
          </w:tcPr>
          <w:p w:rsidR="00780267" w:rsidRPr="005C5596" w:rsidRDefault="00780267" w:rsidP="00EB2C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780267" w:rsidRPr="005C5596" w:rsidRDefault="00780267" w:rsidP="00EB2C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80267" w:rsidRPr="005C5596" w:rsidRDefault="00780267" w:rsidP="00EB2C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Default="00BF261E" w:rsidP="00131CE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131CE7" w:rsidRPr="004A41B1" w:rsidRDefault="00131CE7" w:rsidP="00131CE7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E7B21" w:rsidRPr="004D6D11" w:rsidRDefault="00780267" w:rsidP="006E7B21">
            <w:pPr>
              <w:rPr>
                <w:sz w:val="24"/>
                <w:szCs w:val="24"/>
              </w:rPr>
            </w:pPr>
            <w:r w:rsidRPr="004D6D11">
              <w:rPr>
                <w:sz w:val="24"/>
                <w:szCs w:val="24"/>
              </w:rPr>
              <w:t>территория Исполнителя, расположенная в пределах Сибирского Федерального округа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E7B21" w:rsidRPr="003947BB" w:rsidRDefault="004D6D11" w:rsidP="006E7B21">
            <w:pPr>
              <w:rPr>
                <w:sz w:val="24"/>
                <w:szCs w:val="24"/>
              </w:rPr>
            </w:pPr>
            <w:r w:rsidRPr="004D6D11">
              <w:rPr>
                <w:sz w:val="24"/>
                <w:szCs w:val="24"/>
              </w:rPr>
              <w:t>в течение 12 месяцев с момента заключения договора (работы по договору выполняются в два этапа, каждый этап по 43 анализа проб масла, с интервалом между этапами 6 месяцев)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456AB" w:rsidRDefault="004D6D11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4D6D11">
              <w:rPr>
                <w:sz w:val="24"/>
                <w:szCs w:val="24"/>
              </w:rPr>
              <w:t>Начальная максимальная цена  договора включает в себя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D6D11" w:rsidRPr="004D6D11" w:rsidRDefault="004D6D11" w:rsidP="004D6D11">
            <w:pPr>
              <w:rPr>
                <w:sz w:val="24"/>
                <w:szCs w:val="24"/>
              </w:rPr>
            </w:pPr>
            <w:proofErr w:type="gramStart"/>
            <w:r w:rsidRPr="004D6D11">
              <w:rPr>
                <w:sz w:val="24"/>
                <w:szCs w:val="24"/>
              </w:rPr>
              <w:t xml:space="preserve">Оплата производится в течение 30 дней с момента подписания акта сдачи-приёмки выполненных работ, после передачи протоколов </w:t>
            </w:r>
            <w:proofErr w:type="spellStart"/>
            <w:r w:rsidRPr="004D6D11">
              <w:rPr>
                <w:sz w:val="24"/>
                <w:szCs w:val="24"/>
              </w:rPr>
              <w:t>хроматографического</w:t>
            </w:r>
            <w:proofErr w:type="spellEnd"/>
            <w:r w:rsidRPr="004D6D11">
              <w:rPr>
                <w:sz w:val="24"/>
                <w:szCs w:val="24"/>
              </w:rPr>
              <w:t xml:space="preserve"> анализа трансформаторных масел с заключением о состоянии оборудования по результатам анализа (на каждую пробу (2 этапа – 43 пробы за этап)), на основании счёта, а также счёта-фактуры, составленного в соответствии с требованиями Налогового Кодекса РФ.</w:t>
            </w:r>
            <w:proofErr w:type="gramEnd"/>
            <w:r w:rsidRPr="004D6D11">
              <w:rPr>
                <w:sz w:val="24"/>
                <w:szCs w:val="24"/>
              </w:rPr>
              <w:t xml:space="preserve"> Оплата осуществляется поэтапно (в 2 этапа, с интервалом между этапами 6 месяцев). Счет-фактура выставляется Исполнителем Заказчику в срок не позднее 5 (пяти) календарных дней с момента подписания обеими </w:t>
            </w:r>
            <w:r w:rsidRPr="004D6D11">
              <w:rPr>
                <w:sz w:val="24"/>
                <w:szCs w:val="24"/>
              </w:rPr>
              <w:lastRenderedPageBreak/>
              <w:t>Сторонами акта сдачи-приемки.</w:t>
            </w:r>
          </w:p>
          <w:p w:rsidR="006E7B21" w:rsidRPr="003947BB" w:rsidRDefault="004D6D11" w:rsidP="004D6D11">
            <w:pPr>
              <w:rPr>
                <w:sz w:val="24"/>
                <w:szCs w:val="24"/>
              </w:rPr>
            </w:pPr>
            <w:r w:rsidRPr="004D6D11">
              <w:rPr>
                <w:sz w:val="24"/>
                <w:szCs w:val="24"/>
              </w:rPr>
              <w:t>Услуги считаются оказанными с момента подписания Сторонами акта сдачи-приемки выполненных работ.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D6D11" w:rsidRPr="00876952" w:rsidRDefault="004D6D11" w:rsidP="004D6D11">
            <w:pPr>
              <w:rPr>
                <w:color w:val="000000"/>
              </w:rPr>
            </w:pPr>
            <w:r w:rsidRPr="007128C2">
              <w:rPr>
                <w:b/>
                <w:color w:val="000000"/>
              </w:rPr>
              <w:t>361 069,</w:t>
            </w:r>
            <w:r>
              <w:rPr>
                <w:b/>
                <w:color w:val="000000"/>
              </w:rPr>
              <w:t xml:space="preserve"> </w:t>
            </w:r>
            <w:r w:rsidRPr="007128C2">
              <w:rPr>
                <w:b/>
                <w:color w:val="000000"/>
              </w:rPr>
              <w:t xml:space="preserve">28  </w:t>
            </w:r>
            <w:r>
              <w:rPr>
                <w:b/>
                <w:color w:val="000000"/>
              </w:rPr>
              <w:t>(т</w:t>
            </w:r>
            <w:r w:rsidRPr="007128C2">
              <w:rPr>
                <w:b/>
                <w:color w:val="000000"/>
              </w:rPr>
              <w:t>риста шестьдесят одна тысяча шестьдесят девять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28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01304B" w:rsidRPr="003947BB" w:rsidTr="006E7B21">
        <w:tc>
          <w:tcPr>
            <w:tcW w:w="2347" w:type="dxa"/>
          </w:tcPr>
          <w:p w:rsidR="0001304B" w:rsidRPr="003947BB" w:rsidRDefault="0001304B" w:rsidP="006E7B21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4D6D11" w:rsidRDefault="004D6D11" w:rsidP="006E7B21">
            <w:pPr>
              <w:rPr>
                <w:sz w:val="24"/>
                <w:szCs w:val="24"/>
                <w:highlight w:val="green"/>
              </w:rPr>
            </w:pPr>
            <w:r w:rsidRPr="004D6D11">
              <w:rPr>
                <w:sz w:val="24"/>
                <w:szCs w:val="24"/>
              </w:rPr>
              <w:t>Без НДС</w:t>
            </w:r>
          </w:p>
        </w:tc>
      </w:tr>
    </w:tbl>
    <w:p w:rsidR="00131CE7" w:rsidRPr="003947BB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1CE7" w:rsidRPr="003947BB" w:rsidRDefault="00131CE7" w:rsidP="00131CE7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D24E1A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3947BB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131CE7" w:rsidRPr="003947BB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097BF0" w:rsidRDefault="00097BF0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несостоявшимся.</w:t>
      </w:r>
    </w:p>
    <w:p w:rsidR="0063503D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 w:rsidRPr="00B67EB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67EB7">
          <w:rPr>
            <w:rStyle w:val="a3"/>
            <w:sz w:val="24"/>
            <w:szCs w:val="24"/>
            <w:lang w:val="en-US"/>
          </w:rPr>
          <w:t>http</w:t>
        </w:r>
        <w:r w:rsidRPr="00B67EB7">
          <w:rPr>
            <w:rStyle w:val="a3"/>
            <w:sz w:val="24"/>
            <w:szCs w:val="24"/>
          </w:rPr>
          <w:t>://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67EB7">
          <w:rPr>
            <w:rStyle w:val="a3"/>
            <w:sz w:val="24"/>
            <w:szCs w:val="24"/>
          </w:rPr>
          <w:t>.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67EB7">
          <w:rPr>
            <w:rStyle w:val="a3"/>
            <w:sz w:val="24"/>
            <w:szCs w:val="24"/>
          </w:rPr>
          <w:t>.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3503D" w:rsidRDefault="0063503D" w:rsidP="00131CE7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63503D" w:rsidRDefault="0063503D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3503D" w:rsidTr="0063503D"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3503D" w:rsidTr="0063503D"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3503D" w:rsidTr="0063503D"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3503D" w:rsidTr="0063503D"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3503D" w:rsidTr="0063503D"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3503D" w:rsidTr="0063503D"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3503D" w:rsidRDefault="0063503D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131CE7" w:rsidRPr="00B67EB7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31CE7" w:rsidRPr="00B67EB7" w:rsidSect="004D6D11">
      <w:pgSz w:w="11906" w:h="16838"/>
      <w:pgMar w:top="426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1CE7"/>
    <w:rsid w:val="0001304B"/>
    <w:rsid w:val="00097BF0"/>
    <w:rsid w:val="00131CE7"/>
    <w:rsid w:val="001456AB"/>
    <w:rsid w:val="0031790B"/>
    <w:rsid w:val="00345CF9"/>
    <w:rsid w:val="003768EB"/>
    <w:rsid w:val="00392CB9"/>
    <w:rsid w:val="00392ECC"/>
    <w:rsid w:val="004572BF"/>
    <w:rsid w:val="00462B45"/>
    <w:rsid w:val="004A41B1"/>
    <w:rsid w:val="004D6D11"/>
    <w:rsid w:val="0063503D"/>
    <w:rsid w:val="006715BF"/>
    <w:rsid w:val="006D099B"/>
    <w:rsid w:val="006E7B21"/>
    <w:rsid w:val="00780267"/>
    <w:rsid w:val="00846012"/>
    <w:rsid w:val="008517D7"/>
    <w:rsid w:val="00886E18"/>
    <w:rsid w:val="008D66D9"/>
    <w:rsid w:val="00936153"/>
    <w:rsid w:val="00AA211D"/>
    <w:rsid w:val="00B4479D"/>
    <w:rsid w:val="00B67EB7"/>
    <w:rsid w:val="00B87E14"/>
    <w:rsid w:val="00BA1259"/>
    <w:rsid w:val="00BF261E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3858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2014-07-08T04:36:00Z</dcterms:created>
  <dcterms:modified xsi:type="dcterms:W3CDTF">2014-07-08T04:36:00Z</dcterms:modified>
</cp:coreProperties>
</file>