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C6682" w:rsidRDefault="00C33543" w:rsidP="009640AB">
      <w:pPr>
        <w:jc w:val="center"/>
        <w:rPr>
          <w:b/>
          <w:spacing w:val="1"/>
          <w:sz w:val="24"/>
          <w:szCs w:val="24"/>
        </w:rPr>
      </w:pPr>
      <w:r w:rsidRPr="007C668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C6682" w:rsidRDefault="0016177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C668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C6682" w:rsidRDefault="00553E42" w:rsidP="00553E42">
      <w:pPr>
        <w:pStyle w:val="2"/>
        <w:ind w:right="141"/>
        <w:rPr>
          <w:sz w:val="24"/>
          <w:szCs w:val="24"/>
        </w:rPr>
      </w:pPr>
      <w:r w:rsidRPr="007C6682">
        <w:rPr>
          <w:sz w:val="24"/>
          <w:szCs w:val="24"/>
        </w:rPr>
        <w:t xml:space="preserve">ПРОТОКОЛ № </w:t>
      </w:r>
      <w:r w:rsidR="00C33543" w:rsidRPr="007C6682">
        <w:rPr>
          <w:sz w:val="24"/>
          <w:szCs w:val="24"/>
        </w:rPr>
        <w:t>SH-2014/1225</w:t>
      </w:r>
      <w:r w:rsidRPr="007C6682">
        <w:rPr>
          <w:sz w:val="24"/>
          <w:szCs w:val="24"/>
        </w:rPr>
        <w:t xml:space="preserve"> от </w:t>
      </w:r>
      <w:r w:rsidR="00C33543" w:rsidRPr="007C6682">
        <w:rPr>
          <w:sz w:val="24"/>
          <w:szCs w:val="24"/>
        </w:rPr>
        <w:t>08.07.2014</w:t>
      </w:r>
    </w:p>
    <w:p w:rsidR="00553E42" w:rsidRPr="007C6682" w:rsidRDefault="00553E42" w:rsidP="00553E42">
      <w:pPr>
        <w:ind w:right="141"/>
        <w:jc w:val="center"/>
        <w:rPr>
          <w:b/>
          <w:sz w:val="24"/>
          <w:szCs w:val="24"/>
        </w:rPr>
      </w:pPr>
      <w:r w:rsidRPr="007C6682">
        <w:rPr>
          <w:b/>
          <w:sz w:val="24"/>
          <w:szCs w:val="24"/>
        </w:rPr>
        <w:t xml:space="preserve">Заседания </w:t>
      </w:r>
      <w:r w:rsidR="003C2DE9" w:rsidRPr="007C6682">
        <w:rPr>
          <w:b/>
          <w:sz w:val="24"/>
          <w:szCs w:val="24"/>
        </w:rPr>
        <w:t>закупочной</w:t>
      </w:r>
      <w:r w:rsidRPr="007C6682">
        <w:rPr>
          <w:b/>
          <w:sz w:val="24"/>
          <w:szCs w:val="24"/>
        </w:rPr>
        <w:t xml:space="preserve"> комиссии</w:t>
      </w:r>
    </w:p>
    <w:p w:rsidR="00553E42" w:rsidRPr="007C6682" w:rsidRDefault="009640AB" w:rsidP="00553E42">
      <w:pPr>
        <w:ind w:right="141"/>
        <w:jc w:val="center"/>
        <w:rPr>
          <w:b/>
          <w:sz w:val="24"/>
          <w:szCs w:val="24"/>
        </w:rPr>
      </w:pPr>
      <w:r w:rsidRPr="007C6682" w:rsidDel="009640AB">
        <w:rPr>
          <w:b/>
          <w:sz w:val="24"/>
          <w:szCs w:val="24"/>
        </w:rPr>
        <w:t xml:space="preserve"> </w:t>
      </w:r>
      <w:r w:rsidR="00553E42" w:rsidRPr="007C6682">
        <w:rPr>
          <w:b/>
          <w:sz w:val="24"/>
          <w:szCs w:val="24"/>
        </w:rPr>
        <w:t>«Рассмотрение и оценка заявок</w:t>
      </w:r>
      <w:r w:rsidR="00C16AD7" w:rsidRPr="007C6682">
        <w:rPr>
          <w:b/>
          <w:sz w:val="24"/>
          <w:szCs w:val="24"/>
        </w:rPr>
        <w:t xml:space="preserve"> по Запросу цен</w:t>
      </w:r>
      <w:r w:rsidR="00553E42" w:rsidRPr="007C6682">
        <w:rPr>
          <w:b/>
          <w:sz w:val="24"/>
          <w:szCs w:val="24"/>
        </w:rPr>
        <w:t xml:space="preserve">» </w:t>
      </w:r>
    </w:p>
    <w:p w:rsidR="00553E42" w:rsidRPr="007C6682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7C6682" w:rsidRDefault="00553E42" w:rsidP="009640AB">
      <w:pPr>
        <w:ind w:right="141"/>
        <w:jc w:val="both"/>
        <w:rPr>
          <w:b/>
          <w:sz w:val="24"/>
          <w:szCs w:val="24"/>
        </w:rPr>
      </w:pPr>
      <w:r w:rsidRPr="007C6682">
        <w:rPr>
          <w:sz w:val="24"/>
          <w:szCs w:val="24"/>
        </w:rPr>
        <w:t xml:space="preserve">г. </w:t>
      </w:r>
      <w:r w:rsidR="007C6682" w:rsidRPr="007C6682">
        <w:rPr>
          <w:sz w:val="24"/>
          <w:szCs w:val="24"/>
        </w:rPr>
        <w:t>Северск</w:t>
      </w:r>
      <w:r w:rsidRPr="007C6682">
        <w:rPr>
          <w:sz w:val="24"/>
          <w:szCs w:val="24"/>
        </w:rPr>
        <w:tab/>
      </w:r>
      <w:r w:rsidRPr="007C6682">
        <w:rPr>
          <w:sz w:val="24"/>
          <w:szCs w:val="24"/>
        </w:rPr>
        <w:tab/>
        <w:t xml:space="preserve">                                                                                   </w:t>
      </w:r>
      <w:r w:rsidRPr="007C6682">
        <w:rPr>
          <w:sz w:val="24"/>
          <w:szCs w:val="24"/>
        </w:rPr>
        <w:tab/>
      </w:r>
      <w:r w:rsidRPr="007C6682">
        <w:rPr>
          <w:sz w:val="24"/>
          <w:szCs w:val="24"/>
        </w:rPr>
        <w:tab/>
      </w:r>
      <w:r w:rsidRPr="007C6682">
        <w:rPr>
          <w:sz w:val="24"/>
          <w:szCs w:val="24"/>
        </w:rPr>
        <w:tab/>
      </w:r>
      <w:r w:rsidRPr="007C6682">
        <w:rPr>
          <w:sz w:val="24"/>
          <w:szCs w:val="24"/>
        </w:rPr>
        <w:tab/>
      </w:r>
      <w:r w:rsidRPr="007C6682">
        <w:rPr>
          <w:sz w:val="24"/>
          <w:szCs w:val="24"/>
        </w:rPr>
        <w:tab/>
      </w:r>
    </w:p>
    <w:p w:rsidR="00553E42" w:rsidRPr="007C6682" w:rsidRDefault="00553E42" w:rsidP="00553E42">
      <w:pPr>
        <w:ind w:right="141"/>
        <w:rPr>
          <w:sz w:val="24"/>
          <w:szCs w:val="24"/>
        </w:rPr>
      </w:pPr>
      <w:r w:rsidRPr="007C6682">
        <w:rPr>
          <w:b/>
          <w:sz w:val="24"/>
          <w:szCs w:val="24"/>
        </w:rPr>
        <w:t>Вид процедуры закупки</w:t>
      </w:r>
      <w:r w:rsidRPr="007C6682">
        <w:rPr>
          <w:sz w:val="24"/>
          <w:szCs w:val="24"/>
        </w:rPr>
        <w:t xml:space="preserve">: </w:t>
      </w:r>
      <w:r w:rsidR="00C33543" w:rsidRPr="007C6682">
        <w:rPr>
          <w:sz w:val="24"/>
          <w:szCs w:val="24"/>
        </w:rPr>
        <w:t>открытый запрос цен в электронной форме</w:t>
      </w:r>
    </w:p>
    <w:p w:rsidR="0051114B" w:rsidRPr="007C6682" w:rsidRDefault="0051114B" w:rsidP="0051114B">
      <w:pPr>
        <w:ind w:right="141"/>
        <w:rPr>
          <w:sz w:val="24"/>
          <w:szCs w:val="24"/>
        </w:rPr>
      </w:pPr>
    </w:p>
    <w:p w:rsidR="0051114B" w:rsidRPr="007C6682" w:rsidRDefault="0051114B" w:rsidP="0051114B">
      <w:pPr>
        <w:ind w:right="141"/>
        <w:rPr>
          <w:sz w:val="24"/>
          <w:szCs w:val="24"/>
        </w:rPr>
      </w:pPr>
      <w:r w:rsidRPr="007C6682">
        <w:rPr>
          <w:sz w:val="24"/>
          <w:szCs w:val="24"/>
        </w:rPr>
        <w:t>Заказчик:_</w:t>
      </w:r>
      <w:r w:rsidR="00C33543" w:rsidRPr="007C6682">
        <w:rPr>
          <w:sz w:val="24"/>
          <w:szCs w:val="24"/>
        </w:rPr>
        <w:t>ОАО «СХК»</w:t>
      </w:r>
    </w:p>
    <w:p w:rsidR="0051114B" w:rsidRPr="007C6682" w:rsidRDefault="0051114B" w:rsidP="0051114B">
      <w:pPr>
        <w:ind w:right="141"/>
        <w:rPr>
          <w:sz w:val="24"/>
          <w:szCs w:val="24"/>
        </w:rPr>
      </w:pPr>
      <w:r w:rsidRPr="007C6682">
        <w:rPr>
          <w:sz w:val="24"/>
          <w:szCs w:val="24"/>
        </w:rPr>
        <w:t>Место нахождения заказчика:_</w:t>
      </w:r>
      <w:r w:rsidR="00C33543" w:rsidRPr="007C6682">
        <w:rPr>
          <w:sz w:val="24"/>
          <w:szCs w:val="24"/>
        </w:rPr>
        <w:t>636039, Томская обл, Северск г, Курчатова ул, 1</w:t>
      </w:r>
    </w:p>
    <w:p w:rsidR="005047F6" w:rsidRPr="007C6682" w:rsidRDefault="005047F6" w:rsidP="00553E42">
      <w:pPr>
        <w:ind w:right="141"/>
        <w:rPr>
          <w:sz w:val="24"/>
          <w:szCs w:val="24"/>
        </w:rPr>
      </w:pPr>
    </w:p>
    <w:p w:rsidR="00553E42" w:rsidRPr="007C6682" w:rsidRDefault="00553E42" w:rsidP="00553E42">
      <w:pPr>
        <w:ind w:right="141"/>
        <w:rPr>
          <w:sz w:val="20"/>
        </w:rPr>
      </w:pPr>
      <w:r w:rsidRPr="007C6682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7C6682">
        <w:rPr>
          <w:sz w:val="24"/>
          <w:szCs w:val="24"/>
        </w:rPr>
        <w:t xml:space="preserve">          Извещение </w:t>
      </w:r>
      <w:r w:rsidR="00F856DF" w:rsidRPr="007C6682">
        <w:rPr>
          <w:sz w:val="24"/>
          <w:szCs w:val="24"/>
        </w:rPr>
        <w:t xml:space="preserve">№ </w:t>
      </w:r>
      <w:r w:rsidR="00C33543" w:rsidRPr="007C6682">
        <w:rPr>
          <w:sz w:val="24"/>
          <w:szCs w:val="24"/>
        </w:rPr>
        <w:t>SH-7686</w:t>
      </w:r>
      <w:r w:rsidR="00F856DF" w:rsidRPr="007C6682">
        <w:rPr>
          <w:sz w:val="24"/>
          <w:szCs w:val="24"/>
        </w:rPr>
        <w:t xml:space="preserve"> </w:t>
      </w:r>
      <w:r w:rsidRPr="007C6682">
        <w:rPr>
          <w:sz w:val="24"/>
          <w:szCs w:val="24"/>
        </w:rPr>
        <w:t>о проведении запроса цен на</w:t>
      </w:r>
      <w:r w:rsidR="00A23E1A" w:rsidRPr="007C6682">
        <w:rPr>
          <w:sz w:val="24"/>
          <w:szCs w:val="24"/>
        </w:rPr>
        <w:t xml:space="preserve"> закупку продукции</w:t>
      </w:r>
      <w:r w:rsidRPr="007C668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7C6682">
          <w:rPr>
            <w:rStyle w:val="a3"/>
            <w:sz w:val="24"/>
            <w:szCs w:val="24"/>
            <w:lang w:val="en-US"/>
          </w:rPr>
          <w:t>http</w:t>
        </w:r>
        <w:r w:rsidRPr="007C6682">
          <w:rPr>
            <w:rStyle w:val="a3"/>
            <w:sz w:val="24"/>
            <w:szCs w:val="24"/>
          </w:rPr>
          <w:t>://</w:t>
        </w:r>
        <w:r w:rsidRPr="007C6682">
          <w:rPr>
            <w:rStyle w:val="a3"/>
            <w:sz w:val="24"/>
            <w:szCs w:val="24"/>
            <w:lang w:val="en-US"/>
          </w:rPr>
          <w:t>zakupki</w:t>
        </w:r>
        <w:r w:rsidRPr="007C6682">
          <w:rPr>
            <w:rStyle w:val="a3"/>
            <w:sz w:val="24"/>
            <w:szCs w:val="24"/>
          </w:rPr>
          <w:t>.</w:t>
        </w:r>
        <w:r w:rsidRPr="007C6682">
          <w:rPr>
            <w:rStyle w:val="a3"/>
            <w:sz w:val="24"/>
            <w:szCs w:val="24"/>
            <w:lang w:val="en-US"/>
          </w:rPr>
          <w:t>rosatom</w:t>
        </w:r>
        <w:r w:rsidRPr="007C6682">
          <w:rPr>
            <w:rStyle w:val="a3"/>
            <w:sz w:val="24"/>
            <w:szCs w:val="24"/>
          </w:rPr>
          <w:t>.</w:t>
        </w:r>
        <w:r w:rsidRPr="007C6682">
          <w:rPr>
            <w:rStyle w:val="a3"/>
            <w:sz w:val="24"/>
            <w:szCs w:val="24"/>
            <w:lang w:val="en-US"/>
          </w:rPr>
          <w:t>ru</w:t>
        </w:r>
      </w:hyperlink>
      <w:r w:rsidR="00A23E1A" w:rsidRPr="007C6682">
        <w:rPr>
          <w:sz w:val="24"/>
          <w:szCs w:val="24"/>
        </w:rPr>
        <w:t xml:space="preserve"> № </w:t>
      </w:r>
      <w:r w:rsidR="00C33543" w:rsidRPr="007C6682">
        <w:rPr>
          <w:sz w:val="24"/>
          <w:szCs w:val="24"/>
        </w:rPr>
        <w:t>140624/0506/396</w:t>
      </w:r>
      <w:r w:rsidR="00A23E1A" w:rsidRPr="007C6682">
        <w:rPr>
          <w:sz w:val="24"/>
          <w:szCs w:val="24"/>
        </w:rPr>
        <w:t xml:space="preserve"> дата</w:t>
      </w:r>
      <w:r w:rsidRPr="007C6682">
        <w:rPr>
          <w:snapToGrid w:val="0"/>
          <w:sz w:val="24"/>
          <w:szCs w:val="24"/>
        </w:rPr>
        <w:t xml:space="preserve"> </w:t>
      </w:r>
      <w:r w:rsidR="00C33543" w:rsidRPr="007C6682">
        <w:rPr>
          <w:snapToGrid w:val="0"/>
          <w:sz w:val="24"/>
          <w:szCs w:val="24"/>
        </w:rPr>
        <w:t>24.06.2014</w:t>
      </w:r>
      <w:r w:rsidRPr="007C6682">
        <w:rPr>
          <w:snapToGrid w:val="0"/>
          <w:sz w:val="24"/>
          <w:szCs w:val="24"/>
        </w:rPr>
        <w:t xml:space="preserve"> со следующими с</w:t>
      </w:r>
      <w:r w:rsidRPr="003947BB">
        <w:rPr>
          <w:snapToGrid w:val="0"/>
          <w:sz w:val="24"/>
          <w:szCs w:val="24"/>
        </w:rPr>
        <w:t>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663"/>
        <w:gridCol w:w="1417"/>
        <w:gridCol w:w="1276"/>
      </w:tblGrid>
      <w:tr w:rsidR="007C6682" w:rsidRPr="00934E02" w:rsidTr="00D83F0F">
        <w:trPr>
          <w:trHeight w:val="711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C6682" w:rsidRPr="00934E02" w:rsidRDefault="007C6682" w:rsidP="00D83F0F">
            <w:pPr>
              <w:rPr>
                <w:b/>
                <w:bCs/>
                <w:sz w:val="24"/>
                <w:szCs w:val="24"/>
              </w:rPr>
            </w:pPr>
          </w:p>
          <w:p w:rsidR="007C6682" w:rsidRPr="00934E02" w:rsidRDefault="007C6682" w:rsidP="00D83F0F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№</w:t>
            </w:r>
          </w:p>
          <w:p w:rsidR="007C6682" w:rsidRPr="00934E02" w:rsidRDefault="007C6682" w:rsidP="00D83F0F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center"/>
          </w:tcPr>
          <w:p w:rsidR="007C6682" w:rsidRPr="00934E02" w:rsidRDefault="007C6682" w:rsidP="00D83F0F">
            <w:pPr>
              <w:ind w:left="-108"/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C6682" w:rsidRPr="00934E02" w:rsidRDefault="007C6682" w:rsidP="00D83F0F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C6682" w:rsidRPr="00934E02" w:rsidRDefault="007C6682" w:rsidP="00D83F0F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7C6682" w:rsidRPr="00934E02" w:rsidTr="00D83F0F">
        <w:trPr>
          <w:trHeight w:val="711"/>
        </w:trPr>
        <w:tc>
          <w:tcPr>
            <w:tcW w:w="567" w:type="dxa"/>
            <w:vAlign w:val="center"/>
          </w:tcPr>
          <w:p w:rsidR="007C6682" w:rsidRPr="00934E02" w:rsidRDefault="007C6682" w:rsidP="00D83F0F">
            <w:pPr>
              <w:rPr>
                <w:bCs/>
                <w:sz w:val="24"/>
                <w:szCs w:val="24"/>
              </w:rPr>
            </w:pPr>
            <w:r w:rsidRPr="00934E0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C6682" w:rsidRPr="00F72E01" w:rsidRDefault="007C6682" w:rsidP="00D83F0F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</w:rPr>
              <w:t>Датчик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UPS</w:t>
            </w:r>
            <w:r w:rsidRPr="00F72E01">
              <w:rPr>
                <w:sz w:val="24"/>
                <w:szCs w:val="24"/>
                <w:lang w:val="en-US"/>
              </w:rPr>
              <w:t xml:space="preserve"> 150</w:t>
            </w:r>
            <w:r w:rsidRPr="00934E02">
              <w:rPr>
                <w:sz w:val="24"/>
                <w:szCs w:val="24"/>
                <w:lang w:val="en-US"/>
              </w:rPr>
              <w:t>CP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TOR</w:t>
            </w:r>
            <w:r w:rsidRPr="00F72E01">
              <w:rPr>
                <w:sz w:val="24"/>
                <w:szCs w:val="24"/>
                <w:lang w:val="en-US"/>
              </w:rPr>
              <w:t xml:space="preserve"> 24 </w:t>
            </w:r>
            <w:r w:rsidRPr="00934E02">
              <w:rPr>
                <w:sz w:val="24"/>
                <w:szCs w:val="24"/>
                <w:lang w:val="en-US"/>
              </w:rPr>
              <w:t>SNT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Sensor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</w:p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7C6682" w:rsidRPr="00934E02" w:rsidTr="00D83F0F">
        <w:trPr>
          <w:trHeight w:val="711"/>
        </w:trPr>
        <w:tc>
          <w:tcPr>
            <w:tcW w:w="567" w:type="dxa"/>
            <w:vAlign w:val="center"/>
          </w:tcPr>
          <w:p w:rsidR="007C6682" w:rsidRPr="00934E02" w:rsidRDefault="007C6682" w:rsidP="00D83F0F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663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</w:rPr>
              <w:t>Датчик</w:t>
            </w:r>
            <w:r w:rsidRPr="00934E02">
              <w:rPr>
                <w:sz w:val="24"/>
                <w:szCs w:val="24"/>
                <w:lang w:val="en-US"/>
              </w:rPr>
              <w:t xml:space="preserve"> UPR 1003 PS 24 SNT Sensor</w:t>
            </w:r>
          </w:p>
          <w:p w:rsidR="007C6682" w:rsidRPr="00934E02" w:rsidRDefault="007C6682" w:rsidP="00D83F0F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  <w:lang w:val="en-US"/>
              </w:rPr>
              <w:t>(</w:t>
            </w:r>
            <w:r w:rsidRPr="00934E02">
              <w:rPr>
                <w:sz w:val="24"/>
                <w:szCs w:val="24"/>
              </w:rPr>
              <w:t>или</w:t>
            </w:r>
            <w:r w:rsidRPr="00934E02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</w:rPr>
              <w:t>эквивалент</w:t>
            </w:r>
            <w:r w:rsidRPr="00934E02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417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7C6682" w:rsidRPr="00934E02" w:rsidTr="00D83F0F">
        <w:trPr>
          <w:trHeight w:val="711"/>
        </w:trPr>
        <w:tc>
          <w:tcPr>
            <w:tcW w:w="567" w:type="dxa"/>
            <w:vAlign w:val="center"/>
          </w:tcPr>
          <w:p w:rsidR="007C6682" w:rsidRPr="00934E02" w:rsidRDefault="007C6682" w:rsidP="00D83F0F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6663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Амперметр Э42703 150/5А-1,5 50Гц</w:t>
            </w:r>
          </w:p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7C6682" w:rsidRPr="00934E02" w:rsidTr="00D83F0F">
        <w:trPr>
          <w:trHeight w:val="711"/>
        </w:trPr>
        <w:tc>
          <w:tcPr>
            <w:tcW w:w="567" w:type="dxa"/>
            <w:vAlign w:val="center"/>
          </w:tcPr>
          <w:p w:rsidR="007C6682" w:rsidRPr="00934E02" w:rsidRDefault="007C6682" w:rsidP="00D83F0F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6663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Вольтметр Ц42703 50В-1,5 50Гц</w:t>
            </w:r>
          </w:p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7C6682" w:rsidRPr="00934E02" w:rsidTr="00D83F0F">
        <w:trPr>
          <w:trHeight w:val="479"/>
        </w:trPr>
        <w:tc>
          <w:tcPr>
            <w:tcW w:w="567" w:type="dxa"/>
            <w:vAlign w:val="center"/>
          </w:tcPr>
          <w:p w:rsidR="007C6682" w:rsidRPr="00934E02" w:rsidRDefault="007C6682" w:rsidP="00D83F0F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6663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Ваттметр Ц42308</w:t>
            </w:r>
          </w:p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7C6682" w:rsidRPr="00934E02" w:rsidRDefault="007C6682" w:rsidP="00D83F0F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C6682" w:rsidRPr="00C00F43" w:rsidTr="00D83F0F">
        <w:tc>
          <w:tcPr>
            <w:tcW w:w="2260" w:type="dxa"/>
          </w:tcPr>
          <w:p w:rsidR="007C6682" w:rsidRPr="003E0B55" w:rsidRDefault="007C6682" w:rsidP="00D83F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C6682" w:rsidRPr="00D44529" w:rsidRDefault="007C6682" w:rsidP="00D83F0F">
            <w:pPr>
              <w:rPr>
                <w:b/>
                <w:sz w:val="24"/>
                <w:szCs w:val="24"/>
              </w:rPr>
            </w:pPr>
            <w:r w:rsidRPr="00D44529">
              <w:rPr>
                <w:b/>
                <w:bCs/>
                <w:sz w:val="24"/>
                <w:szCs w:val="24"/>
              </w:rPr>
              <w:t>767 654, 87</w:t>
            </w:r>
            <w:r w:rsidRPr="00D44529">
              <w:rPr>
                <w:bCs/>
                <w:sz w:val="24"/>
                <w:szCs w:val="24"/>
              </w:rPr>
              <w:t xml:space="preserve"> </w:t>
            </w:r>
            <w:r w:rsidRPr="00D44529">
              <w:rPr>
                <w:b/>
                <w:bCs/>
                <w:sz w:val="24"/>
                <w:szCs w:val="24"/>
              </w:rPr>
              <w:t>руб</w:t>
            </w:r>
            <w:r w:rsidRPr="00D44529">
              <w:rPr>
                <w:bCs/>
                <w:sz w:val="24"/>
                <w:szCs w:val="24"/>
              </w:rPr>
              <w:t xml:space="preserve"> (семьсот шестьдесят семь тысяч  шестьсот пятьдесят четыре рубля 87 коп</w:t>
            </w:r>
            <w:r w:rsidRPr="00D44529">
              <w:rPr>
                <w:sz w:val="24"/>
                <w:szCs w:val="24"/>
              </w:rPr>
              <w:t>), включая НДС 18%.</w:t>
            </w:r>
          </w:p>
          <w:p w:rsidR="007C6682" w:rsidRPr="00D44529" w:rsidRDefault="007C6682" w:rsidP="00D83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C6682" w:rsidRPr="00C00F43" w:rsidTr="00D83F0F">
        <w:tc>
          <w:tcPr>
            <w:tcW w:w="2260" w:type="dxa"/>
          </w:tcPr>
          <w:p w:rsidR="007C6682" w:rsidRPr="003E0B55" w:rsidRDefault="007C6682" w:rsidP="00D83F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C6682" w:rsidRPr="00D44529" w:rsidRDefault="007C6682" w:rsidP="00D83F0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C6682" w:rsidRPr="00D44529" w:rsidRDefault="007C6682" w:rsidP="00D83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452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C6682" w:rsidRPr="00C00F43" w:rsidTr="00D83F0F">
        <w:tc>
          <w:tcPr>
            <w:tcW w:w="2260" w:type="dxa"/>
          </w:tcPr>
          <w:p w:rsidR="007C6682" w:rsidRPr="003E0B55" w:rsidRDefault="007C6682" w:rsidP="00D83F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7C6682" w:rsidRPr="00D44529" w:rsidRDefault="007C6682" w:rsidP="00D83F0F">
            <w:pPr>
              <w:ind w:right="153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7C6682" w:rsidRPr="00D44529" w:rsidRDefault="007C6682" w:rsidP="00D83F0F">
            <w:pPr>
              <w:ind w:right="153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 xml:space="preserve">Способы доставки: Железнодорожным транспортом до станции Томск </w:t>
            </w:r>
            <w:r w:rsidRPr="00D44529">
              <w:rPr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C6682" w:rsidRPr="00D44529" w:rsidRDefault="007C6682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C6682" w:rsidRPr="00C00F43" w:rsidTr="00D83F0F">
        <w:tc>
          <w:tcPr>
            <w:tcW w:w="2260" w:type="dxa"/>
          </w:tcPr>
          <w:p w:rsidR="007C6682" w:rsidRPr="003E0B55" w:rsidRDefault="007C6682" w:rsidP="00D83F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7C6682" w:rsidRPr="00D44529" w:rsidRDefault="007C6682" w:rsidP="00D83F0F">
            <w:pPr>
              <w:ind w:right="153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 xml:space="preserve">не более 90  календарных  дней с момента заключения договора. </w:t>
            </w:r>
          </w:p>
          <w:p w:rsidR="007C6682" w:rsidRPr="00D44529" w:rsidRDefault="007C6682" w:rsidP="00D83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C6682" w:rsidRPr="00C00F43" w:rsidTr="00D83F0F">
        <w:tc>
          <w:tcPr>
            <w:tcW w:w="2260" w:type="dxa"/>
          </w:tcPr>
          <w:p w:rsidR="007C6682" w:rsidRPr="003E0B55" w:rsidRDefault="007C6682" w:rsidP="00D83F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C6682" w:rsidRPr="00D44529" w:rsidRDefault="007C6682" w:rsidP="00D83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4529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7C6682" w:rsidRPr="00C00F43" w:rsidTr="00D83F0F">
        <w:tc>
          <w:tcPr>
            <w:tcW w:w="2260" w:type="dxa"/>
          </w:tcPr>
          <w:p w:rsidR="007C6682" w:rsidRPr="003E0B55" w:rsidRDefault="007C6682" w:rsidP="00D83F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C6682" w:rsidRPr="00D44529" w:rsidRDefault="007C6682" w:rsidP="00D83F0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44529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668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66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66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66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66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66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33543" w:rsidRPr="007C6682" w:rsidTr="00D83F0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ОБЩЕСТВО С ОГРАНИЧЕННОЙ ОТВЕТСТВЕННОСТЬЮ «УРАЛ»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6659205593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  <w:lang w:val="en-US"/>
              </w:rPr>
            </w:pPr>
            <w:r w:rsidRPr="007C6682">
              <w:rPr>
                <w:sz w:val="20"/>
                <w:lang w:val="en-US"/>
              </w:rPr>
              <w:t>30.06.2014 20:34:00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620141, СВЕРДЛОВСКАЯ ОБЛ, ЕКАТЕРЕНБУРГ Г, АВТОМАГИСТРАЛЬНАЯ УЛ, 9, 94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736.614,55 RUB С НДС</w:t>
            </w:r>
          </w:p>
        </w:tc>
      </w:tr>
      <w:tr w:rsidR="00C33543" w:rsidRPr="007C6682" w:rsidTr="00D83F0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  <w:lang w:val="en-US"/>
              </w:rPr>
            </w:pPr>
            <w:r w:rsidRPr="007C6682">
              <w:rPr>
                <w:sz w:val="20"/>
                <w:lang w:val="en-US"/>
              </w:rPr>
              <w:t>30.06.2014 15:11:00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737.077,60 RUB С НДС</w:t>
            </w:r>
          </w:p>
        </w:tc>
      </w:tr>
      <w:tr w:rsidR="00C33543" w:rsidRPr="007C6682" w:rsidTr="00D83F0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  <w:lang w:val="en-US"/>
              </w:rPr>
            </w:pPr>
            <w:r w:rsidRPr="007C6682">
              <w:rPr>
                <w:sz w:val="20"/>
                <w:lang w:val="en-US"/>
              </w:rPr>
              <w:t>30.06.2014 16:19:00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704.283,00 RUB С НДС</w:t>
            </w:r>
          </w:p>
        </w:tc>
      </w:tr>
      <w:tr w:rsidR="00C33543" w:rsidRPr="007C3F52" w:rsidTr="00D83F0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  <w:lang w:val="en-US"/>
              </w:rPr>
            </w:pPr>
            <w:r w:rsidRPr="007C6682">
              <w:rPr>
                <w:sz w:val="20"/>
                <w:lang w:val="en-US"/>
              </w:rPr>
              <w:t>01.07.2014 04:27:00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rPr>
                <w:sz w:val="20"/>
              </w:rPr>
            </w:pPr>
            <w:r w:rsidRPr="007C6682">
              <w:rPr>
                <w:snapToGrid w:val="0"/>
                <w:sz w:val="20"/>
                <w:lang w:val="en-US"/>
              </w:rPr>
              <w:t>729.169,20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33543" w:rsidRPr="00C33543" w:rsidTr="00D83F0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ОБЩЕСТВО С ОГРАНИЧЕННОЙ ОТВЕТСТВЕННОСТЬЮ «УРАЛ»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543" w:rsidRPr="007C6682" w:rsidRDefault="007C6682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r w:rsidR="00C33543" w:rsidRPr="007C6682">
              <w:rPr>
                <w:sz w:val="20"/>
              </w:rPr>
              <w:t xml:space="preserve">ПОДТВЕРДИТЬ СВЕДЕНИЯ СОГЛАСНО Р. 10 ТЗ №05/291 ОТ 24.02.2014 И ТЗ №05/296 ОТ 24.02.2014       </w:t>
            </w:r>
            <w:r w:rsidR="00C33543" w:rsidRPr="007C6682">
              <w:rPr>
                <w:sz w:val="24"/>
                <w:szCs w:val="24"/>
              </w:rPr>
              <w:t xml:space="preserve"> </w:t>
            </w:r>
          </w:p>
        </w:tc>
      </w:tr>
      <w:tr w:rsidR="00C33543" w:rsidRPr="00C33543" w:rsidTr="00D83F0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ОБЩЕСТВО С ОГРАНИЧЕННОЙ ОТВЕТСТВЕННОСТЬЮ «ТЕРРА ИМПЭКС»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682" w:rsidRDefault="007C6682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>Необходимо п</w:t>
            </w:r>
            <w:r w:rsidR="00C33543" w:rsidRPr="007C6682">
              <w:rPr>
                <w:sz w:val="20"/>
              </w:rPr>
              <w:t xml:space="preserve">одтвердить сведения: </w:t>
            </w:r>
          </w:p>
          <w:p w:rsidR="007C668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1. согласно п.1.2, п.4.5, Р.9 ТЗ №05-80/507 от 28.03.2014, ТЗ №05-80/508 от 28.03.2014, ТЗ №05- 80/509 от 28.03.2014; </w:t>
            </w:r>
          </w:p>
          <w:p w:rsidR="007C6682" w:rsidRDefault="00C33543" w:rsidP="007C6682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2. согласно п.1.2, Р.3, П.4.1-п.4.4, п.4.5 (за </w:t>
            </w:r>
            <w:r w:rsidR="007C6682" w:rsidRPr="007C6682">
              <w:rPr>
                <w:sz w:val="20"/>
              </w:rPr>
              <w:t>исключением</w:t>
            </w:r>
            <w:r w:rsidRPr="007C6682">
              <w:rPr>
                <w:sz w:val="20"/>
              </w:rPr>
              <w:t xml:space="preserve"> материала корпуса), п.4.6, п.4.7, Р.10 ТЗ №05/296 от 24.03.2014, ТЗ №05/291 от 24.03.2014 3.согласно п.1.2, Р.3, П.4.1-п.4.4, п.4.5, п.4.6, п.4.7, Р.10 ТЗ №05/296 от 24.03.2014, ТЗ №05/296 от 24.03.2014 </w:t>
            </w:r>
          </w:p>
          <w:p w:rsidR="00C33543" w:rsidRPr="007C6682" w:rsidRDefault="007C6682" w:rsidP="007C66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 Необходимо у</w:t>
            </w:r>
            <w:r w:rsidR="00C33543" w:rsidRPr="007C6682">
              <w:rPr>
                <w:sz w:val="20"/>
              </w:rPr>
              <w:t xml:space="preserve">точнить момент начала поставки. </w:t>
            </w:r>
          </w:p>
        </w:tc>
      </w:tr>
      <w:tr w:rsidR="00C33543" w:rsidRPr="00C33543" w:rsidTr="00D83F0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7C6682" w:rsidRDefault="00C33543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68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Предоставить форму 3 в соответствии с п 14.4 Р. Информационной карты Документации по запросу цен, а именно: техническое предложение должно подтверждать выполнение каждого технического требования (том 2) в соответствии с инструкциями, приведенными в настоящей документации по запросу цен (раздел 5, Форма 3, в том числе содержащее: </w:t>
            </w:r>
          </w:p>
          <w:p w:rsidR="007C668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- наименование головного разработчика (в соответствии с Р 50-605-80-93), головного изготовителя (в соответствии с Р 50-605-80-93) и страны происхождения оборудования; </w:t>
            </w:r>
          </w:p>
          <w:p w:rsidR="007C668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- описание комплектации товара; </w:t>
            </w:r>
          </w:p>
          <w:p w:rsidR="007C668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- указание количества товаров. </w:t>
            </w:r>
          </w:p>
          <w:p w:rsidR="007C6682" w:rsidRDefault="007C6682" w:rsidP="00D83F0F">
            <w:pPr>
              <w:shd w:val="clear" w:color="auto" w:fill="FFFFFF"/>
              <w:jc w:val="both"/>
              <w:rPr>
                <w:sz w:val="20"/>
              </w:rPr>
            </w:pPr>
          </w:p>
          <w:p w:rsidR="007C668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</w:t>
            </w:r>
          </w:p>
          <w:p w:rsidR="007C668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7C6682">
              <w:rPr>
                <w:sz w:val="20"/>
              </w:rPr>
              <w:t xml:space="preserve">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</w:p>
          <w:p w:rsidR="00C33543" w:rsidRPr="007C6682" w:rsidRDefault="00C33543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6682">
              <w:rPr>
                <w:sz w:val="20"/>
              </w:rPr>
              <w:t xml:space="preserve">В случае представления в составе заявки участника запроса ценТЗ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       </w:t>
            </w:r>
            <w:r w:rsidRPr="007C6682">
              <w:rPr>
                <w:sz w:val="24"/>
                <w:szCs w:val="24"/>
              </w:rPr>
              <w:t xml:space="preserve"> </w:t>
            </w:r>
          </w:p>
        </w:tc>
      </w:tr>
      <w:tr w:rsidR="00C33543" w:rsidRPr="00C33543" w:rsidTr="00D83F0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543" w:rsidRPr="004D78F2" w:rsidRDefault="00C33543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8F2">
              <w:rPr>
                <w:sz w:val="24"/>
                <w:szCs w:val="24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8F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4D78F2">
              <w:rPr>
                <w:sz w:val="20"/>
              </w:rPr>
              <w:t xml:space="preserve">1. Уточнить сведения о включении в цену товара согласно п.8 Р.4 Информационной карты Документации по запросу цен </w:t>
            </w:r>
          </w:p>
          <w:p w:rsidR="004D78F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4D78F2">
              <w:rPr>
                <w:sz w:val="20"/>
              </w:rPr>
              <w:t xml:space="preserve">2. Уточнить осевое расположение трансдюсера согласно п.4.4. ТЗ №05/291 от 24.02.2014 г </w:t>
            </w:r>
          </w:p>
          <w:p w:rsidR="004D78F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4D78F2">
              <w:rPr>
                <w:sz w:val="20"/>
              </w:rPr>
              <w:t xml:space="preserve">3. Подтвердить сведения согласно п.5.2. ТЗ №05/291 от 24.02.2014 г </w:t>
            </w:r>
          </w:p>
          <w:p w:rsidR="004D78F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4D78F2">
              <w:rPr>
                <w:sz w:val="20"/>
              </w:rPr>
              <w:t xml:space="preserve">4. Подтвердить сведения согласно Р.10. ТЗ №05/291 от 24.02.2014 г </w:t>
            </w:r>
          </w:p>
          <w:p w:rsidR="004D78F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4D78F2">
              <w:rPr>
                <w:sz w:val="20"/>
              </w:rPr>
              <w:t xml:space="preserve">5. Подтвердить сведения согласно Р.10. ТЗ №05/296 от 24.02.2014 г </w:t>
            </w:r>
          </w:p>
          <w:p w:rsidR="004D78F2" w:rsidRDefault="00C33543" w:rsidP="00D83F0F">
            <w:pPr>
              <w:shd w:val="clear" w:color="auto" w:fill="FFFFFF"/>
              <w:jc w:val="both"/>
              <w:rPr>
                <w:sz w:val="20"/>
              </w:rPr>
            </w:pPr>
            <w:r w:rsidRPr="004D78F2">
              <w:rPr>
                <w:sz w:val="20"/>
              </w:rPr>
              <w:t xml:space="preserve">6. Подтвердить сведения согласно Р.9. ТЗ №05-80/507 от 28.03.2014 г, ТЗ №05-80/508 от 28.03.2014 </w:t>
            </w:r>
            <w:r w:rsidRPr="004D78F2">
              <w:rPr>
                <w:sz w:val="20"/>
              </w:rPr>
              <w:lastRenderedPageBreak/>
              <w:t xml:space="preserve">г, ТЗ №05-80/509 от 28.03.2014 г </w:t>
            </w:r>
          </w:p>
          <w:p w:rsidR="00C33543" w:rsidRPr="004D78F2" w:rsidRDefault="004D78F2" w:rsidP="00D83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7. </w:t>
            </w:r>
            <w:r w:rsidR="00C33543" w:rsidRPr="004D78F2">
              <w:rPr>
                <w:sz w:val="20"/>
              </w:rPr>
              <w:t xml:space="preserve">Уточнить входят ли в цену расходы, связанные с заводской поверкой (калибровкой), маркировка.       </w:t>
            </w:r>
            <w:r w:rsidR="00C33543" w:rsidRPr="004D78F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3354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3354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4D78F2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4D78F2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C33543" w:rsidRPr="004D78F2">
        <w:rPr>
          <w:sz w:val="24"/>
          <w:szCs w:val="24"/>
        </w:rPr>
        <w:t>SH-7686</w:t>
      </w:r>
      <w:r w:rsidRPr="004D78F2">
        <w:rPr>
          <w:bCs/>
          <w:color w:val="000000"/>
          <w:sz w:val="24"/>
          <w:szCs w:val="24"/>
        </w:rPr>
        <w:t xml:space="preserve">,  </w:t>
      </w:r>
      <w:r w:rsidRPr="004D78F2">
        <w:rPr>
          <w:sz w:val="24"/>
          <w:szCs w:val="24"/>
        </w:rPr>
        <w:t xml:space="preserve">№ </w:t>
      </w:r>
      <w:r w:rsidR="00C33543" w:rsidRPr="004D78F2">
        <w:rPr>
          <w:sz w:val="24"/>
          <w:szCs w:val="24"/>
        </w:rPr>
        <w:t>140624/0506/396</w:t>
      </w:r>
      <w:r w:rsidRPr="004D78F2">
        <w:rPr>
          <w:sz w:val="24"/>
          <w:szCs w:val="24"/>
        </w:rPr>
        <w:t xml:space="preserve"> дата </w:t>
      </w:r>
      <w:r w:rsidR="00C33543" w:rsidRPr="004D78F2">
        <w:rPr>
          <w:snapToGrid w:val="0"/>
          <w:sz w:val="24"/>
          <w:szCs w:val="24"/>
        </w:rPr>
        <w:t>24.06.2014</w:t>
      </w:r>
      <w:r w:rsidRPr="004D78F2">
        <w:rPr>
          <w:sz w:val="24"/>
          <w:szCs w:val="24"/>
        </w:rPr>
        <w:t xml:space="preserve">г., отраженные в Протоколе № </w:t>
      </w:r>
      <w:r w:rsidR="00C33543" w:rsidRPr="004D78F2">
        <w:rPr>
          <w:sz w:val="24"/>
          <w:szCs w:val="24"/>
        </w:rPr>
        <w:t>SH-2014/1225</w:t>
      </w:r>
      <w:r w:rsidRPr="004D78F2">
        <w:rPr>
          <w:snapToGrid w:val="0"/>
          <w:sz w:val="24"/>
          <w:szCs w:val="24"/>
        </w:rPr>
        <w:t xml:space="preserve"> от </w:t>
      </w:r>
      <w:r w:rsidR="00C33543" w:rsidRPr="004D78F2">
        <w:rPr>
          <w:sz w:val="24"/>
          <w:szCs w:val="24"/>
        </w:rPr>
        <w:t>08.07.2014</w:t>
      </w:r>
      <w:r w:rsidR="00DC2D84" w:rsidRPr="004D78F2">
        <w:rPr>
          <w:snapToGrid w:val="0"/>
          <w:sz w:val="24"/>
          <w:szCs w:val="24"/>
        </w:rPr>
        <w:t>г.</w:t>
      </w:r>
    </w:p>
    <w:p w:rsidR="004D78F2" w:rsidRPr="004D78F2" w:rsidRDefault="004D78F2" w:rsidP="004D78F2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4D78F2">
        <w:rPr>
          <w:sz w:val="24"/>
          <w:szCs w:val="24"/>
        </w:rPr>
        <w:t>Уточнения следует направлять по адресу: на ЭТП “</w:t>
      </w:r>
      <w:r>
        <w:rPr>
          <w:sz w:val="24"/>
          <w:szCs w:val="24"/>
        </w:rPr>
        <w:t>Аукционный Конкурсный Дом</w:t>
      </w:r>
      <w:r w:rsidRPr="004D78F2">
        <w:rPr>
          <w:sz w:val="24"/>
          <w:szCs w:val="24"/>
        </w:rPr>
        <w:t xml:space="preserve">” </w:t>
      </w:r>
      <w:r w:rsidRPr="004D78F2">
        <w:rPr>
          <w:sz w:val="24"/>
          <w:szCs w:val="24"/>
        </w:rPr>
        <w:br/>
      </w:r>
      <w:hyperlink r:id="rId6" w:history="1">
        <w:r w:rsidRPr="00906267">
          <w:rPr>
            <w:rStyle w:val="a3"/>
            <w:sz w:val="24"/>
            <w:szCs w:val="24"/>
          </w:rPr>
          <w:t>www.</w:t>
        </w:r>
        <w:r w:rsidRPr="00906267">
          <w:rPr>
            <w:rStyle w:val="a3"/>
            <w:sz w:val="24"/>
            <w:szCs w:val="24"/>
            <w:lang w:val="en-US"/>
          </w:rPr>
          <w:t>a</w:t>
        </w:r>
        <w:r w:rsidRPr="00906267">
          <w:rPr>
            <w:rStyle w:val="a3"/>
            <w:sz w:val="24"/>
            <w:szCs w:val="24"/>
          </w:rPr>
          <w:t>-</w:t>
        </w:r>
        <w:r w:rsidRPr="00906267">
          <w:rPr>
            <w:rStyle w:val="a3"/>
            <w:sz w:val="24"/>
            <w:szCs w:val="24"/>
            <w:lang w:val="en-US"/>
          </w:rPr>
          <w:t>k</w:t>
        </w:r>
        <w:r w:rsidRPr="00906267">
          <w:rPr>
            <w:rStyle w:val="a3"/>
            <w:sz w:val="24"/>
            <w:szCs w:val="24"/>
          </w:rPr>
          <w:t>-</w:t>
        </w:r>
        <w:r w:rsidRPr="00906267">
          <w:rPr>
            <w:rStyle w:val="a3"/>
            <w:sz w:val="24"/>
            <w:szCs w:val="24"/>
            <w:lang w:val="en-US"/>
          </w:rPr>
          <w:t>d</w:t>
        </w:r>
        <w:r w:rsidRPr="00906267">
          <w:rPr>
            <w:rStyle w:val="a3"/>
            <w:sz w:val="24"/>
            <w:szCs w:val="24"/>
          </w:rPr>
          <w:t>.ru</w:t>
        </w:r>
      </w:hyperlink>
      <w:r w:rsidRPr="004D78F2">
        <w:rPr>
          <w:sz w:val="24"/>
          <w:szCs w:val="24"/>
        </w:rPr>
        <w:t xml:space="preserve">  в закупку Z032176</w:t>
      </w:r>
      <w:r>
        <w:rPr>
          <w:sz w:val="24"/>
          <w:szCs w:val="24"/>
        </w:rPr>
        <w:t xml:space="preserve"> </w:t>
      </w:r>
      <w:r w:rsidRPr="004D78F2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594066" w:rsidRDefault="00594066" w:rsidP="00586F8C">
      <w:pPr>
        <w:ind w:left="720"/>
        <w:jc w:val="both"/>
        <w:rPr>
          <w:sz w:val="24"/>
          <w:szCs w:val="24"/>
        </w:rPr>
      </w:pPr>
    </w:p>
    <w:p w:rsidR="00594066" w:rsidRDefault="00594066" w:rsidP="00586F8C">
      <w:pPr>
        <w:ind w:left="720"/>
        <w:jc w:val="both"/>
        <w:rPr>
          <w:sz w:val="24"/>
          <w:szCs w:val="24"/>
        </w:rPr>
      </w:pPr>
    </w:p>
    <w:p w:rsidR="00594066" w:rsidRDefault="00594066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94066" w:rsidTr="00594066"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94066" w:rsidRDefault="00594066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D738C"/>
    <w:rsid w:val="0016177D"/>
    <w:rsid w:val="001A41A1"/>
    <w:rsid w:val="002031AD"/>
    <w:rsid w:val="00263427"/>
    <w:rsid w:val="002C36A5"/>
    <w:rsid w:val="0036346E"/>
    <w:rsid w:val="00377DD5"/>
    <w:rsid w:val="003C2DE9"/>
    <w:rsid w:val="003E40B6"/>
    <w:rsid w:val="004063C1"/>
    <w:rsid w:val="004A421A"/>
    <w:rsid w:val="004D78F2"/>
    <w:rsid w:val="005047F6"/>
    <w:rsid w:val="0051114B"/>
    <w:rsid w:val="00532C36"/>
    <w:rsid w:val="005537A3"/>
    <w:rsid w:val="00553E42"/>
    <w:rsid w:val="00586F8C"/>
    <w:rsid w:val="00594066"/>
    <w:rsid w:val="005B0CFD"/>
    <w:rsid w:val="006B24B2"/>
    <w:rsid w:val="006E290D"/>
    <w:rsid w:val="006E66B1"/>
    <w:rsid w:val="006F2805"/>
    <w:rsid w:val="006F490E"/>
    <w:rsid w:val="0077680D"/>
    <w:rsid w:val="007C6682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33543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2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1235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2014-07-15T08:27:00Z</dcterms:created>
  <dcterms:modified xsi:type="dcterms:W3CDTF">2014-07-15T08:27:00Z</dcterms:modified>
</cp:coreProperties>
</file>