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17A32" w:rsidRDefault="00EF051A" w:rsidP="009640AB">
      <w:pPr>
        <w:jc w:val="center"/>
        <w:rPr>
          <w:b/>
          <w:spacing w:val="1"/>
          <w:sz w:val="24"/>
          <w:szCs w:val="24"/>
        </w:rPr>
      </w:pPr>
      <w:r w:rsidRPr="00217A3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17A32" w:rsidRDefault="0033098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17A32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217A32" w:rsidRDefault="00553E42" w:rsidP="00553E42">
      <w:pPr>
        <w:pStyle w:val="2"/>
        <w:ind w:right="141"/>
        <w:rPr>
          <w:sz w:val="24"/>
          <w:szCs w:val="24"/>
        </w:rPr>
      </w:pPr>
      <w:r w:rsidRPr="00217A32">
        <w:rPr>
          <w:sz w:val="24"/>
          <w:szCs w:val="24"/>
        </w:rPr>
        <w:t xml:space="preserve">ПРОТОКОЛ № </w:t>
      </w:r>
      <w:r w:rsidR="00EF051A" w:rsidRPr="00217A32">
        <w:rPr>
          <w:sz w:val="24"/>
          <w:szCs w:val="24"/>
        </w:rPr>
        <w:t>SH-2014/1281</w:t>
      </w:r>
      <w:r w:rsidRPr="00217A32">
        <w:rPr>
          <w:sz w:val="24"/>
          <w:szCs w:val="24"/>
        </w:rPr>
        <w:t xml:space="preserve"> от </w:t>
      </w:r>
      <w:r w:rsidR="00EF051A" w:rsidRPr="00217A32">
        <w:rPr>
          <w:sz w:val="24"/>
          <w:szCs w:val="24"/>
        </w:rPr>
        <w:t>14.07.2014</w:t>
      </w:r>
    </w:p>
    <w:p w:rsidR="00553E42" w:rsidRPr="00217A32" w:rsidRDefault="00553E42" w:rsidP="00553E42">
      <w:pPr>
        <w:ind w:right="141"/>
        <w:jc w:val="center"/>
        <w:rPr>
          <w:b/>
          <w:sz w:val="24"/>
          <w:szCs w:val="24"/>
        </w:rPr>
      </w:pPr>
      <w:r w:rsidRPr="00217A32">
        <w:rPr>
          <w:b/>
          <w:sz w:val="24"/>
          <w:szCs w:val="24"/>
        </w:rPr>
        <w:t xml:space="preserve">Заседания </w:t>
      </w:r>
      <w:r w:rsidR="003C2DE9" w:rsidRPr="00217A32">
        <w:rPr>
          <w:b/>
          <w:sz w:val="24"/>
          <w:szCs w:val="24"/>
        </w:rPr>
        <w:t>закупочной</w:t>
      </w:r>
      <w:r w:rsidRPr="00217A32">
        <w:rPr>
          <w:b/>
          <w:sz w:val="24"/>
          <w:szCs w:val="24"/>
        </w:rPr>
        <w:t xml:space="preserve"> комиссии</w:t>
      </w:r>
    </w:p>
    <w:p w:rsidR="00553E42" w:rsidRPr="00217A32" w:rsidRDefault="009640AB" w:rsidP="00553E42">
      <w:pPr>
        <w:ind w:right="141"/>
        <w:jc w:val="center"/>
        <w:rPr>
          <w:b/>
          <w:sz w:val="24"/>
          <w:szCs w:val="24"/>
        </w:rPr>
      </w:pPr>
      <w:r w:rsidRPr="00217A32" w:rsidDel="009640AB">
        <w:rPr>
          <w:b/>
          <w:sz w:val="24"/>
          <w:szCs w:val="24"/>
        </w:rPr>
        <w:t xml:space="preserve"> </w:t>
      </w:r>
      <w:r w:rsidR="00553E42" w:rsidRPr="00217A32">
        <w:rPr>
          <w:b/>
          <w:sz w:val="24"/>
          <w:szCs w:val="24"/>
        </w:rPr>
        <w:t>«Рассмотрение и оценка заявок</w:t>
      </w:r>
      <w:r w:rsidR="00C16AD7" w:rsidRPr="00217A32">
        <w:rPr>
          <w:b/>
          <w:sz w:val="24"/>
          <w:szCs w:val="24"/>
        </w:rPr>
        <w:t xml:space="preserve"> по Запросу цен</w:t>
      </w:r>
      <w:r w:rsidR="00553E42" w:rsidRPr="00217A32">
        <w:rPr>
          <w:b/>
          <w:sz w:val="24"/>
          <w:szCs w:val="24"/>
        </w:rPr>
        <w:t xml:space="preserve">» </w:t>
      </w:r>
    </w:p>
    <w:p w:rsidR="00553E42" w:rsidRPr="00217A32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217A32" w:rsidRDefault="00553E42" w:rsidP="009640AB">
      <w:pPr>
        <w:ind w:right="141"/>
        <w:jc w:val="both"/>
        <w:rPr>
          <w:b/>
          <w:sz w:val="24"/>
          <w:szCs w:val="24"/>
        </w:rPr>
      </w:pPr>
      <w:r w:rsidRPr="00217A32">
        <w:rPr>
          <w:sz w:val="24"/>
          <w:szCs w:val="24"/>
        </w:rPr>
        <w:t xml:space="preserve">г. </w:t>
      </w:r>
      <w:proofErr w:type="spellStart"/>
      <w:r w:rsidR="00217A32" w:rsidRPr="00217A32">
        <w:rPr>
          <w:sz w:val="24"/>
          <w:szCs w:val="24"/>
        </w:rPr>
        <w:t>Северск</w:t>
      </w:r>
      <w:proofErr w:type="spellEnd"/>
      <w:r w:rsidRPr="00217A32">
        <w:rPr>
          <w:sz w:val="24"/>
          <w:szCs w:val="24"/>
        </w:rPr>
        <w:tab/>
      </w:r>
      <w:r w:rsidRPr="00217A32">
        <w:rPr>
          <w:sz w:val="24"/>
          <w:szCs w:val="24"/>
        </w:rPr>
        <w:tab/>
        <w:t xml:space="preserve">                                                                                   </w:t>
      </w:r>
      <w:r w:rsidRPr="00217A32">
        <w:rPr>
          <w:sz w:val="24"/>
          <w:szCs w:val="24"/>
        </w:rPr>
        <w:tab/>
      </w:r>
      <w:r w:rsidRPr="00217A32">
        <w:rPr>
          <w:sz w:val="24"/>
          <w:szCs w:val="24"/>
        </w:rPr>
        <w:tab/>
      </w:r>
      <w:r w:rsidRPr="00217A32">
        <w:rPr>
          <w:sz w:val="24"/>
          <w:szCs w:val="24"/>
        </w:rPr>
        <w:tab/>
      </w:r>
      <w:r w:rsidRPr="00217A32">
        <w:rPr>
          <w:sz w:val="24"/>
          <w:szCs w:val="24"/>
        </w:rPr>
        <w:tab/>
      </w:r>
      <w:r w:rsidRPr="00217A32">
        <w:rPr>
          <w:sz w:val="24"/>
          <w:szCs w:val="24"/>
        </w:rPr>
        <w:tab/>
      </w:r>
    </w:p>
    <w:p w:rsidR="00553E42" w:rsidRPr="00217A32" w:rsidRDefault="00553E42" w:rsidP="00553E42">
      <w:pPr>
        <w:ind w:right="141"/>
        <w:rPr>
          <w:sz w:val="24"/>
          <w:szCs w:val="24"/>
        </w:rPr>
      </w:pPr>
      <w:r w:rsidRPr="00217A32">
        <w:rPr>
          <w:b/>
          <w:sz w:val="24"/>
          <w:szCs w:val="24"/>
        </w:rPr>
        <w:t>Вид процедуры закупки</w:t>
      </w:r>
      <w:r w:rsidRPr="00217A32">
        <w:rPr>
          <w:sz w:val="24"/>
          <w:szCs w:val="24"/>
        </w:rPr>
        <w:t xml:space="preserve">: </w:t>
      </w:r>
      <w:r w:rsidR="00EF051A" w:rsidRPr="00217A32">
        <w:rPr>
          <w:sz w:val="24"/>
          <w:szCs w:val="24"/>
        </w:rPr>
        <w:t>открытый запрос цен в электронной форме</w:t>
      </w:r>
    </w:p>
    <w:p w:rsidR="0051114B" w:rsidRPr="00217A32" w:rsidRDefault="0051114B" w:rsidP="0051114B">
      <w:pPr>
        <w:ind w:right="141"/>
        <w:rPr>
          <w:sz w:val="24"/>
          <w:szCs w:val="24"/>
        </w:rPr>
      </w:pPr>
    </w:p>
    <w:p w:rsidR="0051114B" w:rsidRPr="00217A32" w:rsidRDefault="0051114B" w:rsidP="0051114B">
      <w:pPr>
        <w:ind w:right="141"/>
        <w:rPr>
          <w:sz w:val="24"/>
          <w:szCs w:val="24"/>
        </w:rPr>
      </w:pPr>
      <w:proofErr w:type="spellStart"/>
      <w:r w:rsidRPr="00217A32">
        <w:rPr>
          <w:sz w:val="24"/>
          <w:szCs w:val="24"/>
        </w:rPr>
        <w:t>Заказчик:_</w:t>
      </w:r>
      <w:r w:rsidR="00EF051A" w:rsidRPr="00217A32">
        <w:rPr>
          <w:sz w:val="24"/>
          <w:szCs w:val="24"/>
        </w:rPr>
        <w:t>ОАО</w:t>
      </w:r>
      <w:proofErr w:type="spellEnd"/>
      <w:r w:rsidR="00EF051A" w:rsidRPr="00217A32">
        <w:rPr>
          <w:sz w:val="24"/>
          <w:szCs w:val="24"/>
        </w:rPr>
        <w:t xml:space="preserve"> «СХК»</w:t>
      </w:r>
    </w:p>
    <w:p w:rsidR="0051114B" w:rsidRPr="00217A32" w:rsidRDefault="0051114B" w:rsidP="0051114B">
      <w:pPr>
        <w:ind w:right="141"/>
        <w:rPr>
          <w:sz w:val="24"/>
          <w:szCs w:val="24"/>
        </w:rPr>
      </w:pPr>
      <w:r w:rsidRPr="00217A32">
        <w:rPr>
          <w:sz w:val="24"/>
          <w:szCs w:val="24"/>
        </w:rPr>
        <w:t>Место нахождения заказчика:_</w:t>
      </w:r>
      <w:r w:rsidR="00EF051A" w:rsidRPr="00217A32">
        <w:rPr>
          <w:sz w:val="24"/>
          <w:szCs w:val="24"/>
        </w:rPr>
        <w:t xml:space="preserve">636039, Томская </w:t>
      </w:r>
      <w:proofErr w:type="spellStart"/>
      <w:proofErr w:type="gramStart"/>
      <w:r w:rsidR="00EF051A" w:rsidRPr="00217A32">
        <w:rPr>
          <w:sz w:val="24"/>
          <w:szCs w:val="24"/>
        </w:rPr>
        <w:t>обл</w:t>
      </w:r>
      <w:proofErr w:type="spellEnd"/>
      <w:proofErr w:type="gramEnd"/>
      <w:r w:rsidR="00EF051A" w:rsidRPr="00217A32">
        <w:rPr>
          <w:sz w:val="24"/>
          <w:szCs w:val="24"/>
        </w:rPr>
        <w:t xml:space="preserve">, </w:t>
      </w:r>
      <w:proofErr w:type="spellStart"/>
      <w:r w:rsidR="00EF051A" w:rsidRPr="00217A32">
        <w:rPr>
          <w:sz w:val="24"/>
          <w:szCs w:val="24"/>
        </w:rPr>
        <w:t>Северск</w:t>
      </w:r>
      <w:proofErr w:type="spellEnd"/>
      <w:r w:rsidR="00EF051A" w:rsidRPr="00217A32">
        <w:rPr>
          <w:sz w:val="24"/>
          <w:szCs w:val="24"/>
        </w:rPr>
        <w:t xml:space="preserve"> г, Курчатова </w:t>
      </w:r>
      <w:proofErr w:type="spellStart"/>
      <w:r w:rsidR="00EF051A" w:rsidRPr="00217A32">
        <w:rPr>
          <w:sz w:val="24"/>
          <w:szCs w:val="24"/>
        </w:rPr>
        <w:t>ул</w:t>
      </w:r>
      <w:proofErr w:type="spellEnd"/>
      <w:r w:rsidR="00EF051A" w:rsidRPr="00217A32">
        <w:rPr>
          <w:sz w:val="24"/>
          <w:szCs w:val="24"/>
        </w:rPr>
        <w:t>, 1</w:t>
      </w:r>
    </w:p>
    <w:p w:rsidR="005047F6" w:rsidRPr="00217A32" w:rsidRDefault="005047F6" w:rsidP="00553E42">
      <w:pPr>
        <w:ind w:right="141"/>
        <w:rPr>
          <w:sz w:val="24"/>
          <w:szCs w:val="24"/>
        </w:rPr>
      </w:pPr>
    </w:p>
    <w:p w:rsidR="00553E42" w:rsidRPr="00217A32" w:rsidRDefault="00553E42" w:rsidP="00553E42">
      <w:pPr>
        <w:ind w:right="141"/>
        <w:rPr>
          <w:sz w:val="20"/>
        </w:rPr>
      </w:pPr>
      <w:r w:rsidRPr="00217A32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217A32">
        <w:rPr>
          <w:sz w:val="24"/>
          <w:szCs w:val="24"/>
        </w:rPr>
        <w:t xml:space="preserve">          Извещение </w:t>
      </w:r>
      <w:r w:rsidR="00F856DF" w:rsidRPr="00217A32">
        <w:rPr>
          <w:sz w:val="24"/>
          <w:szCs w:val="24"/>
        </w:rPr>
        <w:t xml:space="preserve">№ </w:t>
      </w:r>
      <w:r w:rsidR="00EF051A" w:rsidRPr="00217A32">
        <w:rPr>
          <w:sz w:val="24"/>
          <w:szCs w:val="24"/>
        </w:rPr>
        <w:t>SH-4336</w:t>
      </w:r>
      <w:r w:rsidR="00F856DF" w:rsidRPr="00217A32">
        <w:rPr>
          <w:sz w:val="24"/>
          <w:szCs w:val="24"/>
        </w:rPr>
        <w:t xml:space="preserve"> </w:t>
      </w:r>
      <w:r w:rsidRPr="00217A32">
        <w:rPr>
          <w:sz w:val="24"/>
          <w:szCs w:val="24"/>
        </w:rPr>
        <w:t>о проведении запроса цен на</w:t>
      </w:r>
      <w:r w:rsidR="00A23E1A" w:rsidRPr="00217A32">
        <w:rPr>
          <w:sz w:val="24"/>
          <w:szCs w:val="24"/>
        </w:rPr>
        <w:t xml:space="preserve"> закупку продукции</w:t>
      </w:r>
      <w:r w:rsidRPr="00217A32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217A32">
        <w:rPr>
          <w:sz w:val="24"/>
          <w:szCs w:val="24"/>
        </w:rPr>
        <w:t>Госкорпорации</w:t>
      </w:r>
      <w:proofErr w:type="spellEnd"/>
      <w:r w:rsidRPr="00217A32">
        <w:rPr>
          <w:sz w:val="24"/>
          <w:szCs w:val="24"/>
        </w:rPr>
        <w:t xml:space="preserve"> «</w:t>
      </w:r>
      <w:proofErr w:type="spellStart"/>
      <w:r w:rsidRPr="00217A32">
        <w:rPr>
          <w:sz w:val="24"/>
          <w:szCs w:val="24"/>
        </w:rPr>
        <w:t>Росатом</w:t>
      </w:r>
      <w:proofErr w:type="spellEnd"/>
      <w:r w:rsidRPr="00217A32">
        <w:rPr>
          <w:sz w:val="24"/>
          <w:szCs w:val="24"/>
        </w:rPr>
        <w:t xml:space="preserve">» </w:t>
      </w:r>
      <w:hyperlink r:id="rId5" w:history="1">
        <w:r w:rsidRPr="00217A32">
          <w:rPr>
            <w:rStyle w:val="a3"/>
            <w:sz w:val="24"/>
            <w:szCs w:val="24"/>
            <w:lang w:val="en-US"/>
          </w:rPr>
          <w:t>http</w:t>
        </w:r>
        <w:r w:rsidRPr="00217A32">
          <w:rPr>
            <w:rStyle w:val="a3"/>
            <w:sz w:val="24"/>
            <w:szCs w:val="24"/>
          </w:rPr>
          <w:t>://</w:t>
        </w:r>
        <w:proofErr w:type="spellStart"/>
        <w:r w:rsidRPr="00217A3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17A32">
          <w:rPr>
            <w:rStyle w:val="a3"/>
            <w:sz w:val="24"/>
            <w:szCs w:val="24"/>
          </w:rPr>
          <w:t>.</w:t>
        </w:r>
        <w:proofErr w:type="spellStart"/>
        <w:r w:rsidRPr="00217A3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17A32">
          <w:rPr>
            <w:rStyle w:val="a3"/>
            <w:sz w:val="24"/>
            <w:szCs w:val="24"/>
          </w:rPr>
          <w:t>.</w:t>
        </w:r>
        <w:proofErr w:type="spellStart"/>
        <w:r w:rsidRPr="00217A3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217A32">
        <w:rPr>
          <w:sz w:val="24"/>
          <w:szCs w:val="24"/>
        </w:rPr>
        <w:t xml:space="preserve"> № </w:t>
      </w:r>
      <w:r w:rsidR="00EF051A" w:rsidRPr="00217A32">
        <w:rPr>
          <w:sz w:val="24"/>
          <w:szCs w:val="24"/>
        </w:rPr>
        <w:t>140627/0506/411</w:t>
      </w:r>
      <w:r w:rsidR="00A23E1A" w:rsidRPr="00217A32">
        <w:rPr>
          <w:sz w:val="24"/>
          <w:szCs w:val="24"/>
        </w:rPr>
        <w:t xml:space="preserve"> дата</w:t>
      </w:r>
      <w:r w:rsidRPr="00217A32">
        <w:rPr>
          <w:snapToGrid w:val="0"/>
          <w:sz w:val="24"/>
          <w:szCs w:val="24"/>
        </w:rPr>
        <w:t xml:space="preserve"> </w:t>
      </w:r>
      <w:r w:rsidR="00EF051A" w:rsidRPr="00217A32">
        <w:rPr>
          <w:snapToGrid w:val="0"/>
          <w:sz w:val="24"/>
          <w:szCs w:val="24"/>
        </w:rPr>
        <w:t>27.06.2014</w:t>
      </w:r>
      <w:r w:rsidRPr="00217A32">
        <w:rPr>
          <w:snapToGrid w:val="0"/>
          <w:sz w:val="24"/>
          <w:szCs w:val="24"/>
        </w:rPr>
        <w:t xml:space="preserve"> со следующими</w:t>
      </w:r>
      <w:r w:rsidRPr="003947BB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p w:rsidR="0036346E" w:rsidRPr="00954585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"/>
        <w:gridCol w:w="7017"/>
        <w:gridCol w:w="1276"/>
        <w:gridCol w:w="1134"/>
      </w:tblGrid>
      <w:tr w:rsidR="00217A32" w:rsidRPr="00CC411E" w:rsidTr="009A2693">
        <w:trPr>
          <w:trHeight w:val="384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7A32" w:rsidRPr="00CC411E" w:rsidRDefault="00217A32" w:rsidP="009A2693">
            <w:pPr>
              <w:pStyle w:val="a7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CC411E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CC411E">
              <w:rPr>
                <w:sz w:val="18"/>
                <w:szCs w:val="18"/>
              </w:rPr>
              <w:t>/</w:t>
            </w:r>
            <w:proofErr w:type="spellStart"/>
            <w:r w:rsidRPr="00CC411E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7A32" w:rsidRPr="00CC411E" w:rsidRDefault="00217A32" w:rsidP="009A2693">
            <w:pPr>
              <w:pStyle w:val="a7"/>
              <w:ind w:left="0" w:right="-30"/>
              <w:jc w:val="center"/>
              <w:rPr>
                <w:i w:val="0"/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Наименование товара, 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7A32" w:rsidRPr="00CC411E" w:rsidRDefault="00217A32" w:rsidP="009A2693">
            <w:pPr>
              <w:pStyle w:val="a7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Единица</w:t>
            </w:r>
          </w:p>
          <w:p w:rsidR="00217A32" w:rsidRPr="00CC411E" w:rsidRDefault="00217A32" w:rsidP="009A2693">
            <w:pPr>
              <w:pStyle w:val="a7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 xml:space="preserve"> Измерения</w:t>
            </w:r>
          </w:p>
          <w:p w:rsidR="00217A32" w:rsidRPr="00CC411E" w:rsidRDefault="00217A32" w:rsidP="009A2693">
            <w:pPr>
              <w:pStyle w:val="a7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17A32" w:rsidRPr="00CC411E" w:rsidRDefault="00217A32" w:rsidP="009A2693">
            <w:pPr>
              <w:pStyle w:val="a7"/>
              <w:ind w:left="0" w:right="-30"/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Количество</w:t>
            </w:r>
          </w:p>
          <w:p w:rsidR="00217A32" w:rsidRPr="00CC411E" w:rsidRDefault="00217A32" w:rsidP="009A2693">
            <w:pPr>
              <w:pStyle w:val="a7"/>
              <w:ind w:left="0" w:right="-30"/>
              <w:jc w:val="center"/>
              <w:rPr>
                <w:sz w:val="18"/>
                <w:szCs w:val="18"/>
              </w:rPr>
            </w:pP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 w:rsidRPr="00CC411E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Вакуумметр ВП3-УУ2 (-1…0)кгс/см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к.т.1,5 М20х1,5-8g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40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  <w:lang w:val="en-US"/>
              </w:rPr>
            </w:pPr>
            <w:r w:rsidRPr="00CC411E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 0-16кгс/см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73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МП4-УУ2-25кгс/см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МП4-УУ2-40кгс/см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14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Вакуумметр ВП4-УУ2 (-1...0)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к.т. 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35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6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МВП4-УУ2 (-1…3)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27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7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МВП3-УУ2 (-1...1,5)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30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8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МВП3-УУ2 (-1...3)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к. т. 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9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МП3-УУ2-16кгс/см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38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10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МП3-УУ2-10кгс/см2-1,5-М20х1,5-8g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  <w:r w:rsidRPr="00CC411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18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МП4А-Кс-10кгс/см2-1,5-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BC6A8D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ДА2005Сг1Е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х"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>КС"У3 (-1...0,6) кгс</w:t>
            </w:r>
            <w:r w:rsidR="00BC6A8D" w:rsidRPr="00CC411E">
              <w:rPr>
                <w:color w:val="000000"/>
                <w:sz w:val="18"/>
                <w:szCs w:val="18"/>
              </w:rPr>
              <w:t>/см2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  <w:r w:rsidRPr="00CC411E"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МВП4-УУ2-1,5кгс/см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10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МП3-УУ2-25кгс/см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14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 xml:space="preserve">Манометр МП4-УУ2 </w:t>
            </w:r>
            <w:proofErr w:type="spellStart"/>
            <w:r w:rsidRPr="00CC411E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10кгс/см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32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16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 xml:space="preserve">Манометр МП2-УУ2 </w:t>
            </w:r>
            <w:proofErr w:type="spellStart"/>
            <w:r w:rsidRPr="00CC411E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250кгс/см2-кислородный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58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17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 xml:space="preserve">Манометр МП2-УУ2 </w:t>
            </w:r>
            <w:proofErr w:type="spellStart"/>
            <w:r w:rsidRPr="00CC411E">
              <w:rPr>
                <w:color w:val="000000"/>
                <w:sz w:val="18"/>
                <w:szCs w:val="18"/>
              </w:rPr>
              <w:t>х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4 кгс/см2-ацетиленовый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36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18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ацетиленовый МП2-УУ2-40кгс/см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12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19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МП3-УУ2-6кгс/см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47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20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цифровой ДМ5001Е-25кгс/см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(4-20мА)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6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21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Мановакуумметр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ДА2010СгУ2 (-1…</w:t>
            </w:r>
            <w:r w:rsidRPr="009B3B68">
              <w:rPr>
                <w:color w:val="000000"/>
                <w:sz w:val="18"/>
                <w:szCs w:val="18"/>
              </w:rPr>
              <w:t>1</w:t>
            </w:r>
            <w:r w:rsidRPr="00CC411E">
              <w:rPr>
                <w:color w:val="000000"/>
                <w:sz w:val="18"/>
                <w:szCs w:val="18"/>
              </w:rPr>
              <w:t>,5) 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22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C411E">
              <w:rPr>
                <w:color w:val="000000"/>
                <w:sz w:val="18"/>
                <w:szCs w:val="18"/>
              </w:rPr>
              <w:t>Тягонапоромер</w:t>
            </w:r>
            <w:proofErr w:type="spellEnd"/>
            <w:r w:rsidRPr="00CC411E">
              <w:rPr>
                <w:color w:val="000000"/>
                <w:sz w:val="18"/>
                <w:szCs w:val="18"/>
              </w:rPr>
              <w:t xml:space="preserve"> ТНМП-52-М2-0,5кПа-1,5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24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23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МП3-УУ2-10кгс/см2-ФОШ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16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24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МП2-УУ2-25кгс/см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кислород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38</w:t>
            </w:r>
          </w:p>
        </w:tc>
      </w:tr>
      <w:tr w:rsidR="00217A32" w:rsidRPr="00CC411E" w:rsidTr="009A2693">
        <w:trPr>
          <w:trHeight w:val="279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A32" w:rsidRPr="00CC411E" w:rsidRDefault="00217A32" w:rsidP="009A2693">
            <w:pPr>
              <w:pStyle w:val="a7"/>
              <w:ind w:left="0" w:right="-30"/>
              <w:jc w:val="left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25</w:t>
            </w:r>
          </w:p>
        </w:tc>
        <w:tc>
          <w:tcPr>
            <w:tcW w:w="7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Манометр ДМ5001Е-10кгс/см</w:t>
            </w:r>
            <w:proofErr w:type="gramStart"/>
            <w:r w:rsidRPr="00CC411E">
              <w:rPr>
                <w:color w:val="000000"/>
                <w:sz w:val="18"/>
                <w:szCs w:val="18"/>
              </w:rPr>
              <w:t>2</w:t>
            </w:r>
            <w:proofErr w:type="gramEnd"/>
            <w:r w:rsidRPr="00CC411E">
              <w:rPr>
                <w:color w:val="000000"/>
                <w:sz w:val="18"/>
                <w:szCs w:val="18"/>
              </w:rPr>
              <w:t xml:space="preserve"> 4-20мА</w:t>
            </w:r>
            <w:r>
              <w:rPr>
                <w:color w:val="000000"/>
                <w:sz w:val="18"/>
                <w:szCs w:val="18"/>
              </w:rPr>
              <w:t xml:space="preserve"> или эквивалент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sz w:val="18"/>
                <w:szCs w:val="18"/>
              </w:rPr>
            </w:pPr>
            <w:r w:rsidRPr="00CC411E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A32" w:rsidRPr="00CC411E" w:rsidRDefault="00217A32" w:rsidP="009A2693">
            <w:pPr>
              <w:jc w:val="center"/>
              <w:rPr>
                <w:color w:val="000000"/>
                <w:sz w:val="18"/>
                <w:szCs w:val="18"/>
              </w:rPr>
            </w:pPr>
            <w:r w:rsidRPr="00CC411E">
              <w:rPr>
                <w:color w:val="000000"/>
                <w:sz w:val="18"/>
                <w:szCs w:val="18"/>
              </w:rPr>
              <w:t>5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217A32" w:rsidRPr="00C00F43" w:rsidTr="009A2693">
        <w:tc>
          <w:tcPr>
            <w:tcW w:w="2260" w:type="dxa"/>
          </w:tcPr>
          <w:p w:rsidR="00217A32" w:rsidRPr="003E0B55" w:rsidRDefault="00217A32" w:rsidP="009A269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17A32" w:rsidRPr="009E5CFC" w:rsidRDefault="00217A32" w:rsidP="009A2693">
            <w:pPr>
              <w:pStyle w:val="3"/>
              <w:ind w:left="0" w:right="153"/>
              <w:rPr>
                <w:szCs w:val="24"/>
              </w:rPr>
            </w:pPr>
            <w:r w:rsidRPr="009E5CFC">
              <w:rPr>
                <w:b/>
                <w:szCs w:val="24"/>
                <w:shd w:val="clear" w:color="auto" w:fill="FFFFFF"/>
              </w:rPr>
              <w:t>548 487, 60</w:t>
            </w:r>
            <w:r w:rsidRPr="009E5CFC">
              <w:rPr>
                <w:szCs w:val="24"/>
              </w:rPr>
              <w:t xml:space="preserve"> </w:t>
            </w:r>
            <w:proofErr w:type="spellStart"/>
            <w:r w:rsidRPr="009E5CFC">
              <w:rPr>
                <w:szCs w:val="24"/>
              </w:rPr>
              <w:t>руб</w:t>
            </w:r>
            <w:proofErr w:type="spellEnd"/>
            <w:r w:rsidRPr="009E5CFC">
              <w:rPr>
                <w:szCs w:val="24"/>
              </w:rPr>
              <w:t xml:space="preserve">  (пятьсот сорок восемь тысяч четыреста </w:t>
            </w:r>
            <w:r w:rsidRPr="009E5CFC">
              <w:rPr>
                <w:szCs w:val="24"/>
              </w:rPr>
              <w:lastRenderedPageBreak/>
              <w:t>восемьдесят семь рублей 60 коп) с НДС 18%</w:t>
            </w:r>
          </w:p>
          <w:p w:rsidR="00217A32" w:rsidRPr="009E5CFC" w:rsidRDefault="00217A32" w:rsidP="009A26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7A32" w:rsidRPr="00C00F43" w:rsidTr="009A2693">
        <w:tc>
          <w:tcPr>
            <w:tcW w:w="2260" w:type="dxa"/>
          </w:tcPr>
          <w:p w:rsidR="00217A32" w:rsidRPr="003E0B55" w:rsidRDefault="00217A32" w:rsidP="009A269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17A32" w:rsidRPr="009E5CFC" w:rsidRDefault="00217A32" w:rsidP="009A26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 с налогами и сборами, с заводской поверкой (калибровкой), сертификацией (сертификаты качества, соответствия), стоимостью тары, упаковки, маркировки</w:t>
            </w:r>
            <w:r w:rsidRPr="009E5CFC">
              <w:rPr>
                <w:rFonts w:eastAsia="MS Mincho"/>
                <w:sz w:val="24"/>
                <w:szCs w:val="24"/>
                <w:lang w:eastAsia="ja-JP"/>
              </w:rPr>
              <w:t>, а также</w:t>
            </w:r>
            <w:r w:rsidRPr="009E5CFC">
              <w:rPr>
                <w:sz w:val="24"/>
                <w:szCs w:val="24"/>
              </w:rPr>
              <w:t xml:space="preserve"> </w:t>
            </w:r>
            <w:r w:rsidRPr="009E5CFC">
              <w:rPr>
                <w:rFonts w:eastAsia="MS Mincho"/>
                <w:sz w:val="24"/>
                <w:szCs w:val="24"/>
                <w:lang w:eastAsia="ja-JP"/>
              </w:rPr>
              <w:t>транспортными расходами по доставке ТМЦ Покупателю</w:t>
            </w:r>
            <w:proofErr w:type="gramStart"/>
            <w:r w:rsidRPr="009E5CFC">
              <w:rPr>
                <w:rFonts w:eastAsia="MS Mincho"/>
                <w:sz w:val="24"/>
                <w:szCs w:val="24"/>
                <w:lang w:eastAsia="ja-JP"/>
              </w:rPr>
              <w:t>.</w:t>
            </w:r>
            <w:proofErr w:type="gramEnd"/>
            <w:r w:rsidRPr="009E5CFC">
              <w:rPr>
                <w:rFonts w:eastAsia="MS Mincho"/>
                <w:sz w:val="24"/>
                <w:szCs w:val="24"/>
                <w:lang w:eastAsia="ja-JP"/>
              </w:rPr>
              <w:t xml:space="preserve"> (</w:t>
            </w:r>
            <w:proofErr w:type="gramStart"/>
            <w:r w:rsidRPr="009E5CFC">
              <w:rPr>
                <w:rFonts w:eastAsia="MS Mincho"/>
                <w:sz w:val="24"/>
                <w:szCs w:val="24"/>
                <w:lang w:eastAsia="ja-JP"/>
              </w:rPr>
              <w:t>д</w:t>
            </w:r>
            <w:proofErr w:type="gramEnd"/>
            <w:r w:rsidRPr="009E5CFC">
              <w:rPr>
                <w:rFonts w:eastAsia="MS Mincho"/>
                <w:sz w:val="24"/>
                <w:szCs w:val="24"/>
                <w:lang w:eastAsia="ja-JP"/>
              </w:rPr>
              <w:t xml:space="preserve">о </w:t>
            </w:r>
            <w:r w:rsidRPr="009E5CFC">
              <w:rPr>
                <w:sz w:val="24"/>
                <w:szCs w:val="24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9E5CFC">
              <w:rPr>
                <w:sz w:val="24"/>
                <w:szCs w:val="24"/>
              </w:rPr>
              <w:t>Северск</w:t>
            </w:r>
            <w:proofErr w:type="spellEnd"/>
            <w:r w:rsidRPr="009E5CFC">
              <w:rPr>
                <w:sz w:val="24"/>
                <w:szCs w:val="24"/>
              </w:rPr>
              <w:t xml:space="preserve">, ул. </w:t>
            </w:r>
            <w:proofErr w:type="spellStart"/>
            <w:r w:rsidRPr="009E5CFC">
              <w:rPr>
                <w:sz w:val="24"/>
                <w:szCs w:val="24"/>
              </w:rPr>
              <w:t>Предзаводская</w:t>
            </w:r>
            <w:proofErr w:type="spellEnd"/>
            <w:r w:rsidRPr="009E5CFC">
              <w:rPr>
                <w:sz w:val="24"/>
                <w:szCs w:val="24"/>
              </w:rPr>
              <w:t>, 9, склад №035.)</w:t>
            </w:r>
          </w:p>
        </w:tc>
      </w:tr>
      <w:tr w:rsidR="00217A32" w:rsidRPr="00C00F43" w:rsidTr="009A2693">
        <w:tc>
          <w:tcPr>
            <w:tcW w:w="2260" w:type="dxa"/>
          </w:tcPr>
          <w:p w:rsidR="00217A32" w:rsidRPr="003E0B55" w:rsidRDefault="00217A32" w:rsidP="009A269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17A32" w:rsidRPr="009E5CFC" w:rsidRDefault="00217A32" w:rsidP="009A2693">
            <w:pPr>
              <w:ind w:right="153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 xml:space="preserve">ОАО «СХК» 636000, Томская область, </w:t>
            </w:r>
            <w:proofErr w:type="spellStart"/>
            <w:r w:rsidRPr="009E5CFC">
              <w:rPr>
                <w:sz w:val="24"/>
                <w:szCs w:val="24"/>
              </w:rPr>
              <w:t>г</w:t>
            </w:r>
            <w:proofErr w:type="gramStart"/>
            <w:r w:rsidRPr="009E5CFC">
              <w:rPr>
                <w:sz w:val="24"/>
                <w:szCs w:val="24"/>
              </w:rPr>
              <w:t>.С</w:t>
            </w:r>
            <w:proofErr w:type="gramEnd"/>
            <w:r w:rsidRPr="009E5CFC">
              <w:rPr>
                <w:sz w:val="24"/>
                <w:szCs w:val="24"/>
              </w:rPr>
              <w:t>еверск</w:t>
            </w:r>
            <w:proofErr w:type="spellEnd"/>
          </w:p>
          <w:p w:rsidR="00217A32" w:rsidRPr="009E5CFC" w:rsidRDefault="00217A32" w:rsidP="009A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E5CFC">
              <w:rPr>
                <w:sz w:val="24"/>
                <w:szCs w:val="24"/>
              </w:rPr>
              <w:t xml:space="preserve">Способы доставки: автотранспортной компанией до терминала в </w:t>
            </w:r>
            <w:proofErr w:type="gramStart"/>
            <w:r w:rsidRPr="009E5CFC">
              <w:rPr>
                <w:sz w:val="24"/>
                <w:szCs w:val="24"/>
              </w:rPr>
              <w:t>г</w:t>
            </w:r>
            <w:proofErr w:type="gramEnd"/>
            <w:r w:rsidRPr="009E5CFC">
              <w:rPr>
                <w:sz w:val="24"/>
                <w:szCs w:val="24"/>
              </w:rPr>
              <w:t xml:space="preserve">. Томске, либо до склада Поставщика в г. Томске, либо на склад заказчика, находящегося по адресу: 636000, г. </w:t>
            </w:r>
            <w:proofErr w:type="spellStart"/>
            <w:r w:rsidRPr="009E5CFC">
              <w:rPr>
                <w:sz w:val="24"/>
                <w:szCs w:val="24"/>
              </w:rPr>
              <w:t>Северск</w:t>
            </w:r>
            <w:proofErr w:type="spellEnd"/>
            <w:r w:rsidRPr="009E5CFC">
              <w:rPr>
                <w:sz w:val="24"/>
                <w:szCs w:val="24"/>
              </w:rPr>
              <w:t xml:space="preserve">, ул. </w:t>
            </w:r>
            <w:proofErr w:type="spellStart"/>
            <w:r w:rsidRPr="009E5CFC">
              <w:rPr>
                <w:sz w:val="24"/>
                <w:szCs w:val="24"/>
              </w:rPr>
              <w:t>Предзаводская</w:t>
            </w:r>
            <w:proofErr w:type="spellEnd"/>
            <w:r w:rsidRPr="009E5CFC">
              <w:rPr>
                <w:sz w:val="24"/>
                <w:szCs w:val="24"/>
              </w:rPr>
              <w:t>, 9, склад №035.</w:t>
            </w:r>
          </w:p>
        </w:tc>
      </w:tr>
      <w:tr w:rsidR="00217A32" w:rsidRPr="00C00F43" w:rsidTr="009A2693">
        <w:tc>
          <w:tcPr>
            <w:tcW w:w="2260" w:type="dxa"/>
          </w:tcPr>
          <w:p w:rsidR="00217A32" w:rsidRPr="003E0B55" w:rsidRDefault="00217A32" w:rsidP="009A269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217A32" w:rsidRPr="009E5CFC" w:rsidRDefault="00217A32" w:rsidP="009A26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в течение 50 календарных дней с момента получения Поставщиком письменного уведомления от Покупателя о возможности осуществления поставки</w:t>
            </w:r>
          </w:p>
        </w:tc>
      </w:tr>
      <w:tr w:rsidR="00217A32" w:rsidRPr="00C00F43" w:rsidTr="009A2693">
        <w:tc>
          <w:tcPr>
            <w:tcW w:w="2260" w:type="dxa"/>
          </w:tcPr>
          <w:p w:rsidR="00217A32" w:rsidRPr="003E0B55" w:rsidRDefault="00217A32" w:rsidP="009A2693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217A32" w:rsidRPr="009E5CFC" w:rsidRDefault="00217A32" w:rsidP="009A269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9E5CF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</w:p>
        </w:tc>
      </w:tr>
      <w:tr w:rsidR="00217A32" w:rsidRPr="00C00F43" w:rsidTr="009A2693">
        <w:tc>
          <w:tcPr>
            <w:tcW w:w="2260" w:type="dxa"/>
          </w:tcPr>
          <w:p w:rsidR="00217A32" w:rsidRPr="003E0B55" w:rsidRDefault="00217A32" w:rsidP="009A269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217A32" w:rsidRPr="009E5CFC" w:rsidRDefault="00217A32" w:rsidP="009A269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9E5CFC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9E5CFC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217A32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7A3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7A3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7A3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7A3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217A3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EF051A" w:rsidRPr="00217A32" w:rsidTr="009A269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</w:rPr>
            </w:pPr>
            <w:r w:rsidRPr="00217A32">
              <w:rPr>
                <w:snapToGrid w:val="0"/>
                <w:sz w:val="20"/>
              </w:rPr>
              <w:t>ОБЩЕСТВО С ОГРАНИЧЕННОЙ ОТВЕТСТВЕННОСТЬЮ «ТОРГОВО-ПРОИЗВОДСТВЕННОЕ ОБЪЕДИНЕНИЕ «МАНОТОМЬ»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</w:rPr>
            </w:pPr>
            <w:r w:rsidRPr="00217A32">
              <w:rPr>
                <w:snapToGrid w:val="0"/>
                <w:sz w:val="20"/>
                <w:lang w:val="en-US"/>
              </w:rPr>
              <w:t>7017045193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  <w:lang w:val="en-US"/>
              </w:rPr>
            </w:pPr>
            <w:r w:rsidRPr="00217A32">
              <w:rPr>
                <w:sz w:val="20"/>
                <w:lang w:val="en-US"/>
              </w:rPr>
              <w:t>03.07.2014 14:01:00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</w:rPr>
            </w:pPr>
            <w:r w:rsidRPr="00217A32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217A32">
              <w:rPr>
                <w:snapToGrid w:val="0"/>
                <w:sz w:val="20"/>
              </w:rPr>
              <w:t>ОБЛ</w:t>
            </w:r>
            <w:proofErr w:type="gramEnd"/>
            <w:r w:rsidRPr="00217A32">
              <w:rPr>
                <w:snapToGrid w:val="0"/>
                <w:sz w:val="20"/>
              </w:rPr>
              <w:t>, ТОМСК Г, КОМСОМОЛЬСКИЙ ПР-КТ, 62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</w:rPr>
            </w:pPr>
            <w:r w:rsidRPr="00217A32">
              <w:rPr>
                <w:snapToGrid w:val="0"/>
                <w:sz w:val="20"/>
                <w:lang w:val="en-US"/>
              </w:rPr>
              <w:t>534.667,44 RUB С НДС</w:t>
            </w:r>
          </w:p>
        </w:tc>
      </w:tr>
      <w:tr w:rsidR="00EF051A" w:rsidRPr="007C3F52" w:rsidTr="009A269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</w:rPr>
            </w:pPr>
            <w:r w:rsidRPr="00217A32">
              <w:rPr>
                <w:snapToGrid w:val="0"/>
                <w:sz w:val="20"/>
              </w:rPr>
              <w:t xml:space="preserve">ОБЩЕСТВО С </w:t>
            </w:r>
            <w:proofErr w:type="gramStart"/>
            <w:r w:rsidRPr="00217A32">
              <w:rPr>
                <w:snapToGrid w:val="0"/>
                <w:sz w:val="20"/>
              </w:rPr>
              <w:t>ОГРАНИЧЕННОЙ</w:t>
            </w:r>
            <w:proofErr w:type="gramEnd"/>
            <w:r w:rsidRPr="00217A32">
              <w:rPr>
                <w:snapToGrid w:val="0"/>
                <w:sz w:val="20"/>
              </w:rPr>
              <w:t xml:space="preserve"> ОТВЕТСВЕННОСТЬЮ «ЛАБИНСТРУМЕНТ»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</w:rPr>
            </w:pPr>
            <w:r w:rsidRPr="00217A32">
              <w:rPr>
                <w:snapToGrid w:val="0"/>
                <w:sz w:val="20"/>
                <w:lang w:val="en-US"/>
              </w:rPr>
              <w:t>5902888697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  <w:lang w:val="en-US"/>
              </w:rPr>
            </w:pPr>
            <w:r w:rsidRPr="00217A32">
              <w:rPr>
                <w:sz w:val="20"/>
                <w:lang w:val="en-US"/>
              </w:rPr>
              <w:t>03.07.2014 15:21:00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</w:rPr>
            </w:pPr>
            <w:r w:rsidRPr="00217A32">
              <w:rPr>
                <w:snapToGrid w:val="0"/>
                <w:sz w:val="20"/>
              </w:rPr>
              <w:t xml:space="preserve">614000, ПЕРМСКИЙ КРАЙ, ПЕРМЬ Г, СИБИРСКАЯ </w:t>
            </w:r>
            <w:proofErr w:type="gramStart"/>
            <w:r w:rsidRPr="00217A32">
              <w:rPr>
                <w:snapToGrid w:val="0"/>
                <w:sz w:val="20"/>
              </w:rPr>
              <w:t>УЛ</w:t>
            </w:r>
            <w:proofErr w:type="gramEnd"/>
            <w:r w:rsidRPr="00217A32">
              <w:rPr>
                <w:snapToGrid w:val="0"/>
                <w:sz w:val="20"/>
              </w:rPr>
              <w:t>, 9, 722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rPr>
                <w:sz w:val="20"/>
              </w:rPr>
            </w:pPr>
            <w:r w:rsidRPr="00217A32">
              <w:rPr>
                <w:snapToGrid w:val="0"/>
                <w:sz w:val="20"/>
                <w:lang w:val="en-US"/>
              </w:rPr>
              <w:t>428.488,68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217A32" w:rsidRPr="00217A32" w:rsidRDefault="00217A32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EF051A" w:rsidRPr="00217A32" w:rsidTr="009A269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4"/>
                <w:szCs w:val="24"/>
              </w:rPr>
              <w:t>ОБЩЕСТВО С ОГРАНИЧЕННОЙ ОТВЕТСТВЕННОСТЬЮ «ТОРГОВО-ПРОИЗВОДСТВЕННОЕ ОБЪЕДИНЕНИЕ «МАНОТОМЬ»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32" w:rsidRDefault="00EF051A" w:rsidP="009A2693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1. Уточнить с какого момента будет осуществляться поставка товара согласно п. 3 Р.4 Информационной карты Документации по запросу цен </w:t>
            </w:r>
          </w:p>
          <w:p w:rsidR="00217A32" w:rsidRDefault="00EF051A" w:rsidP="009A2693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2. уточнить Форму 3 в соответствии с п.14.4 Р.4 Информационной карты Документации по запросу цен, а именно: техническое предложение, подтверждающее выполнение каждого технического требования (том 2) в соответствии с инструкциями, приведенными в настоящей документации по запросу цен (раздел 5, Форма 3), в том числе содержащее: </w:t>
            </w:r>
          </w:p>
          <w:p w:rsidR="00217A32" w:rsidRDefault="00EF051A" w:rsidP="009A2693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- наименование головного разработчика (в соответствии с </w:t>
            </w:r>
            <w:proofErr w:type="gramStart"/>
            <w:r w:rsidRPr="00217A32">
              <w:rPr>
                <w:sz w:val="20"/>
              </w:rPr>
              <w:t>Р</w:t>
            </w:r>
            <w:proofErr w:type="gramEnd"/>
            <w:r w:rsidRPr="00217A32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</w:t>
            </w:r>
          </w:p>
          <w:p w:rsidR="00217A32" w:rsidRDefault="00EF051A" w:rsidP="009A2693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- описание комплектации товара; </w:t>
            </w:r>
          </w:p>
          <w:p w:rsidR="00217A32" w:rsidRDefault="00EF051A" w:rsidP="009A2693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- указание количества товаров. 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</w:t>
            </w:r>
            <w:proofErr w:type="gramStart"/>
            <w:r w:rsidRPr="00217A32">
              <w:rPr>
                <w:sz w:val="20"/>
              </w:rPr>
              <w:t xml:space="preserve">В случае представления в составе заявки участника запроса </w:t>
            </w:r>
            <w:proofErr w:type="spellStart"/>
            <w:r w:rsidRPr="00217A32">
              <w:rPr>
                <w:sz w:val="20"/>
              </w:rPr>
              <w:t>ценТЗ</w:t>
            </w:r>
            <w:proofErr w:type="spellEnd"/>
            <w:r w:rsidRPr="00217A32">
              <w:rPr>
                <w:sz w:val="20"/>
              </w:rPr>
              <w:t xml:space="preserve">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ИТТ. </w:t>
            </w:r>
            <w:proofErr w:type="gramEnd"/>
          </w:p>
          <w:p w:rsidR="00217A32" w:rsidRDefault="00EF051A" w:rsidP="009A2693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3. сведения о включении в цену товара согласно п.8 Р.4 Информационной карты Документации по запросу цен. </w:t>
            </w:r>
          </w:p>
          <w:p w:rsidR="00EF051A" w:rsidRPr="00217A32" w:rsidRDefault="00EF051A" w:rsidP="009A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0"/>
              </w:rPr>
              <w:t xml:space="preserve">4. </w:t>
            </w:r>
            <w:r w:rsidR="00217A32" w:rsidRPr="00217A32">
              <w:rPr>
                <w:sz w:val="20"/>
              </w:rPr>
              <w:t>подтвердить</w:t>
            </w:r>
            <w:r w:rsidRPr="00217A32">
              <w:rPr>
                <w:sz w:val="20"/>
              </w:rPr>
              <w:t xml:space="preserve"> сведения согласно п.4.2., п.5.2, п.5.1, Р.8, Р.9, Р.12 ТЗ №104-29/1768 от 16.05.2014 г.       </w:t>
            </w:r>
            <w:r w:rsidRPr="00217A32">
              <w:rPr>
                <w:sz w:val="24"/>
                <w:szCs w:val="24"/>
              </w:rPr>
              <w:t xml:space="preserve"> </w:t>
            </w:r>
          </w:p>
        </w:tc>
      </w:tr>
      <w:tr w:rsidR="00EF051A" w:rsidRPr="00217A32" w:rsidTr="009A2693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051A" w:rsidRPr="00217A32" w:rsidRDefault="00EF051A" w:rsidP="009A269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4"/>
                <w:szCs w:val="24"/>
              </w:rPr>
              <w:t xml:space="preserve">ОБЩЕСТВО С </w:t>
            </w:r>
            <w:proofErr w:type="gramStart"/>
            <w:r w:rsidRPr="00217A32">
              <w:rPr>
                <w:sz w:val="24"/>
                <w:szCs w:val="24"/>
              </w:rPr>
              <w:t>ОГРАНИЧЕННОЙ</w:t>
            </w:r>
            <w:proofErr w:type="gramEnd"/>
            <w:r w:rsidRPr="00217A32">
              <w:rPr>
                <w:sz w:val="24"/>
                <w:szCs w:val="24"/>
              </w:rPr>
              <w:t xml:space="preserve"> ОТВЕТСВЕННОСТЬЮ «ЛАБИНСТРУМЕНТ»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A32" w:rsidRDefault="00217A32" w:rsidP="00217A3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1.Необходимо п</w:t>
            </w:r>
            <w:r w:rsidR="00EF051A" w:rsidRPr="00217A32">
              <w:rPr>
                <w:sz w:val="20"/>
              </w:rPr>
              <w:t xml:space="preserve">одтвердить цену заявки, указанную на ЭТП: 428 488,68 рублей. Согласно п.27.4.6 ЕОСЗ 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 В Заявке Участника указана цена 386 340 рублей. </w:t>
            </w:r>
          </w:p>
          <w:p w:rsidR="00217A32" w:rsidRDefault="00217A32" w:rsidP="00217A32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 w:rsidR="00EF051A" w:rsidRPr="00217A32">
              <w:rPr>
                <w:sz w:val="20"/>
              </w:rPr>
              <w:t xml:space="preserve">. </w:t>
            </w:r>
            <w:proofErr w:type="gramStart"/>
            <w:r w:rsidR="00EF051A" w:rsidRPr="00217A32">
              <w:rPr>
                <w:sz w:val="20"/>
              </w:rPr>
              <w:t>Уточнить с какого момента будет осуществляться поставка товара согласно п. 3 Р.4 Информационной карты Документации по запросу цен 2. представить Форму 3 в соответствии с п.14.4 Р.4 Информационной карты Документации по запросу цен, а именно: техническое предложение, подтверждающее выполнение каждого технического требования (том 2) в соответствии с инструкциями, приведенными в настоящей документации по запросу цен (раздел 5</w:t>
            </w:r>
            <w:proofErr w:type="gramEnd"/>
            <w:r w:rsidR="00EF051A" w:rsidRPr="00217A32">
              <w:rPr>
                <w:sz w:val="20"/>
              </w:rPr>
              <w:t xml:space="preserve">, Форма 3), в том числе </w:t>
            </w:r>
            <w:proofErr w:type="gramStart"/>
            <w:r w:rsidR="00EF051A" w:rsidRPr="00217A32">
              <w:rPr>
                <w:sz w:val="20"/>
              </w:rPr>
              <w:t>содержащее</w:t>
            </w:r>
            <w:proofErr w:type="gramEnd"/>
            <w:r w:rsidR="00EF051A" w:rsidRPr="00217A32">
              <w:rPr>
                <w:sz w:val="20"/>
              </w:rPr>
              <w:t xml:space="preserve">: </w:t>
            </w:r>
          </w:p>
          <w:p w:rsidR="00217A32" w:rsidRDefault="00EF051A" w:rsidP="00217A32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- наименование головного разработчика (в </w:t>
            </w:r>
            <w:r w:rsidRPr="00217A32">
              <w:rPr>
                <w:sz w:val="20"/>
              </w:rPr>
              <w:lastRenderedPageBreak/>
              <w:t xml:space="preserve">соответствии с </w:t>
            </w:r>
            <w:proofErr w:type="gramStart"/>
            <w:r w:rsidRPr="00217A32">
              <w:rPr>
                <w:sz w:val="20"/>
              </w:rPr>
              <w:t>Р</w:t>
            </w:r>
            <w:proofErr w:type="gramEnd"/>
            <w:r w:rsidRPr="00217A32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</w:t>
            </w:r>
          </w:p>
          <w:p w:rsidR="00217A32" w:rsidRDefault="00EF051A" w:rsidP="00217A32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- описание комплектации товара; </w:t>
            </w:r>
          </w:p>
          <w:p w:rsidR="00217A32" w:rsidRDefault="00EF051A" w:rsidP="00217A32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 xml:space="preserve">- указание количества товаров. 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</w:t>
            </w:r>
            <w:proofErr w:type="gramStart"/>
            <w:r w:rsidRPr="00217A32">
              <w:rPr>
                <w:sz w:val="20"/>
              </w:rPr>
              <w:t xml:space="preserve">В случае представления в составе заявки участника запроса </w:t>
            </w:r>
            <w:proofErr w:type="spellStart"/>
            <w:r w:rsidRPr="00217A32">
              <w:rPr>
                <w:sz w:val="20"/>
              </w:rPr>
              <w:t>ценТЗ</w:t>
            </w:r>
            <w:proofErr w:type="spellEnd"/>
            <w:r w:rsidRPr="00217A32">
              <w:rPr>
                <w:sz w:val="20"/>
              </w:rPr>
              <w:t xml:space="preserve">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ИТТ. </w:t>
            </w:r>
            <w:proofErr w:type="gramEnd"/>
          </w:p>
          <w:p w:rsidR="00217A32" w:rsidRDefault="00EF051A" w:rsidP="00217A32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>4</w:t>
            </w:r>
            <w:r w:rsidR="00217A32">
              <w:rPr>
                <w:sz w:val="20"/>
              </w:rPr>
              <w:t>.</w:t>
            </w:r>
            <w:r w:rsidRPr="00217A32">
              <w:rPr>
                <w:sz w:val="20"/>
              </w:rPr>
              <w:t xml:space="preserve"> Если головной изготовитель не только ООО «</w:t>
            </w:r>
            <w:proofErr w:type="spellStart"/>
            <w:r w:rsidRPr="00217A32">
              <w:rPr>
                <w:sz w:val="20"/>
              </w:rPr>
              <w:t>Метер</w:t>
            </w:r>
            <w:proofErr w:type="spellEnd"/>
            <w:r w:rsidRPr="00217A32">
              <w:rPr>
                <w:sz w:val="20"/>
              </w:rPr>
              <w:t xml:space="preserve">», то в этом случае предоставить документ в соответствии п. 12.1 Р.4 Информационной карты Документации по запросу цен «Если участник не является головным изготовителем (в соответствии с </w:t>
            </w:r>
            <w:proofErr w:type="gramStart"/>
            <w:r w:rsidRPr="00217A32">
              <w:rPr>
                <w:sz w:val="20"/>
              </w:rPr>
              <w:t>Р</w:t>
            </w:r>
            <w:proofErr w:type="gramEnd"/>
            <w:r w:rsidRPr="00217A32">
              <w:rPr>
                <w:sz w:val="20"/>
              </w:rPr>
              <w:t xml:space="preserve"> 50-605-80-93) предлагаемого оборудования (по номенклатуре спецификации Тома 2 «Техническая часть») в составе заявки на участие в запросе цен должно быть приложено подтверждение права на предложение, распространения фирменных гарантийных обязательств от головного изготовителя (в соответствии с </w:t>
            </w:r>
            <w:proofErr w:type="gramStart"/>
            <w:r w:rsidRPr="00217A32">
              <w:rPr>
                <w:sz w:val="20"/>
              </w:rPr>
              <w:t>Р</w:t>
            </w:r>
            <w:proofErr w:type="gramEnd"/>
            <w:r w:rsidRPr="00217A32">
              <w:rPr>
                <w:sz w:val="20"/>
              </w:rPr>
              <w:t xml:space="preserve"> 50-605-80-93) оборудования (по номенклатуре спецификации Тома 2 «Техническая часть»), предлагаемого в рамках настоящего запроса цен. В частности, головной изготовитель (в соответствии с </w:t>
            </w:r>
            <w:proofErr w:type="gramStart"/>
            <w:r w:rsidRPr="00217A32">
              <w:rPr>
                <w:sz w:val="20"/>
              </w:rPr>
              <w:t>Р</w:t>
            </w:r>
            <w:proofErr w:type="gramEnd"/>
            <w:r w:rsidRPr="00217A32">
              <w:rPr>
                <w:sz w:val="20"/>
              </w:rPr>
              <w:t xml:space="preserve"> 50-605-80-93) должен гарантировать распространение всех фирменных гарантий на оборудование (по номенклатуре спецификации Тома 2 «Техническая часть») в течение всего срока исполнения обязательств по договору.» </w:t>
            </w:r>
          </w:p>
          <w:p w:rsidR="00217A32" w:rsidRDefault="00EF051A" w:rsidP="00217A32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>5</w:t>
            </w:r>
            <w:r w:rsidR="00986A45">
              <w:rPr>
                <w:sz w:val="20"/>
              </w:rPr>
              <w:t>.</w:t>
            </w:r>
            <w:r w:rsidRPr="00217A32">
              <w:rPr>
                <w:sz w:val="20"/>
              </w:rPr>
              <w:t xml:space="preserve"> уточнить место поставки согласно п.3 Р.4 Информационной карты Документации по запросу цен </w:t>
            </w:r>
          </w:p>
          <w:p w:rsidR="00217A32" w:rsidRDefault="00EF051A" w:rsidP="00217A32">
            <w:pPr>
              <w:shd w:val="clear" w:color="auto" w:fill="FFFFFF"/>
              <w:jc w:val="both"/>
              <w:rPr>
                <w:sz w:val="20"/>
              </w:rPr>
            </w:pPr>
            <w:r w:rsidRPr="00217A32">
              <w:rPr>
                <w:sz w:val="20"/>
              </w:rPr>
              <w:t>6</w:t>
            </w:r>
            <w:r w:rsidR="00986A45">
              <w:rPr>
                <w:sz w:val="20"/>
              </w:rPr>
              <w:t>.</w:t>
            </w:r>
            <w:r w:rsidRPr="00217A32">
              <w:rPr>
                <w:sz w:val="20"/>
              </w:rPr>
              <w:t xml:space="preserve"> сведения о включении в цену товара согласно п.8 Р.4 Информационной карты Документации по запросу цен </w:t>
            </w:r>
          </w:p>
          <w:p w:rsidR="00EF051A" w:rsidRPr="00217A32" w:rsidRDefault="00EF051A" w:rsidP="00217A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17A32">
              <w:rPr>
                <w:sz w:val="20"/>
              </w:rPr>
              <w:t>7</w:t>
            </w:r>
            <w:r w:rsidR="00986A45">
              <w:rPr>
                <w:sz w:val="20"/>
              </w:rPr>
              <w:t>.</w:t>
            </w:r>
            <w:r w:rsidRPr="00217A32">
              <w:rPr>
                <w:sz w:val="20"/>
              </w:rPr>
              <w:t xml:space="preserve"> </w:t>
            </w:r>
            <w:r w:rsidR="00217A32" w:rsidRPr="00217A32">
              <w:rPr>
                <w:sz w:val="20"/>
              </w:rPr>
              <w:t>подтвердить</w:t>
            </w:r>
            <w:r w:rsidRPr="00217A32">
              <w:rPr>
                <w:sz w:val="20"/>
              </w:rPr>
              <w:t xml:space="preserve"> сведения п.4.2., п.5.2, п.5.1, Р.8, Р.9, Р.12 ТЗ №104-29/1768 от 16.05.2014 г. Предоставить справку по цепочке собственников по форме таблицы №2 (для заказчика) закуп</w:t>
            </w:r>
            <w:proofErr w:type="gramStart"/>
            <w:r w:rsidRPr="00217A32">
              <w:rPr>
                <w:sz w:val="20"/>
              </w:rPr>
              <w:t>.</w:t>
            </w:r>
            <w:proofErr w:type="gramEnd"/>
            <w:r w:rsidRPr="00217A32">
              <w:rPr>
                <w:sz w:val="20"/>
              </w:rPr>
              <w:t xml:space="preserve"> </w:t>
            </w:r>
            <w:proofErr w:type="gramStart"/>
            <w:r w:rsidRPr="00217A32">
              <w:rPr>
                <w:sz w:val="20"/>
              </w:rPr>
              <w:t>д</w:t>
            </w:r>
            <w:proofErr w:type="gramEnd"/>
            <w:r w:rsidRPr="00217A32">
              <w:rPr>
                <w:sz w:val="20"/>
              </w:rPr>
              <w:t xml:space="preserve">окументации, заверенную участником.       </w:t>
            </w:r>
            <w:r w:rsidRPr="00217A32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217A3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217A32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lastRenderedPageBreak/>
        <w:t xml:space="preserve">Ответ </w:t>
      </w:r>
      <w:r w:rsidRPr="00986A45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EF051A" w:rsidRPr="00986A45">
        <w:rPr>
          <w:sz w:val="24"/>
          <w:szCs w:val="24"/>
        </w:rPr>
        <w:t>SH-4336</w:t>
      </w:r>
      <w:r w:rsidRPr="00986A45">
        <w:rPr>
          <w:bCs/>
          <w:color w:val="000000"/>
          <w:sz w:val="24"/>
          <w:szCs w:val="24"/>
        </w:rPr>
        <w:t xml:space="preserve">,  </w:t>
      </w:r>
      <w:r w:rsidRPr="00986A45">
        <w:rPr>
          <w:sz w:val="24"/>
          <w:szCs w:val="24"/>
        </w:rPr>
        <w:t xml:space="preserve">№ </w:t>
      </w:r>
      <w:r w:rsidR="00EF051A" w:rsidRPr="00986A45">
        <w:rPr>
          <w:sz w:val="24"/>
          <w:szCs w:val="24"/>
        </w:rPr>
        <w:t>140627/0506/411</w:t>
      </w:r>
      <w:r w:rsidRPr="00986A45">
        <w:rPr>
          <w:sz w:val="24"/>
          <w:szCs w:val="24"/>
        </w:rPr>
        <w:t xml:space="preserve"> дата </w:t>
      </w:r>
      <w:r w:rsidR="00EF051A" w:rsidRPr="00986A45">
        <w:rPr>
          <w:snapToGrid w:val="0"/>
          <w:sz w:val="24"/>
          <w:szCs w:val="24"/>
        </w:rPr>
        <w:t>27.06.2014</w:t>
      </w:r>
      <w:r w:rsidRPr="00986A45">
        <w:rPr>
          <w:sz w:val="24"/>
          <w:szCs w:val="24"/>
        </w:rPr>
        <w:t xml:space="preserve">г., отраженные в Протоколе № </w:t>
      </w:r>
      <w:r w:rsidR="00EF051A" w:rsidRPr="00986A45">
        <w:rPr>
          <w:sz w:val="24"/>
          <w:szCs w:val="24"/>
        </w:rPr>
        <w:t>SH-2014/1281</w:t>
      </w:r>
      <w:r w:rsidRPr="00986A45">
        <w:rPr>
          <w:snapToGrid w:val="0"/>
          <w:sz w:val="24"/>
          <w:szCs w:val="24"/>
        </w:rPr>
        <w:t xml:space="preserve"> от </w:t>
      </w:r>
      <w:r w:rsidR="00EF051A" w:rsidRPr="00986A45">
        <w:rPr>
          <w:sz w:val="24"/>
          <w:szCs w:val="24"/>
        </w:rPr>
        <w:t>14.07.2014</w:t>
      </w:r>
      <w:r w:rsidR="00DC2D84" w:rsidRPr="00986A45">
        <w:rPr>
          <w:snapToGrid w:val="0"/>
          <w:sz w:val="24"/>
          <w:szCs w:val="24"/>
        </w:rPr>
        <w:t>г.</w:t>
      </w:r>
    </w:p>
    <w:p w:rsidR="00986A45" w:rsidRPr="00986A45" w:rsidRDefault="00986A45" w:rsidP="00986A45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986A45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</w:rPr>
        <w:t>А-К-Д</w:t>
      </w:r>
      <w:r w:rsidRPr="00986A45">
        <w:rPr>
          <w:sz w:val="24"/>
          <w:szCs w:val="24"/>
        </w:rPr>
        <w:t xml:space="preserve"> </w:t>
      </w:r>
      <w:hyperlink r:id="rId6" w:history="1">
        <w:r w:rsidRPr="00B51B3B">
          <w:rPr>
            <w:rStyle w:val="a3"/>
            <w:sz w:val="24"/>
            <w:szCs w:val="24"/>
          </w:rPr>
          <w:t>www.</w:t>
        </w:r>
        <w:r w:rsidRPr="00B51B3B">
          <w:rPr>
            <w:rStyle w:val="a3"/>
            <w:sz w:val="24"/>
            <w:szCs w:val="24"/>
            <w:lang w:val="en-US"/>
          </w:rPr>
          <w:t>a</w:t>
        </w:r>
        <w:r w:rsidRPr="00B51B3B">
          <w:rPr>
            <w:rStyle w:val="a3"/>
            <w:sz w:val="24"/>
            <w:szCs w:val="24"/>
          </w:rPr>
          <w:t>-</w:t>
        </w:r>
        <w:r w:rsidRPr="00B51B3B">
          <w:rPr>
            <w:rStyle w:val="a3"/>
            <w:sz w:val="24"/>
            <w:szCs w:val="24"/>
            <w:lang w:val="en-US"/>
          </w:rPr>
          <w:t>k</w:t>
        </w:r>
        <w:r w:rsidRPr="00B51B3B">
          <w:rPr>
            <w:rStyle w:val="a3"/>
            <w:sz w:val="24"/>
            <w:szCs w:val="24"/>
          </w:rPr>
          <w:t>-</w:t>
        </w:r>
        <w:r w:rsidRPr="00B51B3B">
          <w:rPr>
            <w:rStyle w:val="a3"/>
            <w:sz w:val="24"/>
            <w:szCs w:val="24"/>
            <w:lang w:val="en-US"/>
          </w:rPr>
          <w:t>d</w:t>
        </w:r>
        <w:r w:rsidRPr="00B51B3B">
          <w:rPr>
            <w:rStyle w:val="a3"/>
            <w:sz w:val="24"/>
            <w:szCs w:val="24"/>
          </w:rPr>
          <w:t>.</w:t>
        </w:r>
        <w:proofErr w:type="spellStart"/>
        <w:r w:rsidRPr="00B51B3B"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986A45">
        <w:rPr>
          <w:sz w:val="24"/>
          <w:szCs w:val="24"/>
        </w:rPr>
        <w:t>в закупку Z032267</w:t>
      </w:r>
      <w:r>
        <w:rPr>
          <w:sz w:val="24"/>
          <w:szCs w:val="24"/>
        </w:rPr>
        <w:t xml:space="preserve"> </w:t>
      </w:r>
      <w:r w:rsidRPr="00986A45">
        <w:rPr>
          <w:sz w:val="24"/>
          <w:szCs w:val="24"/>
        </w:rPr>
        <w:t>в отсканированном виде в формате *.</w:t>
      </w:r>
      <w:proofErr w:type="spellStart"/>
      <w:r w:rsidRPr="00986A45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954585" w:rsidRDefault="00954585" w:rsidP="00586F8C">
      <w:pPr>
        <w:ind w:left="720"/>
        <w:jc w:val="both"/>
        <w:rPr>
          <w:sz w:val="24"/>
          <w:szCs w:val="24"/>
        </w:rPr>
      </w:pPr>
    </w:p>
    <w:p w:rsidR="00954585" w:rsidRDefault="00954585" w:rsidP="00586F8C">
      <w:pPr>
        <w:ind w:left="720"/>
        <w:jc w:val="both"/>
        <w:rPr>
          <w:sz w:val="24"/>
          <w:szCs w:val="24"/>
        </w:rPr>
      </w:pPr>
    </w:p>
    <w:p w:rsidR="00954585" w:rsidRDefault="00954585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54585" w:rsidTr="00954585"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954585" w:rsidTr="00954585"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954585" w:rsidTr="00954585"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954585" w:rsidTr="00954585"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954585" w:rsidTr="00954585"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954585" w:rsidTr="00954585"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17.07.2014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954585" w:rsidTr="00954585"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14.07.2014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954585" w:rsidTr="00954585"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15.07.2014</w:t>
            </w:r>
          </w:p>
        </w:tc>
        <w:tc>
          <w:tcPr>
            <w:tcW w:w="2534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954585" w:rsidRDefault="0095458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17A32"/>
    <w:rsid w:val="00263427"/>
    <w:rsid w:val="00330980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41D14"/>
    <w:rsid w:val="008E1A7B"/>
    <w:rsid w:val="008F6100"/>
    <w:rsid w:val="00954585"/>
    <w:rsid w:val="0096196C"/>
    <w:rsid w:val="009640AB"/>
    <w:rsid w:val="00977D50"/>
    <w:rsid w:val="00986A45"/>
    <w:rsid w:val="009D6E59"/>
    <w:rsid w:val="00A07AF5"/>
    <w:rsid w:val="00A23E1A"/>
    <w:rsid w:val="00A37C48"/>
    <w:rsid w:val="00AB5930"/>
    <w:rsid w:val="00AC2D65"/>
    <w:rsid w:val="00AF5EC3"/>
    <w:rsid w:val="00BC6A8D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EF051A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uiPriority w:val="99"/>
    <w:rsid w:val="00217A32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217A32"/>
  </w:style>
  <w:style w:type="paragraph" w:styleId="20">
    <w:name w:val="Body Text Indent 2"/>
    <w:basedOn w:val="a"/>
    <w:link w:val="21"/>
    <w:uiPriority w:val="99"/>
    <w:semiHidden/>
    <w:unhideWhenUsed/>
    <w:rsid w:val="00217A32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17A3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11150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2014-07-17T03:39:00Z</dcterms:created>
  <dcterms:modified xsi:type="dcterms:W3CDTF">2014-07-17T03:39:00Z</dcterms:modified>
</cp:coreProperties>
</file>