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A0C33" w:rsidRDefault="00BF7073" w:rsidP="00105873">
      <w:pPr>
        <w:shd w:val="clear" w:color="auto" w:fill="FFFFFF"/>
        <w:jc w:val="center"/>
        <w:rPr>
          <w:b/>
          <w:sz w:val="24"/>
          <w:szCs w:val="24"/>
        </w:rPr>
      </w:pPr>
      <w:r w:rsidRPr="002A0C3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2A0C33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2A0C3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A0C3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A0C33" w:rsidRDefault="0047719C" w:rsidP="0047719C">
      <w:pPr>
        <w:pStyle w:val="2"/>
        <w:ind w:right="141"/>
        <w:rPr>
          <w:sz w:val="24"/>
          <w:szCs w:val="24"/>
        </w:rPr>
      </w:pPr>
      <w:r w:rsidRPr="002A0C33">
        <w:rPr>
          <w:sz w:val="24"/>
          <w:szCs w:val="24"/>
        </w:rPr>
        <w:t xml:space="preserve">ПРОТОКОЛ № </w:t>
      </w:r>
      <w:r w:rsidR="00BF7073" w:rsidRPr="002A0C33">
        <w:rPr>
          <w:sz w:val="24"/>
          <w:szCs w:val="24"/>
        </w:rPr>
        <w:t>SH-2014/1276</w:t>
      </w:r>
      <w:r w:rsidRPr="002A0C33">
        <w:rPr>
          <w:sz w:val="24"/>
          <w:szCs w:val="24"/>
        </w:rPr>
        <w:t xml:space="preserve"> от </w:t>
      </w:r>
      <w:r w:rsidR="00BF7073" w:rsidRPr="002A0C33">
        <w:rPr>
          <w:sz w:val="24"/>
          <w:szCs w:val="24"/>
        </w:rPr>
        <w:t>14.07.2014</w:t>
      </w:r>
    </w:p>
    <w:p w:rsidR="0047719C" w:rsidRPr="002A0C3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2A0C33">
        <w:rPr>
          <w:b/>
          <w:sz w:val="24"/>
          <w:szCs w:val="24"/>
        </w:rPr>
        <w:t xml:space="preserve">Заседания  </w:t>
      </w:r>
      <w:r w:rsidR="00D40532" w:rsidRPr="002A0C33">
        <w:rPr>
          <w:b/>
          <w:sz w:val="24"/>
          <w:szCs w:val="24"/>
        </w:rPr>
        <w:t>закупочной комиссии</w:t>
      </w:r>
    </w:p>
    <w:p w:rsidR="0047719C" w:rsidRPr="002A0C3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A0C33">
        <w:rPr>
          <w:sz w:val="24"/>
          <w:szCs w:val="24"/>
        </w:rPr>
        <w:t xml:space="preserve"> </w:t>
      </w:r>
      <w:r w:rsidR="005207D7" w:rsidRPr="002A0C33">
        <w:rPr>
          <w:sz w:val="24"/>
          <w:szCs w:val="24"/>
        </w:rPr>
        <w:t xml:space="preserve"> «</w:t>
      </w:r>
      <w:r w:rsidR="00006812" w:rsidRPr="002A0C33">
        <w:rPr>
          <w:b/>
          <w:sz w:val="24"/>
          <w:szCs w:val="24"/>
        </w:rPr>
        <w:t>Открытие доступа к поданным заявкам</w:t>
      </w:r>
      <w:r w:rsidR="00006812" w:rsidRPr="002A0C33">
        <w:rPr>
          <w:sz w:val="24"/>
          <w:szCs w:val="24"/>
        </w:rPr>
        <w:t>»</w:t>
      </w:r>
    </w:p>
    <w:p w:rsidR="0047719C" w:rsidRPr="002A0C3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2A0C3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A0C33">
        <w:rPr>
          <w:b/>
          <w:sz w:val="24"/>
          <w:szCs w:val="24"/>
        </w:rPr>
        <w:tab/>
      </w:r>
      <w:r w:rsidRPr="002A0C33">
        <w:rPr>
          <w:b/>
          <w:sz w:val="24"/>
          <w:szCs w:val="24"/>
        </w:rPr>
        <w:tab/>
      </w:r>
      <w:r w:rsidRPr="002A0C33">
        <w:rPr>
          <w:b/>
          <w:sz w:val="24"/>
          <w:szCs w:val="24"/>
        </w:rPr>
        <w:tab/>
      </w:r>
      <w:r w:rsidRPr="002A0C33">
        <w:rPr>
          <w:b/>
          <w:sz w:val="24"/>
          <w:szCs w:val="24"/>
        </w:rPr>
        <w:tab/>
      </w:r>
      <w:r w:rsidRPr="002A0C33">
        <w:rPr>
          <w:b/>
          <w:sz w:val="24"/>
          <w:szCs w:val="24"/>
        </w:rPr>
        <w:tab/>
      </w:r>
    </w:p>
    <w:p w:rsidR="0047719C" w:rsidRPr="002A0C3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A0C33">
        <w:rPr>
          <w:b/>
          <w:sz w:val="24"/>
          <w:szCs w:val="24"/>
        </w:rPr>
        <w:tab/>
      </w:r>
      <w:r w:rsidRPr="002A0C33">
        <w:rPr>
          <w:b/>
          <w:sz w:val="24"/>
          <w:szCs w:val="24"/>
        </w:rPr>
        <w:tab/>
      </w:r>
      <w:r w:rsidRPr="002A0C33">
        <w:rPr>
          <w:b/>
          <w:sz w:val="24"/>
          <w:szCs w:val="24"/>
        </w:rPr>
        <w:tab/>
      </w:r>
      <w:r w:rsidRPr="002A0C3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A0C33" w:rsidTr="00171990">
        <w:tc>
          <w:tcPr>
            <w:tcW w:w="8220" w:type="dxa"/>
          </w:tcPr>
          <w:p w:rsidR="0047719C" w:rsidRPr="002A0C3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b/>
                <w:sz w:val="24"/>
                <w:szCs w:val="24"/>
              </w:rPr>
              <w:t>Вид процедуры закупки</w:t>
            </w:r>
            <w:r w:rsidRPr="002A0C33">
              <w:rPr>
                <w:sz w:val="24"/>
                <w:szCs w:val="24"/>
              </w:rPr>
              <w:t xml:space="preserve">: </w:t>
            </w:r>
            <w:r w:rsidR="00BF7073" w:rsidRPr="002A0C3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A0C3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A0C33" w:rsidTr="00171990">
        <w:tc>
          <w:tcPr>
            <w:tcW w:w="8220" w:type="dxa"/>
          </w:tcPr>
          <w:p w:rsidR="0047719C" w:rsidRPr="002A0C3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A0C3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2A0C33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2A0C3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2A0C33">
        <w:rPr>
          <w:b/>
          <w:sz w:val="24"/>
          <w:szCs w:val="24"/>
        </w:rPr>
        <w:t>Повестка заседания:</w:t>
      </w:r>
    </w:p>
    <w:p w:rsidR="00BF25B0" w:rsidRPr="002A0C3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2A0C33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2A0C33">
        <w:rPr>
          <w:sz w:val="24"/>
          <w:szCs w:val="24"/>
        </w:rPr>
        <w:t xml:space="preserve">. </w:t>
      </w:r>
    </w:p>
    <w:p w:rsidR="00BF25B0" w:rsidRPr="002A0C3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2A0C33">
        <w:rPr>
          <w:sz w:val="24"/>
          <w:szCs w:val="24"/>
        </w:rPr>
        <w:t xml:space="preserve">Извещение № </w:t>
      </w:r>
      <w:r w:rsidR="00BF7073" w:rsidRPr="002A0C33">
        <w:rPr>
          <w:sz w:val="24"/>
          <w:szCs w:val="24"/>
        </w:rPr>
        <w:t>SH-7217</w:t>
      </w:r>
      <w:r w:rsidRPr="002A0C33">
        <w:rPr>
          <w:sz w:val="24"/>
          <w:szCs w:val="24"/>
        </w:rPr>
        <w:t xml:space="preserve"> о проведении </w:t>
      </w:r>
      <w:r w:rsidR="00AF5267" w:rsidRPr="002A0C33">
        <w:rPr>
          <w:sz w:val="24"/>
          <w:szCs w:val="24"/>
        </w:rPr>
        <w:t>запроса цен</w:t>
      </w:r>
      <w:r w:rsidRPr="002A0C3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A0C33">
          <w:rPr>
            <w:rStyle w:val="a3"/>
            <w:color w:val="auto"/>
            <w:sz w:val="24"/>
            <w:szCs w:val="24"/>
            <w:lang w:val="en-US"/>
          </w:rPr>
          <w:t>http</w:t>
        </w:r>
        <w:r w:rsidRPr="002A0C33">
          <w:rPr>
            <w:rStyle w:val="a3"/>
            <w:color w:val="auto"/>
            <w:sz w:val="24"/>
            <w:szCs w:val="24"/>
          </w:rPr>
          <w:t>://</w:t>
        </w:r>
        <w:r w:rsidRPr="002A0C3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A0C33">
          <w:rPr>
            <w:rStyle w:val="a3"/>
            <w:color w:val="auto"/>
            <w:sz w:val="24"/>
            <w:szCs w:val="24"/>
          </w:rPr>
          <w:t>.</w:t>
        </w:r>
        <w:r w:rsidRPr="002A0C3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A0C33">
          <w:rPr>
            <w:rStyle w:val="a3"/>
            <w:color w:val="auto"/>
            <w:sz w:val="24"/>
            <w:szCs w:val="24"/>
          </w:rPr>
          <w:t>.</w:t>
        </w:r>
        <w:r w:rsidRPr="002A0C3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A0C33">
        <w:rPr>
          <w:snapToGrid w:val="0"/>
          <w:sz w:val="24"/>
          <w:szCs w:val="24"/>
        </w:rPr>
        <w:t xml:space="preserve"> </w:t>
      </w:r>
      <w:r w:rsidRPr="002A0C33">
        <w:rPr>
          <w:sz w:val="24"/>
          <w:szCs w:val="24"/>
        </w:rPr>
        <w:t xml:space="preserve">№ </w:t>
      </w:r>
      <w:r w:rsidR="00BF7073" w:rsidRPr="002A0C33">
        <w:rPr>
          <w:sz w:val="24"/>
          <w:szCs w:val="24"/>
        </w:rPr>
        <w:t>140630/0506/420</w:t>
      </w:r>
      <w:r w:rsidRPr="002A0C33">
        <w:rPr>
          <w:sz w:val="24"/>
          <w:szCs w:val="24"/>
        </w:rPr>
        <w:t xml:space="preserve"> дата</w:t>
      </w:r>
      <w:r w:rsidRPr="002A0C33">
        <w:rPr>
          <w:snapToGrid w:val="0"/>
          <w:sz w:val="24"/>
          <w:szCs w:val="24"/>
        </w:rPr>
        <w:t xml:space="preserve"> </w:t>
      </w:r>
      <w:r w:rsidR="00BF7073" w:rsidRPr="002A0C33">
        <w:rPr>
          <w:snapToGrid w:val="0"/>
          <w:sz w:val="24"/>
          <w:szCs w:val="24"/>
        </w:rPr>
        <w:t>30.06.2014</w:t>
      </w:r>
      <w:r w:rsidRPr="002A0C33">
        <w:rPr>
          <w:snapToGrid w:val="0"/>
          <w:sz w:val="24"/>
          <w:szCs w:val="24"/>
        </w:rPr>
        <w:t xml:space="preserve"> со следующими существенными усл</w:t>
      </w:r>
      <w:r w:rsidRPr="00C00F43">
        <w:rPr>
          <w:snapToGrid w:val="0"/>
          <w:sz w:val="24"/>
          <w:szCs w:val="24"/>
        </w:rPr>
        <w:t>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2A0C33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РАДИОСТАНЦИЯ GP640 403-470МГЦ 16КАН 4ВТ MPT1327 LI-ION АККУМУЛЯТОР 2000MAH HNN4003, UHF АНТЕННА 438-470 МГЦ PMAE4003 АРТИКУЛ MDH25RD H9CK6_E/MDQA00073_A/MDH126AB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F7073" w:rsidRPr="002A0C33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АНТЕННА 438-470МГЦ 9СМ СПИРАЛЬНАЯ АРТИКУЛ </w:t>
            </w:r>
            <w:r>
              <w:rPr>
                <w:sz w:val="24"/>
                <w:szCs w:val="24"/>
                <w:lang w:val="en-US"/>
              </w:rPr>
              <w:t>PMAE</w:t>
            </w:r>
            <w:r w:rsidRPr="002A0C33">
              <w:rPr>
                <w:sz w:val="24"/>
                <w:szCs w:val="24"/>
              </w:rPr>
              <w:t>4003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F7073" w:rsidRPr="002A0C33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КНОПКА ВЕРТИКАЛЬНЫЕ </w:t>
            </w:r>
            <w:r>
              <w:rPr>
                <w:sz w:val="24"/>
                <w:szCs w:val="24"/>
                <w:lang w:val="en-US"/>
              </w:rPr>
              <w:t>GP</w:t>
            </w:r>
            <w:r w:rsidRPr="002A0C33">
              <w:rPr>
                <w:sz w:val="24"/>
                <w:szCs w:val="24"/>
              </w:rPr>
              <w:t>680/640 АРТИКУЛ 4086470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>01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F7073" w:rsidRPr="002A0C33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КНОПКА ГОРИЗОНТАЛЬНАЯ </w:t>
            </w:r>
            <w:r>
              <w:rPr>
                <w:sz w:val="24"/>
                <w:szCs w:val="24"/>
                <w:lang w:val="en-US"/>
              </w:rPr>
              <w:t>GP</w:t>
            </w:r>
            <w:r w:rsidRPr="002A0C33">
              <w:rPr>
                <w:sz w:val="24"/>
                <w:szCs w:val="24"/>
              </w:rPr>
              <w:t>680/640 АРТИКУЛ 4080523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>02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ДИСПЛЕЙ GP 680 АРТИКУЛ 5104949J19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ТРАНЗИСТОР MRF1517 АРТИКУЛ 4813828A09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F7073" w:rsidRPr="002A0C33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РЕГУЛЯТОР ГРОМКОСТИ </w:t>
            </w:r>
            <w:r>
              <w:rPr>
                <w:sz w:val="24"/>
                <w:szCs w:val="24"/>
                <w:lang w:val="en-US"/>
              </w:rPr>
              <w:t>GP</w:t>
            </w:r>
            <w:r w:rsidRPr="002A0C33">
              <w:rPr>
                <w:sz w:val="24"/>
                <w:szCs w:val="24"/>
              </w:rPr>
              <w:t>680/640 АРТИКУЛ 1880619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>06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БЛОК ПИТАНИЯ SL-11R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АНТЕННА ANT 450 D6-9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ГАРНИТУРА MDRMN4026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АДАПТЕР HLN9742D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ПРОГРАММАТОР RKN4075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ПРОГРАММАТОР RKN4081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ДЕРЖАТЕЛЬ КНОПОК </w:t>
            </w:r>
            <w:r>
              <w:rPr>
                <w:sz w:val="24"/>
                <w:szCs w:val="24"/>
                <w:lang w:val="en-US"/>
              </w:rPr>
              <w:lastRenderedPageBreak/>
              <w:t>АРТ.1380528Z01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КНОПКА PTT 7580532Z01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ГРОМКОГОВОРИТЕЛЬ ВЫНОСНОЙ АРТ.HSN8145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РАЗЪЕМ HLN9457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НАКЛАДКА 1386058A01 MOTOROLA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КЛАВИАТУРА АРТ.7585680Z05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НАКЛАДКА АРТ.1364279B07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ШЛЕЙФ УНИВЕРСАЛЬНЫЙ АРТ.8415169H01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BF7073" w:rsidRPr="002A0C33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ПЕРЕКЛЮЧАТЕЛЬ КАНАЛОВ АРТ.4080710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 xml:space="preserve">21 </w:t>
            </w:r>
            <w:r>
              <w:rPr>
                <w:sz w:val="24"/>
                <w:szCs w:val="24"/>
                <w:lang w:val="en-US"/>
              </w:rPr>
              <w:t>MOTOROLA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ПЕРЕКЛЮЧАТЕЛЬ КАНАЛОВ АРТ.4080710Z19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ПАНЕЛЬ ПЕРЕДНЯЯ 1586335Z12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ПАНЕЛЬ ПЕРЕДНЯЯ 1586335Z03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BF7073" w:rsidRPr="002A0C33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СТАНЦИЯ РАДИОРЕЛЕЙНАЯ МИК-РЛ11Р 1-В8-М20-К11-А06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BF7073" w:rsidRPr="002A0C33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АДАПТЕР ДЛЯ ЗАПИСИ ТЕЛЕФОННЫХ РАЗГОВОРОВ </w:t>
            </w:r>
            <w:r>
              <w:rPr>
                <w:sz w:val="24"/>
                <w:szCs w:val="24"/>
                <w:lang w:val="en-US"/>
              </w:rPr>
              <w:t>A</w:t>
            </w:r>
            <w:r w:rsidRPr="002A0C33">
              <w:rPr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СМЕСИТЕЛЬ СИГНАЛОВ РАДИОСТАНЦИИ С1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ПЛАТА ВИП100.02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ПЛАТА ШЕСТИКАНАЛЬНАЯ ЕСУ.03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ПЛАТА КИН.09.02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F7073" w:rsidRPr="003947BB" w:rsidTr="002A0C33">
        <w:tc>
          <w:tcPr>
            <w:tcW w:w="709" w:type="dxa"/>
            <w:shd w:val="clear" w:color="auto" w:fill="auto"/>
          </w:tcPr>
          <w:p w:rsidR="00BF7073" w:rsidRPr="0046495D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POWERSAFE 12V100FC</w:t>
            </w:r>
          </w:p>
        </w:tc>
        <w:tc>
          <w:tcPr>
            <w:tcW w:w="2977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F7073" w:rsidRPr="005C5596" w:rsidRDefault="00BF7073" w:rsidP="00D405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A0C33" w:rsidRPr="002A0C33" w:rsidRDefault="002A0C33" w:rsidP="002A0C33">
            <w:pPr>
              <w:rPr>
                <w:sz w:val="24"/>
                <w:szCs w:val="24"/>
              </w:rPr>
            </w:pPr>
            <w:r w:rsidRPr="002A0C33">
              <w:rPr>
                <w:b/>
                <w:sz w:val="24"/>
                <w:szCs w:val="24"/>
              </w:rPr>
              <w:t>1 818 913, 09 руб</w:t>
            </w:r>
            <w:r w:rsidRPr="002A0C33">
              <w:rPr>
                <w:sz w:val="24"/>
                <w:szCs w:val="24"/>
              </w:rPr>
              <w:t xml:space="preserve"> </w:t>
            </w:r>
            <w:r w:rsidRPr="002A0C33">
              <w:rPr>
                <w:bCs/>
                <w:sz w:val="24"/>
                <w:szCs w:val="24"/>
              </w:rPr>
              <w:t>(один миллион восемьсот восемнадцать тысяч девятьсот тринадцать рублей 09 коп</w:t>
            </w:r>
            <w:r w:rsidRPr="002A0C33">
              <w:rPr>
                <w:sz w:val="24"/>
                <w:szCs w:val="24"/>
              </w:rPr>
              <w:t>), без НДС.</w:t>
            </w:r>
          </w:p>
          <w:p w:rsidR="0047719C" w:rsidRPr="002D5E0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2A0C33" w:rsidRPr="002A0C33" w:rsidRDefault="002A0C33" w:rsidP="002A0C33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bCs/>
                <w:szCs w:val="24"/>
              </w:rPr>
            </w:pPr>
            <w:r w:rsidRPr="002A0C33">
              <w:rPr>
                <w:color w:val="000000"/>
                <w:szCs w:val="24"/>
                <w:lang w:eastAsia="en-US"/>
              </w:rPr>
              <w:t>Настоящий договор подлежит льготному налогообложению на основании закона Российской Федерации от 4 мая 1999 г. № 95-ФЗ «О безвозмездной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(содействия) Российской Федерации» и Налоговому кодексу РФ пп.19, п.2, ст. 149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A0C33" w:rsidRPr="002A0C33" w:rsidRDefault="002A0C33" w:rsidP="002A0C3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 без НДС,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A0C33" w:rsidRDefault="002A0C33" w:rsidP="002A0C33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szCs w:val="24"/>
                <w:lang w:val="en-US"/>
              </w:rPr>
            </w:pPr>
            <w:r w:rsidRPr="002A0C33">
              <w:rPr>
                <w:szCs w:val="24"/>
              </w:rPr>
              <w:t xml:space="preserve">Склад транспортной компании в г. Томске , либо склад Поставщика в </w:t>
            </w:r>
            <w:r w:rsidRPr="002A0C33">
              <w:rPr>
                <w:szCs w:val="24"/>
              </w:rPr>
              <w:lastRenderedPageBreak/>
              <w:t>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A0C33" w:rsidRPr="002A0C33" w:rsidRDefault="002A0C33" w:rsidP="002A0C33">
            <w:pPr>
              <w:ind w:right="153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A0C33" w:rsidRPr="002A0C33" w:rsidRDefault="002A0C33" w:rsidP="002A0C33">
            <w:pPr>
              <w:ind w:right="153"/>
              <w:jc w:val="both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Способы доставки: </w:t>
            </w:r>
          </w:p>
          <w:p w:rsidR="002A0C33" w:rsidRPr="002A0C33" w:rsidRDefault="002A0C33" w:rsidP="002A0C3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A0C33" w:rsidRDefault="002A0C33" w:rsidP="002A0C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2A0C33" w:rsidRDefault="002A0C33" w:rsidP="002A0C33">
            <w:pPr>
              <w:ind w:right="153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в течение 70 рабочих дней с момента подписания договора уполномоченными представителями сторон.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A0C33" w:rsidRDefault="002A0C3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A0C33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A0C33" w:rsidRDefault="00BF7073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A0C33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2A0C33" w:rsidRDefault="00006812" w:rsidP="00BF25B0">
      <w:pPr>
        <w:shd w:val="clear" w:color="auto" w:fill="FFFFFF"/>
        <w:rPr>
          <w:sz w:val="24"/>
          <w:szCs w:val="24"/>
        </w:rPr>
      </w:pPr>
      <w:r w:rsidRPr="002A0C33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A0C33">
        <w:rPr>
          <w:sz w:val="24"/>
          <w:szCs w:val="24"/>
        </w:rPr>
        <w:t xml:space="preserve"> </w:t>
      </w:r>
      <w:r w:rsidR="0047719C" w:rsidRPr="002A0C33">
        <w:rPr>
          <w:sz w:val="24"/>
          <w:szCs w:val="24"/>
        </w:rPr>
        <w:t>«</w:t>
      </w:r>
      <w:r w:rsidR="00BF7073" w:rsidRPr="002A0C33">
        <w:rPr>
          <w:sz w:val="24"/>
          <w:szCs w:val="24"/>
        </w:rPr>
        <w:t>07</w:t>
      </w:r>
      <w:r w:rsidR="0047719C" w:rsidRPr="002A0C33">
        <w:rPr>
          <w:sz w:val="24"/>
          <w:szCs w:val="24"/>
        </w:rPr>
        <w:t xml:space="preserve">» </w:t>
      </w:r>
      <w:r w:rsidR="00BF7073" w:rsidRPr="002A0C33">
        <w:rPr>
          <w:sz w:val="24"/>
          <w:szCs w:val="24"/>
        </w:rPr>
        <w:t>июля</w:t>
      </w:r>
      <w:r w:rsidR="0047719C" w:rsidRPr="002A0C33">
        <w:rPr>
          <w:sz w:val="24"/>
          <w:szCs w:val="24"/>
        </w:rPr>
        <w:t xml:space="preserve"> </w:t>
      </w:r>
      <w:r w:rsidR="00BF7073" w:rsidRPr="002A0C33">
        <w:rPr>
          <w:sz w:val="24"/>
          <w:szCs w:val="24"/>
        </w:rPr>
        <w:t>2014</w:t>
      </w:r>
      <w:r w:rsidR="0047719C" w:rsidRPr="002A0C33">
        <w:rPr>
          <w:sz w:val="24"/>
          <w:szCs w:val="24"/>
        </w:rPr>
        <w:t xml:space="preserve"> года в </w:t>
      </w:r>
      <w:r w:rsidR="00BF7073" w:rsidRPr="002A0C33">
        <w:rPr>
          <w:sz w:val="24"/>
          <w:szCs w:val="24"/>
        </w:rPr>
        <w:t>12:00</w:t>
      </w:r>
      <w:r w:rsidR="00F140AF" w:rsidRPr="002A0C33">
        <w:rPr>
          <w:sz w:val="24"/>
          <w:szCs w:val="24"/>
        </w:rPr>
        <w:t xml:space="preserve"> </w:t>
      </w:r>
      <w:r w:rsidR="00BF25B0" w:rsidRPr="002A0C33">
        <w:rPr>
          <w:sz w:val="24"/>
          <w:szCs w:val="24"/>
        </w:rPr>
        <w:t xml:space="preserve">по адресу: </w:t>
      </w:r>
      <w:r w:rsidR="00BF7073" w:rsidRPr="002A0C33">
        <w:rPr>
          <w:sz w:val="24"/>
          <w:szCs w:val="24"/>
        </w:rPr>
        <w:t>636039, Томская обл, Северск г, Курчатова ул, 1</w:t>
      </w:r>
      <w:r w:rsidR="00BF25B0" w:rsidRPr="002A0C33">
        <w:rPr>
          <w:sz w:val="24"/>
          <w:szCs w:val="24"/>
        </w:rPr>
        <w:t xml:space="preserve">. </w:t>
      </w:r>
    </w:p>
    <w:p w:rsidR="00BF25B0" w:rsidRPr="002A0C33" w:rsidRDefault="00BF25B0" w:rsidP="00BF25B0">
      <w:pPr>
        <w:shd w:val="clear" w:color="auto" w:fill="FFFFFF"/>
        <w:rPr>
          <w:sz w:val="24"/>
          <w:szCs w:val="24"/>
        </w:rPr>
      </w:pPr>
      <w:r w:rsidRPr="002A0C33">
        <w:rPr>
          <w:sz w:val="24"/>
          <w:szCs w:val="24"/>
        </w:rPr>
        <w:br/>
      </w:r>
      <w:r w:rsidRPr="002A0C33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A0C33">
        <w:rPr>
          <w:b/>
          <w:sz w:val="24"/>
          <w:szCs w:val="24"/>
        </w:rPr>
        <w:t>запросе ц</w:t>
      </w:r>
      <w:r w:rsidR="008365A3" w:rsidRPr="002A0C33">
        <w:rPr>
          <w:b/>
          <w:sz w:val="24"/>
          <w:szCs w:val="24"/>
        </w:rPr>
        <w:t>е</w:t>
      </w:r>
      <w:r w:rsidR="00006812" w:rsidRPr="002A0C33">
        <w:rPr>
          <w:b/>
          <w:sz w:val="24"/>
          <w:szCs w:val="24"/>
        </w:rPr>
        <w:t>н</w:t>
      </w:r>
      <w:r w:rsidRPr="002A0C33">
        <w:rPr>
          <w:sz w:val="24"/>
          <w:szCs w:val="24"/>
        </w:rPr>
        <w:t xml:space="preserve"> </w:t>
      </w:r>
      <w:r w:rsidR="0047719C" w:rsidRPr="002A0C33">
        <w:rPr>
          <w:sz w:val="24"/>
          <w:szCs w:val="24"/>
        </w:rPr>
        <w:t>–</w:t>
      </w:r>
      <w:r w:rsidRPr="002A0C33">
        <w:rPr>
          <w:sz w:val="24"/>
          <w:szCs w:val="24"/>
        </w:rPr>
        <w:t xml:space="preserve"> </w:t>
      </w:r>
      <w:r w:rsidR="00BF7073" w:rsidRPr="002A0C33">
        <w:rPr>
          <w:sz w:val="24"/>
          <w:szCs w:val="24"/>
        </w:rPr>
        <w:t>2</w:t>
      </w:r>
    </w:p>
    <w:p w:rsidR="00BF25B0" w:rsidRPr="002A0C3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2A0C33">
        <w:rPr>
          <w:b/>
          <w:sz w:val="24"/>
          <w:szCs w:val="24"/>
        </w:rPr>
        <w:t>В отношении каждой заявки на участие</w:t>
      </w:r>
      <w:r w:rsidRPr="00C00F43">
        <w:rPr>
          <w:b/>
          <w:sz w:val="24"/>
          <w:szCs w:val="24"/>
        </w:rPr>
        <w:t xml:space="preserve">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A0C33" w:rsidTr="002A0C33">
        <w:tc>
          <w:tcPr>
            <w:tcW w:w="1297" w:type="pct"/>
            <w:shd w:val="clear" w:color="auto" w:fill="auto"/>
            <w:hideMark/>
          </w:tcPr>
          <w:p w:rsidR="00B84B16" w:rsidRPr="002A0C3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A0C3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A0C3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A0C3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A0C3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F7073" w:rsidRPr="002A0C33" w:rsidTr="002A0C33">
        <w:tc>
          <w:tcPr>
            <w:tcW w:w="1297" w:type="pct"/>
            <w:shd w:val="clear" w:color="auto" w:fill="auto"/>
            <w:hideMark/>
          </w:tcPr>
          <w:p w:rsidR="00BF7073" w:rsidRPr="002A0C33" w:rsidRDefault="00BF7073" w:rsidP="00D405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napToGrid w:val="0"/>
                <w:sz w:val="20"/>
              </w:rPr>
              <w:t>ОБЩЕСТВО С ОГРАНИЧЕННОЙ ОТВЕТСТВЕННОСТЬЮ «ЭЛКОМ +»</w:t>
            </w:r>
          </w:p>
        </w:tc>
        <w:tc>
          <w:tcPr>
            <w:tcW w:w="624" w:type="pct"/>
            <w:shd w:val="clear" w:color="auto" w:fill="auto"/>
          </w:tcPr>
          <w:p w:rsidR="00BF7073" w:rsidRPr="002A0C33" w:rsidRDefault="00BF7073" w:rsidP="00D405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napToGrid w:val="0"/>
                <w:sz w:val="20"/>
                <w:lang w:val="en-US"/>
              </w:rPr>
              <w:t>7019013550</w:t>
            </w:r>
          </w:p>
        </w:tc>
        <w:tc>
          <w:tcPr>
            <w:tcW w:w="741" w:type="pct"/>
            <w:shd w:val="clear" w:color="auto" w:fill="auto"/>
          </w:tcPr>
          <w:p w:rsidR="00BF7073" w:rsidRPr="002A0C33" w:rsidRDefault="00BF7073" w:rsidP="00D405D9">
            <w:pPr>
              <w:jc w:val="both"/>
              <w:rPr>
                <w:sz w:val="24"/>
                <w:szCs w:val="24"/>
              </w:rPr>
            </w:pPr>
            <w:r w:rsidRPr="002A0C33">
              <w:rPr>
                <w:snapToGrid w:val="0"/>
                <w:sz w:val="20"/>
                <w:lang w:val="en-US"/>
              </w:rPr>
              <w:t>07.07.2014 12:23:00</w:t>
            </w:r>
          </w:p>
        </w:tc>
        <w:tc>
          <w:tcPr>
            <w:tcW w:w="1088" w:type="pct"/>
            <w:shd w:val="clear" w:color="auto" w:fill="auto"/>
          </w:tcPr>
          <w:p w:rsidR="00BF7073" w:rsidRPr="002A0C33" w:rsidRDefault="00BF7073" w:rsidP="00D405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napToGrid w:val="0"/>
                <w:sz w:val="20"/>
              </w:rPr>
              <w:t>634021, ТОМСКАЯ ОБЛ, ТОМСК Г, ФРУНЗЕ ПР-КТ, 130А</w:t>
            </w:r>
          </w:p>
        </w:tc>
        <w:tc>
          <w:tcPr>
            <w:tcW w:w="1250" w:type="pct"/>
            <w:shd w:val="clear" w:color="auto" w:fill="auto"/>
          </w:tcPr>
          <w:p w:rsidR="00BF7073" w:rsidRPr="002A0C33" w:rsidRDefault="00BF7073" w:rsidP="00D405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napToGrid w:val="0"/>
                <w:sz w:val="20"/>
                <w:lang w:val="en-US"/>
              </w:rPr>
              <w:t>1.766.063,60 RUB БЕЗ НДС</w:t>
            </w:r>
          </w:p>
        </w:tc>
      </w:tr>
      <w:tr w:rsidR="00BF7073" w:rsidRPr="00C00F43" w:rsidTr="002A0C33">
        <w:tc>
          <w:tcPr>
            <w:tcW w:w="1297" w:type="pct"/>
            <w:shd w:val="clear" w:color="auto" w:fill="auto"/>
            <w:hideMark/>
          </w:tcPr>
          <w:p w:rsidR="00BF7073" w:rsidRPr="002A0C33" w:rsidRDefault="002A0C33" w:rsidP="00D405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ЭС-ЛИНК</w:t>
            </w:r>
            <w:r w:rsidRPr="002A0C33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BF7073" w:rsidRPr="002A0C33" w:rsidRDefault="002A0C33" w:rsidP="00D405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5407058388</w:t>
            </w:r>
          </w:p>
        </w:tc>
        <w:tc>
          <w:tcPr>
            <w:tcW w:w="741" w:type="pct"/>
            <w:shd w:val="clear" w:color="auto" w:fill="auto"/>
          </w:tcPr>
          <w:p w:rsidR="00BF7073" w:rsidRPr="002A0C33" w:rsidRDefault="00BF7073" w:rsidP="00D405D9">
            <w:pPr>
              <w:jc w:val="both"/>
              <w:rPr>
                <w:sz w:val="24"/>
                <w:szCs w:val="24"/>
              </w:rPr>
            </w:pPr>
            <w:r w:rsidRPr="002A0C33">
              <w:rPr>
                <w:snapToGrid w:val="0"/>
                <w:sz w:val="20"/>
                <w:lang w:val="en-US"/>
              </w:rPr>
              <w:t>11.07.2014 11:26:00</w:t>
            </w:r>
          </w:p>
        </w:tc>
        <w:tc>
          <w:tcPr>
            <w:tcW w:w="1088" w:type="pct"/>
            <w:shd w:val="clear" w:color="auto" w:fill="auto"/>
          </w:tcPr>
          <w:p w:rsidR="00BF7073" w:rsidRPr="00581114" w:rsidRDefault="00581114" w:rsidP="00D405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630015, РОССИЯ, НОВОСИБИРСКАЯ ОБЛАСТЬ, Г НОВОСИБИРСК, КОМБИНАТСКИЙ ПЕРЕУЛОК 3,5,214</w:t>
            </w:r>
          </w:p>
        </w:tc>
        <w:tc>
          <w:tcPr>
            <w:tcW w:w="1250" w:type="pct"/>
            <w:shd w:val="clear" w:color="auto" w:fill="auto"/>
          </w:tcPr>
          <w:p w:rsidR="00BF7073" w:rsidRPr="00C00F43" w:rsidRDefault="00BF7073" w:rsidP="00D405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napToGrid w:val="0"/>
                <w:sz w:val="20"/>
                <w:lang w:val="en-US"/>
              </w:rPr>
              <w:t>1.725.459,81 RUB БЕЗ НДС</w:t>
            </w:r>
          </w:p>
        </w:tc>
      </w:tr>
    </w:tbl>
    <w:p w:rsidR="00581114" w:rsidRPr="00581114" w:rsidRDefault="00BF25B0" w:rsidP="00581114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581114" w:rsidRPr="00581114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581114" w:rsidRPr="00581114">
        <w:rPr>
          <w:szCs w:val="28"/>
        </w:rPr>
        <w:t xml:space="preserve"> </w:t>
      </w:r>
      <w:r w:rsidR="00581114" w:rsidRPr="00581114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</w:p>
    <w:p w:rsidR="00790793" w:rsidRDefault="00BF25B0" w:rsidP="00581114">
      <w:pPr>
        <w:shd w:val="clear" w:color="auto" w:fill="FFFFFF"/>
        <w:rPr>
          <w:sz w:val="20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 w:rsidR="006F7305">
        <w:rPr>
          <w:sz w:val="20"/>
        </w:rPr>
        <w:t xml:space="preserve"> </w:t>
      </w:r>
    </w:p>
    <w:p w:rsidR="00790793" w:rsidRDefault="00790793" w:rsidP="00581114">
      <w:pPr>
        <w:shd w:val="clear" w:color="auto" w:fill="FFFFFF"/>
        <w:rPr>
          <w:sz w:val="20"/>
        </w:rPr>
      </w:pPr>
    </w:p>
    <w:p w:rsidR="00790793" w:rsidRDefault="00790793" w:rsidP="00581114">
      <w:pPr>
        <w:shd w:val="clear" w:color="auto" w:fill="FFFFFF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90793" w:rsidTr="00790793">
        <w:tc>
          <w:tcPr>
            <w:tcW w:w="2534" w:type="dxa"/>
            <w:shd w:val="clear" w:color="auto" w:fill="auto"/>
          </w:tcPr>
          <w:p w:rsidR="00790793" w:rsidRDefault="00790793" w:rsidP="0058111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90793" w:rsidRDefault="00790793" w:rsidP="0058111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90793" w:rsidRDefault="00790793" w:rsidP="0058111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90793" w:rsidRDefault="00790793" w:rsidP="0058111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ЭП</w:t>
            </w:r>
          </w:p>
        </w:tc>
      </w:tr>
      <w:tr w:rsidR="00790793" w:rsidTr="00790793">
        <w:tc>
          <w:tcPr>
            <w:tcW w:w="2534" w:type="dxa"/>
            <w:shd w:val="clear" w:color="auto" w:fill="auto"/>
          </w:tcPr>
          <w:p w:rsidR="00790793" w:rsidRDefault="00790793" w:rsidP="0058111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90793" w:rsidRDefault="00790793" w:rsidP="0058111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790793" w:rsidRDefault="00790793" w:rsidP="0058111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790793" w:rsidRDefault="00790793" w:rsidP="00581114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№ 50 bf 20 e0 00 00 00 00 01 93</w:t>
            </w:r>
          </w:p>
        </w:tc>
      </w:tr>
    </w:tbl>
    <w:p w:rsidR="00BB2276" w:rsidRPr="00581114" w:rsidRDefault="00BB2276" w:rsidP="00581114">
      <w:pPr>
        <w:shd w:val="clear" w:color="auto" w:fill="FFFFFF"/>
        <w:rPr>
          <w:b/>
          <w:sz w:val="24"/>
          <w:szCs w:val="24"/>
          <w:u w:val="single"/>
        </w:rPr>
      </w:pPr>
    </w:p>
    <w:sectPr w:rsidR="00BB2276" w:rsidRPr="00581114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A1A" w:rsidRDefault="00FF5A1A" w:rsidP="002A2F2C">
      <w:r>
        <w:separator/>
      </w:r>
    </w:p>
  </w:endnote>
  <w:endnote w:type="continuationSeparator" w:id="0">
    <w:p w:rsidR="00FF5A1A" w:rsidRDefault="00FF5A1A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A1A" w:rsidRDefault="00FF5A1A" w:rsidP="002A2F2C">
      <w:r>
        <w:separator/>
      </w:r>
    </w:p>
  </w:footnote>
  <w:footnote w:type="continuationSeparator" w:id="0">
    <w:p w:rsidR="00FF5A1A" w:rsidRDefault="00FF5A1A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0C33"/>
    <w:rsid w:val="002A2F2C"/>
    <w:rsid w:val="002D5E0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81114"/>
    <w:rsid w:val="005B2525"/>
    <w:rsid w:val="005C5A1A"/>
    <w:rsid w:val="005E0644"/>
    <w:rsid w:val="006A2DD3"/>
    <w:rsid w:val="006B5BF5"/>
    <w:rsid w:val="006D6401"/>
    <w:rsid w:val="006F7305"/>
    <w:rsid w:val="007374CC"/>
    <w:rsid w:val="00790793"/>
    <w:rsid w:val="0081084B"/>
    <w:rsid w:val="008365A3"/>
    <w:rsid w:val="008B4477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073"/>
    <w:rsid w:val="00BF7E61"/>
    <w:rsid w:val="00C049E1"/>
    <w:rsid w:val="00C24C68"/>
    <w:rsid w:val="00C27AEB"/>
    <w:rsid w:val="00C328D1"/>
    <w:rsid w:val="00CB5CCA"/>
    <w:rsid w:val="00CD7B04"/>
    <w:rsid w:val="00D067B4"/>
    <w:rsid w:val="00D20D00"/>
    <w:rsid w:val="00D2180D"/>
    <w:rsid w:val="00D40532"/>
    <w:rsid w:val="00DC4343"/>
    <w:rsid w:val="00DE4860"/>
    <w:rsid w:val="00E009D6"/>
    <w:rsid w:val="00E063E4"/>
    <w:rsid w:val="00EF3F07"/>
    <w:rsid w:val="00F140AF"/>
    <w:rsid w:val="00F17BE2"/>
    <w:rsid w:val="00F75D6F"/>
    <w:rsid w:val="00FE417D"/>
    <w:rsid w:val="00FF5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2A0C3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2A0C3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A0C3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1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0C462-E77A-41D9-89B7-5F7000D78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2014-07-14T05:51:00Z</dcterms:created>
  <dcterms:modified xsi:type="dcterms:W3CDTF">2014-07-14T05:51:00Z</dcterms:modified>
</cp:coreProperties>
</file>