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A5E" w:rsidRPr="00BB56B1" w:rsidRDefault="001F74D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B56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BB56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-2014/1286</w:t>
      </w:r>
    </w:p>
    <w:p w:rsidR="0065398E" w:rsidRDefault="001F74D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B56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B56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B56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BB56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B56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B56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B56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</w:p>
    <w:p w:rsidR="007E2A5E" w:rsidRPr="00BB56B1" w:rsidRDefault="001F74D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B56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серверной техники.</w:t>
      </w:r>
    </w:p>
    <w:p w:rsidR="007E2A5E" w:rsidRPr="00BB56B1" w:rsidRDefault="007E2A5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E2A5E" w:rsidRPr="00BB56B1" w:rsidRDefault="007E2A5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E2A5E">
        <w:tc>
          <w:tcPr>
            <w:tcW w:w="5149" w:type="dxa"/>
            <w:hideMark/>
          </w:tcPr>
          <w:p w:rsidR="007E2A5E" w:rsidRDefault="001F74D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7E2A5E" w:rsidRDefault="001F74D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«15»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E2A5E" w:rsidRDefault="007E2A5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2A5E" w:rsidRDefault="001F74D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7E2A5E" w:rsidRDefault="007E2A5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2A5E" w:rsidRDefault="001F74D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E2A5E" w:rsidRDefault="001F74D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7E2A5E" w:rsidRPr="00BB56B1" w:rsidRDefault="001F74D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B56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56B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BB56B1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7E2A5E" w:rsidRPr="00BB56B1" w:rsidRDefault="001F74D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B56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56B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BB56B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серверной техники.</w:t>
      </w:r>
    </w:p>
    <w:p w:rsidR="007E2A5E" w:rsidRPr="00BB56B1" w:rsidRDefault="001F7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6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серверной техники. </w:t>
      </w:r>
    </w:p>
    <w:p w:rsidR="007E2A5E" w:rsidRPr="00BB56B1" w:rsidRDefault="007E2A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2A5E" w:rsidRPr="00BB56B1" w:rsidRDefault="001F7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6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2 662 180 (Два миллиона шестьсот шестьдесят две тысячи сто восемьдесят) рублей 60 копеек, включая НДС. </w:t>
      </w:r>
    </w:p>
    <w:p w:rsidR="007E2A5E" w:rsidRPr="00BB56B1" w:rsidRDefault="007E2A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2A5E" w:rsidRDefault="001F74D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B56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B56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B56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56B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B56B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B56B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B56B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«30»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31401297483,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№140630/0506/421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№Z032317.</w:t>
      </w:r>
    </w:p>
    <w:p w:rsidR="007E2A5E" w:rsidRDefault="007E2A5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2A5E" w:rsidRDefault="001F74D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«15» июля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7E2A5E" w:rsidRDefault="001F74D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7E2A5E" w:rsidRDefault="001F74D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7E2A5E" w:rsidRDefault="007E2A5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2A5E" w:rsidRDefault="001F74D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E2A5E" w:rsidRDefault="001F7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серверной техники. </w:t>
      </w:r>
    </w:p>
    <w:p w:rsidR="00BB56B1" w:rsidRDefault="00BB56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56B1" w:rsidRDefault="00BB56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56B1" w:rsidRDefault="00BB56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2A5E" w:rsidRDefault="001F7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8"/>
        <w:gridCol w:w="3607"/>
        <w:gridCol w:w="2317"/>
        <w:gridCol w:w="3080"/>
      </w:tblGrid>
      <w:tr w:rsidR="007E2A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A5E" w:rsidRDefault="001F74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A5E" w:rsidRDefault="001F74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A5E" w:rsidRDefault="001F74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A5E" w:rsidRDefault="001F74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7E2A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A5E" w:rsidRDefault="001F74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60153640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A5E" w:rsidRDefault="001F74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Федеральное государственное унитарное предприятие "Специальное научно-производственное объединение "Элерон"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A5E" w:rsidRDefault="001F74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A5E" w:rsidRDefault="001F74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2 415 932 (Два миллиона четыреста пятнадцать тысяч девятьсо</w:t>
            </w:r>
            <w:r w:rsidR="00BB56B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 тридцать два) рубля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1F74DB" w:rsidRDefault="001F74DB" w:rsidP="001F74D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</w:t>
      </w:r>
      <w:r w:rsidR="00BB56B1">
        <w:rPr>
          <w:rFonts w:eastAsia="Times New Roman"/>
          <w:sz w:val="28"/>
          <w:szCs w:val="28"/>
        </w:rPr>
        <w:t>а на поставку серверной техники</w:t>
      </w:r>
      <w:r>
        <w:rPr>
          <w:rFonts w:eastAsia="Times New Roman"/>
          <w:sz w:val="28"/>
          <w:szCs w:val="28"/>
        </w:rPr>
        <w:t xml:space="preserve"> признан несостоявшимся. </w:t>
      </w:r>
      <w:r w:rsidRPr="001F74DB">
        <w:rPr>
          <w:rFonts w:eastAsia="Times New Roman"/>
          <w:sz w:val="28"/>
          <w:szCs w:val="28"/>
        </w:rPr>
        <w:t xml:space="preserve">Заявка участника </w:t>
      </w:r>
      <w:r w:rsidRPr="001F74DB">
        <w:rPr>
          <w:sz w:val="28"/>
          <w:szCs w:val="28"/>
        </w:rPr>
        <w:t xml:space="preserve">Федеральное государственное унитарное предприятие "Специальное научно-производственное объединение "Элерон" </w:t>
      </w:r>
      <w:r w:rsidRPr="001F74DB">
        <w:rPr>
          <w:rFonts w:eastAsia="Times New Roman"/>
          <w:sz w:val="28"/>
          <w:szCs w:val="28"/>
        </w:rPr>
        <w:t xml:space="preserve"> принята к рассмотрению.</w:t>
      </w:r>
    </w:p>
    <w:p w:rsidR="001F74DB" w:rsidRDefault="001F74DB" w:rsidP="001F74DB">
      <w:pPr>
        <w:pStyle w:val="af4"/>
        <w:jc w:val="both"/>
        <w:rPr>
          <w:rFonts w:eastAsia="Times New Roman"/>
          <w:sz w:val="28"/>
          <w:szCs w:val="28"/>
        </w:rPr>
      </w:pPr>
    </w:p>
    <w:p w:rsidR="001F74DB" w:rsidRPr="001F74DB" w:rsidRDefault="001F74DB" w:rsidP="001F74DB">
      <w:pPr>
        <w:pStyle w:val="af4"/>
        <w:jc w:val="both"/>
        <w:rPr>
          <w:rFonts w:eastAsia="Times New Roman"/>
          <w:sz w:val="28"/>
          <w:szCs w:val="28"/>
        </w:rPr>
      </w:pPr>
    </w:p>
    <w:p w:rsidR="001A5860" w:rsidRPr="0065398E" w:rsidRDefault="001F74DB" w:rsidP="006539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74DB"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366"/>
        <w:gridCol w:w="2760"/>
        <w:gridCol w:w="2563"/>
      </w:tblGrid>
      <w:tr w:rsidR="001A5860" w:rsidTr="0065398E">
        <w:tc>
          <w:tcPr>
            <w:tcW w:w="2562" w:type="dxa"/>
            <w:shd w:val="clear" w:color="auto" w:fill="auto"/>
          </w:tcPr>
          <w:p w:rsidR="001A5860" w:rsidRDefault="001A586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366" w:type="dxa"/>
            <w:shd w:val="clear" w:color="auto" w:fill="auto"/>
          </w:tcPr>
          <w:p w:rsidR="001A5860" w:rsidRDefault="001A586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1A5860" w:rsidRDefault="001A586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1A5860" w:rsidRDefault="001A586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1A5860" w:rsidTr="0065398E">
        <w:tc>
          <w:tcPr>
            <w:tcW w:w="2562" w:type="dxa"/>
            <w:shd w:val="clear" w:color="auto" w:fill="auto"/>
          </w:tcPr>
          <w:p w:rsidR="001A5860" w:rsidRDefault="001A586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Уставщикова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366" w:type="dxa"/>
            <w:shd w:val="clear" w:color="auto" w:fill="auto"/>
          </w:tcPr>
          <w:p w:rsidR="001A5860" w:rsidRDefault="001A586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15.07.2014</w:t>
            </w:r>
          </w:p>
        </w:tc>
        <w:tc>
          <w:tcPr>
            <w:tcW w:w="2760" w:type="dxa"/>
            <w:shd w:val="clear" w:color="auto" w:fill="auto"/>
          </w:tcPr>
          <w:p w:rsidR="001A5860" w:rsidRDefault="001A586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1A5860" w:rsidRDefault="001A586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‎16 b5 e6 f7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02 01</w:t>
            </w:r>
          </w:p>
        </w:tc>
      </w:tr>
    </w:tbl>
    <w:p w:rsidR="007E2A5E" w:rsidRDefault="007E2A5E">
      <w:pPr>
        <w:pStyle w:val="af4"/>
        <w:jc w:val="both"/>
        <w:rPr>
          <w:rFonts w:eastAsia="Times New Roman"/>
          <w:sz w:val="28"/>
          <w:szCs w:val="28"/>
        </w:rPr>
      </w:pPr>
    </w:p>
    <w:sectPr w:rsidR="007E2A5E" w:rsidSect="007E2A5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4D1C" w:rsidRDefault="00914D1C">
      <w:pPr>
        <w:spacing w:after="0" w:line="240" w:lineRule="auto"/>
      </w:pPr>
      <w:r>
        <w:separator/>
      </w:r>
    </w:p>
  </w:endnote>
  <w:endnote w:type="continuationSeparator" w:id="0">
    <w:p w:rsidR="00914D1C" w:rsidRDefault="00914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A5E" w:rsidRDefault="007E2A5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A5E" w:rsidRDefault="001F74D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708-SH-2014/1286</w:t>
    </w:r>
  </w:p>
  <w:p w:rsidR="007E2A5E" w:rsidRDefault="001F74D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серверной техники.</w:t>
    </w:r>
  </w:p>
  <w:p w:rsidR="007E2A5E" w:rsidRDefault="007E2A5E">
    <w:pPr>
      <w:pStyle w:val="a9"/>
      <w:jc w:val="center"/>
      <w:rPr>
        <w:bCs/>
        <w:sz w:val="16"/>
        <w:szCs w:val="16"/>
      </w:rPr>
    </w:pPr>
  </w:p>
  <w:p w:rsidR="007E2A5E" w:rsidRDefault="005A0BE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F74D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F74D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F299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F74D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F74D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F299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A5E" w:rsidRDefault="007E2A5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4D1C" w:rsidRDefault="00914D1C">
      <w:pPr>
        <w:spacing w:after="0" w:line="240" w:lineRule="auto"/>
      </w:pPr>
      <w:r>
        <w:separator/>
      </w:r>
    </w:p>
  </w:footnote>
  <w:footnote w:type="continuationSeparator" w:id="0">
    <w:p w:rsidR="00914D1C" w:rsidRDefault="00914D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A5E" w:rsidRDefault="007E2A5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A5E" w:rsidRDefault="007E2A5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A5E" w:rsidRDefault="007E2A5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FC4FDB"/>
    <w:multiLevelType w:val="multilevel"/>
    <w:tmpl w:val="74D6B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E4383D"/>
    <w:rsid w:val="001A5860"/>
    <w:rsid w:val="001F74DB"/>
    <w:rsid w:val="0055387C"/>
    <w:rsid w:val="005A0BE6"/>
    <w:rsid w:val="0065398E"/>
    <w:rsid w:val="006F2996"/>
    <w:rsid w:val="007E2A5E"/>
    <w:rsid w:val="00914D1C"/>
    <w:rsid w:val="00BB56B1"/>
    <w:rsid w:val="00E43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A5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E2A5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E2A5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E2A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E2A5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E2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E2A5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E2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E2A5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E2A5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E2A5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E2A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E2A5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E2A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E2A5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E2A5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E2A5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E2A5E"/>
    <w:rPr>
      <w:sz w:val="16"/>
      <w:szCs w:val="16"/>
    </w:rPr>
  </w:style>
  <w:style w:type="paragraph" w:styleId="af4">
    <w:name w:val="Normal (Web)"/>
    <w:basedOn w:val="a"/>
    <w:uiPriority w:val="99"/>
    <w:unhideWhenUsed/>
    <w:rsid w:val="007E2A5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CBC13B-2C18-4145-AD8A-09566016E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452</Words>
  <Characters>2579</Characters>
  <Application>Microsoft Office Word</Application>
  <DocSecurity>0</DocSecurity>
  <Lines>21</Lines>
  <Paragraphs>6</Paragraphs>
  <ScaleCrop>false</ScaleCrop>
  <Company/>
  <LinksUpToDate>false</LinksUpToDate>
  <CharactersWithSpaces>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cp:lastPrinted>2014-07-15T01:41:00Z</cp:lastPrinted>
  <dcterms:created xsi:type="dcterms:W3CDTF">2014-07-15T01:41:00Z</dcterms:created>
  <dcterms:modified xsi:type="dcterms:W3CDTF">2014-07-15T01:42:00Z</dcterms:modified>
</cp:coreProperties>
</file>