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D42CDF" w:rsidRDefault="00DA0C26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D42C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D42CDF" w:rsidRDefault="00CF73BF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D42CDF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D42CDF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D42CD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D42CDF" w:rsidRDefault="002C76EE" w:rsidP="002C76EE">
      <w:pPr>
        <w:pStyle w:val="2"/>
        <w:ind w:right="141"/>
        <w:rPr>
          <w:sz w:val="24"/>
          <w:szCs w:val="24"/>
        </w:rPr>
      </w:pPr>
      <w:r w:rsidRPr="00D42CDF">
        <w:rPr>
          <w:sz w:val="24"/>
          <w:szCs w:val="24"/>
        </w:rPr>
        <w:t xml:space="preserve">ПРОТОКОЛ № </w:t>
      </w:r>
      <w:r w:rsidR="00DA0C26" w:rsidRPr="00D42CDF">
        <w:rPr>
          <w:sz w:val="24"/>
          <w:szCs w:val="24"/>
        </w:rPr>
        <w:t>SH-2014/1336</w:t>
      </w:r>
      <w:r w:rsidRPr="00D42CDF">
        <w:rPr>
          <w:sz w:val="24"/>
          <w:szCs w:val="24"/>
        </w:rPr>
        <w:t xml:space="preserve"> от </w:t>
      </w:r>
      <w:r w:rsidR="00DA0C26" w:rsidRPr="00D42CDF">
        <w:rPr>
          <w:sz w:val="24"/>
          <w:szCs w:val="24"/>
        </w:rPr>
        <w:t>21.07.2014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D42CDF">
        <w:rPr>
          <w:b/>
          <w:sz w:val="24"/>
          <w:szCs w:val="24"/>
        </w:rPr>
        <w:t xml:space="preserve">Заседания </w:t>
      </w:r>
      <w:r w:rsidR="00CC4F56" w:rsidRPr="00D42CDF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D42CDF" w:rsidRPr="00DF27BF" w:rsidRDefault="00D42CDF" w:rsidP="00D42CD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F27BF">
        <w:rPr>
          <w:b/>
          <w:u w:val="single"/>
        </w:rPr>
        <w:t>на поставку листа нержавеющего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D42CDF" w:rsidRDefault="002C76EE" w:rsidP="002C76EE">
      <w:pPr>
        <w:ind w:right="141"/>
        <w:rPr>
          <w:sz w:val="24"/>
          <w:szCs w:val="24"/>
        </w:rPr>
      </w:pPr>
      <w:r w:rsidRPr="00D42CDF">
        <w:rPr>
          <w:b/>
          <w:sz w:val="24"/>
          <w:szCs w:val="24"/>
        </w:rPr>
        <w:t>Вид процедуры закупки</w:t>
      </w:r>
      <w:r w:rsidRPr="00D42CDF">
        <w:rPr>
          <w:sz w:val="24"/>
          <w:szCs w:val="24"/>
        </w:rPr>
        <w:t xml:space="preserve">: </w:t>
      </w:r>
      <w:r w:rsidR="00DA0C26" w:rsidRPr="00D42CDF">
        <w:rPr>
          <w:sz w:val="24"/>
          <w:szCs w:val="24"/>
        </w:rPr>
        <w:t>открытый запрос цен в электронной форме</w:t>
      </w:r>
    </w:p>
    <w:p w:rsidR="002C76EE" w:rsidRPr="00D42CDF" w:rsidRDefault="002C76EE" w:rsidP="002C76EE">
      <w:pPr>
        <w:ind w:right="141"/>
        <w:rPr>
          <w:sz w:val="24"/>
          <w:szCs w:val="24"/>
        </w:rPr>
      </w:pPr>
    </w:p>
    <w:p w:rsidR="001A57E2" w:rsidRPr="00D42CDF" w:rsidRDefault="001A57E2" w:rsidP="001A57E2">
      <w:pPr>
        <w:ind w:right="141"/>
        <w:rPr>
          <w:sz w:val="24"/>
          <w:szCs w:val="24"/>
        </w:rPr>
      </w:pPr>
      <w:r w:rsidRPr="00D42CDF">
        <w:rPr>
          <w:sz w:val="24"/>
          <w:szCs w:val="24"/>
        </w:rPr>
        <w:t>Заказчик:_</w:t>
      </w:r>
      <w:r w:rsidR="00DA0C26" w:rsidRPr="00D42CDF">
        <w:rPr>
          <w:sz w:val="24"/>
          <w:szCs w:val="24"/>
        </w:rPr>
        <w:t>ОАО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D42CDF">
        <w:rPr>
          <w:sz w:val="24"/>
          <w:szCs w:val="24"/>
        </w:rPr>
        <w:t>Место нахождения заказчика:_</w:t>
      </w:r>
      <w:r w:rsidR="00DA0C26" w:rsidRPr="00D42CDF">
        <w:rPr>
          <w:sz w:val="24"/>
          <w:szCs w:val="24"/>
        </w:rPr>
        <w:t>636039, Томская обл, Северск г, Курчатова ул, 1</w:t>
      </w:r>
    </w:p>
    <w:p w:rsidR="00D42CDF" w:rsidRPr="003947BB" w:rsidRDefault="00D42CDF" w:rsidP="00D42CD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42CDF" w:rsidRPr="003947BB" w:rsidRDefault="00D42CDF" w:rsidP="00D42CD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42CDF" w:rsidRPr="00C00F43" w:rsidRDefault="00D42CDF" w:rsidP="00D42CDF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D23F29">
        <w:rPr>
          <w:sz w:val="24"/>
          <w:szCs w:val="24"/>
        </w:rPr>
        <w:t xml:space="preserve">Извещение № </w:t>
      </w:r>
      <w:r w:rsidRPr="00DF27BF">
        <w:rPr>
          <w:sz w:val="24"/>
          <w:szCs w:val="24"/>
        </w:rPr>
        <w:t xml:space="preserve">98/4226 от «30»  июня 2014 года   </w:t>
      </w:r>
      <w:r>
        <w:rPr>
          <w:sz w:val="24"/>
          <w:szCs w:val="24"/>
        </w:rPr>
        <w:t>(</w:t>
      </w:r>
      <w:r w:rsidRPr="00DF27BF">
        <w:rPr>
          <w:sz w:val="24"/>
          <w:szCs w:val="24"/>
        </w:rPr>
        <w:t>901-SH-7594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DF27BF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5" w:history="1">
        <w:r w:rsidRPr="00DF27BF">
          <w:rPr>
            <w:rStyle w:val="a3"/>
            <w:sz w:val="24"/>
            <w:szCs w:val="24"/>
            <w:lang w:val="en-US"/>
          </w:rPr>
          <w:t>http</w:t>
        </w:r>
        <w:r w:rsidRPr="00DF27BF">
          <w:rPr>
            <w:rStyle w:val="a3"/>
            <w:sz w:val="24"/>
            <w:szCs w:val="24"/>
          </w:rPr>
          <w:t>://</w:t>
        </w:r>
        <w:r w:rsidRPr="00DF27BF">
          <w:rPr>
            <w:rStyle w:val="a3"/>
            <w:sz w:val="24"/>
            <w:szCs w:val="24"/>
            <w:lang w:val="en-US"/>
          </w:rPr>
          <w:t>zakupki</w:t>
        </w:r>
        <w:r w:rsidRPr="00DF27BF">
          <w:rPr>
            <w:rStyle w:val="a3"/>
            <w:sz w:val="24"/>
            <w:szCs w:val="24"/>
          </w:rPr>
          <w:t>.</w:t>
        </w:r>
        <w:r w:rsidRPr="00DF27BF">
          <w:rPr>
            <w:rStyle w:val="a3"/>
            <w:sz w:val="24"/>
            <w:szCs w:val="24"/>
            <w:lang w:val="en-US"/>
          </w:rPr>
          <w:t>rosatom</w:t>
        </w:r>
        <w:r w:rsidRPr="00DF27BF">
          <w:rPr>
            <w:rStyle w:val="a3"/>
            <w:sz w:val="24"/>
            <w:szCs w:val="24"/>
          </w:rPr>
          <w:t>.</w:t>
        </w:r>
        <w:r w:rsidRPr="00DF27BF">
          <w:rPr>
            <w:rStyle w:val="a3"/>
            <w:sz w:val="24"/>
            <w:szCs w:val="24"/>
            <w:lang w:val="en-US"/>
          </w:rPr>
          <w:t>ru</w:t>
        </w:r>
      </w:hyperlink>
      <w:r w:rsidRPr="00DF27BF">
        <w:rPr>
          <w:snapToGrid w:val="0"/>
          <w:sz w:val="24"/>
          <w:szCs w:val="24"/>
        </w:rPr>
        <w:t xml:space="preserve"> </w:t>
      </w:r>
      <w:r w:rsidRPr="00DF27BF">
        <w:rPr>
          <w:sz w:val="24"/>
          <w:szCs w:val="24"/>
        </w:rPr>
        <w:t>№ 140630/0506/422 дата</w:t>
      </w:r>
      <w:r w:rsidRPr="00DF27BF">
        <w:rPr>
          <w:snapToGrid w:val="0"/>
          <w:sz w:val="24"/>
          <w:szCs w:val="24"/>
        </w:rPr>
        <w:t xml:space="preserve"> 30.06.2014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42CDF" w:rsidRPr="003947BB" w:rsidTr="00AB6AD4">
        <w:tc>
          <w:tcPr>
            <w:tcW w:w="709" w:type="dxa"/>
            <w:shd w:val="clear" w:color="auto" w:fill="auto"/>
          </w:tcPr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42CDF" w:rsidRPr="006C634E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42CDF" w:rsidRPr="003947BB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42CDF" w:rsidRPr="003947BB" w:rsidTr="00AB6AD4">
        <w:tc>
          <w:tcPr>
            <w:tcW w:w="709" w:type="dxa"/>
            <w:shd w:val="clear" w:color="auto" w:fill="auto"/>
          </w:tcPr>
          <w:p w:rsidR="00D42CDF" w:rsidRPr="0046495D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42CDF" w:rsidRPr="003316F3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6F3">
              <w:rPr>
                <w:sz w:val="24"/>
                <w:szCs w:val="24"/>
              </w:rPr>
              <w:t>ЛИСТ БТ-ПН-О-1,5 12Х18Н10Т-М2А</w:t>
            </w:r>
          </w:p>
        </w:tc>
        <w:tc>
          <w:tcPr>
            <w:tcW w:w="2977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D42CDF" w:rsidRPr="003947BB" w:rsidTr="00AB6AD4">
        <w:tc>
          <w:tcPr>
            <w:tcW w:w="709" w:type="dxa"/>
            <w:shd w:val="clear" w:color="auto" w:fill="auto"/>
          </w:tcPr>
          <w:p w:rsidR="00D42CDF" w:rsidRPr="0046495D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16 12Х18Н10Т</w:t>
            </w:r>
          </w:p>
        </w:tc>
        <w:tc>
          <w:tcPr>
            <w:tcW w:w="2977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2CDF" w:rsidRPr="005C5596" w:rsidRDefault="00D42CDF" w:rsidP="00AB6A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3015,00</w:t>
            </w:r>
          </w:p>
        </w:tc>
      </w:tr>
    </w:tbl>
    <w:p w:rsidR="00D42CDF" w:rsidRDefault="00D42CDF" w:rsidP="00D42CDF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42CDF" w:rsidRPr="00471C8A" w:rsidRDefault="00D42CDF" w:rsidP="00D42CD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42CDF" w:rsidRPr="00876952" w:rsidRDefault="00D42CDF" w:rsidP="00AB6AD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1 171 </w:t>
            </w:r>
            <w:r w:rsidRPr="00222C1B">
              <w:rPr>
                <w:b/>
                <w:color w:val="000000"/>
              </w:rPr>
              <w:t>198,</w:t>
            </w:r>
            <w:r>
              <w:rPr>
                <w:b/>
                <w:color w:val="000000"/>
              </w:rPr>
              <w:t xml:space="preserve"> 83</w:t>
            </w:r>
            <w:r w:rsidRPr="00222C1B">
              <w:rPr>
                <w:b/>
                <w:color w:val="000000"/>
              </w:rPr>
              <w:t xml:space="preserve"> 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семьдесят одна тысяча сто девяносто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83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D42CDF" w:rsidRPr="000E294A" w:rsidRDefault="00D42CDF" w:rsidP="00AB6A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42CDF" w:rsidRPr="000E294A" w:rsidRDefault="00D42CDF" w:rsidP="00AB6A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42CDF" w:rsidRPr="00DF27BF" w:rsidRDefault="00D42CDF" w:rsidP="00AB6A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D42CDF" w:rsidRPr="00DF27BF" w:rsidRDefault="00D42CDF" w:rsidP="00AB6AD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42CDF" w:rsidRPr="00DF27BF" w:rsidRDefault="00D42CDF" w:rsidP="00AB6A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Способ поставки товара: </w:t>
            </w:r>
          </w:p>
          <w:p w:rsidR="00D42CDF" w:rsidRPr="003E0B55" w:rsidRDefault="00D42CDF" w:rsidP="00AB6A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42CDF" w:rsidRPr="000E294A" w:rsidRDefault="00D42CDF" w:rsidP="00AB6A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42CDF" w:rsidRPr="00DF27BF" w:rsidRDefault="00D42CDF" w:rsidP="00AB6AD4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42CDF" w:rsidRPr="00DF27BF" w:rsidRDefault="00D42CDF" w:rsidP="00AB6AD4">
            <w:pPr>
              <w:rPr>
                <w:sz w:val="24"/>
                <w:szCs w:val="24"/>
              </w:rPr>
            </w:pPr>
          </w:p>
          <w:p w:rsidR="00D42CDF" w:rsidRPr="00DF27BF" w:rsidRDefault="00D42CDF" w:rsidP="00AB6AD4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F27BF">
              <w:rPr>
                <w:b/>
                <w:sz w:val="24"/>
                <w:szCs w:val="24"/>
                <w:u w:val="single"/>
              </w:rPr>
              <w:lastRenderedPageBreak/>
              <w:t>не допускаются</w:t>
            </w:r>
            <w:r w:rsidRPr="00DF27BF">
              <w:rPr>
                <w:sz w:val="24"/>
                <w:szCs w:val="24"/>
              </w:rPr>
              <w:t>.</w:t>
            </w:r>
          </w:p>
          <w:p w:rsidR="00D42CDF" w:rsidRPr="000E294A" w:rsidRDefault="00D42CDF" w:rsidP="00AB6A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42CDF" w:rsidRPr="00C00F43" w:rsidTr="00AB6AD4">
        <w:tc>
          <w:tcPr>
            <w:tcW w:w="2260" w:type="dxa"/>
          </w:tcPr>
          <w:p w:rsidR="00D42CDF" w:rsidRPr="003E0B55" w:rsidRDefault="00D42CDF" w:rsidP="00AB6AD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42CDF" w:rsidRPr="00DF27BF" w:rsidRDefault="00D42CDF" w:rsidP="00AB6AD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F27B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42CDF" w:rsidRPr="00C00F43" w:rsidRDefault="00D42CDF" w:rsidP="00D42CDF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1700"/>
        <w:gridCol w:w="851"/>
        <w:gridCol w:w="1559"/>
        <w:gridCol w:w="1036"/>
        <w:gridCol w:w="1614"/>
        <w:gridCol w:w="1603"/>
        <w:gridCol w:w="2551"/>
      </w:tblGrid>
      <w:tr w:rsidR="002C76EE" w:rsidRPr="00D42CDF" w:rsidTr="007B61C7">
        <w:tc>
          <w:tcPr>
            <w:tcW w:w="569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№</w:t>
            </w:r>
          </w:p>
        </w:tc>
        <w:tc>
          <w:tcPr>
            <w:tcW w:w="1700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D42CDF" w:rsidRDefault="002C76EE" w:rsidP="002C76EE">
            <w:pPr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Предложенная цена договора</w:t>
            </w:r>
            <w:r w:rsidR="000C4708" w:rsidRPr="00D42CDF">
              <w:rPr>
                <w:snapToGrid w:val="0"/>
                <w:sz w:val="20"/>
              </w:rPr>
              <w:t xml:space="preserve"> </w:t>
            </w:r>
            <w:r w:rsidR="000C4708" w:rsidRPr="00D42CDF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3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  <w:shd w:val="clear" w:color="auto" w:fill="auto"/>
          </w:tcPr>
          <w:p w:rsidR="002C76EE" w:rsidRPr="00D42CDF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Обоснование решения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D42CDF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18:58:00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945.089,44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47256F" w:rsidRDefault="00DA0C26" w:rsidP="00D42CDF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НЕ СООТВЕТСТВУЕТ ОБЪЕМ: 1.1. ЛИСТ 16 12Х18Н10Т ГОСТ 7350-77 / ГОСТ 19903-74 В ДОКУМЕНТАЦИИ ОАО «СХК» - 3015 КГ, В ЗАЯВКЕ УЧАСТНИКА И ТЕХНИЧЕСКОМ ПРЕДЛОЖЕНИИ - 2015 КГ.       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454084, ЧЕЛЯБИНСКАЯ ОБЛ, ЧЕЛЯБИНСК Г, КАСЛИНСКАЯ УЛ, 1, ОФ. 201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13:38:00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1.168.406,50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ПРИЧИНА ОТКЛОНЕНИЯ: УТОЧНЕНИЯ ПО ДОЗАПРОСУ НЕ ПОЛУЧЕНЫ.       </w:t>
            </w:r>
          </w:p>
        </w:tc>
      </w:tr>
      <w:tr w:rsidR="00DA0C26" w:rsidRPr="00D42CDF" w:rsidTr="007B61C7">
        <w:tc>
          <w:tcPr>
            <w:tcW w:w="569" w:type="dxa"/>
            <w:shd w:val="clear" w:color="auto" w:fill="auto"/>
            <w:vAlign w:val="center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0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630102, НОВОСИБИРСКАЯ ОБЛ, НОВОСИБИРСК Г, КИРОВА УЛ, 86</w:t>
            </w:r>
          </w:p>
        </w:tc>
        <w:tc>
          <w:tcPr>
            <w:tcW w:w="1036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03.07.2014 12:55:00</w:t>
            </w:r>
          </w:p>
        </w:tc>
        <w:tc>
          <w:tcPr>
            <w:tcW w:w="1614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1.118.040,38 RUB С НДС</w:t>
            </w:r>
          </w:p>
        </w:tc>
        <w:tc>
          <w:tcPr>
            <w:tcW w:w="1603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РАССМОТРЕТЬ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:rsidR="00DA0C26" w:rsidRPr="00D42CDF" w:rsidRDefault="00DA0C26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B61C7" w:rsidRPr="00D42CDF" w:rsidTr="007B61C7">
        <w:trPr>
          <w:trHeight w:val="2322"/>
        </w:trPr>
        <w:tc>
          <w:tcPr>
            <w:tcW w:w="56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1C7" w:rsidRPr="00D42CDF" w:rsidRDefault="007B61C7" w:rsidP="00AB6A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4</w:t>
            </w:r>
          </w:p>
          <w:p w:rsidR="007B61C7" w:rsidRPr="00D42CDF" w:rsidRDefault="007B61C7" w:rsidP="007B61C7">
            <w:pPr>
              <w:ind w:right="141"/>
              <w:rPr>
                <w:snapToGrid w:val="0"/>
                <w:sz w:val="20"/>
                <w:lang w:val="en-US"/>
              </w:rPr>
            </w:pPr>
            <w:r w:rsidRPr="00D42CDF">
              <w:rPr>
                <w:sz w:val="20"/>
              </w:rPr>
              <w:t xml:space="preserve"> 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both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</w:rPr>
              <w:t>603140, НИЖЕГОРОДСКАЯ ОБЛ, НИЖНИЙ НОВГОРОД Г, МОТАЛЬНЫЙ ПЕР, 8С, 308А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04.07.2014 15:25:00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2CDF">
              <w:rPr>
                <w:snapToGrid w:val="0"/>
                <w:sz w:val="20"/>
                <w:lang w:val="en-US"/>
              </w:rPr>
              <w:t>654.972,50 RUB С НДС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shd w:val="clear" w:color="auto" w:fill="auto"/>
          </w:tcPr>
          <w:p w:rsidR="007B61C7" w:rsidRPr="00D42CDF" w:rsidRDefault="007B61C7" w:rsidP="00AB6AD4">
            <w:pPr>
              <w:ind w:right="141"/>
              <w:jc w:val="center"/>
              <w:rPr>
                <w:snapToGrid w:val="0"/>
                <w:sz w:val="20"/>
              </w:rPr>
            </w:pPr>
            <w:r w:rsidRPr="00D42CDF">
              <w:rPr>
                <w:snapToGrid w:val="0"/>
                <w:sz w:val="20"/>
                <w:lang w:val="en-US"/>
              </w:rPr>
              <w:t>ОТКЛОНИТЬ</w:t>
            </w:r>
            <w:r w:rsidRPr="00D42C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B61C7" w:rsidRPr="00D42CDF" w:rsidRDefault="007B61C7" w:rsidP="00D42CDF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 xml:space="preserve">     </w:t>
            </w:r>
          </w:p>
        </w:tc>
      </w:tr>
      <w:tr w:rsidR="007B61C7" w:rsidRPr="00D42CDF" w:rsidTr="007B61C7">
        <w:trPr>
          <w:trHeight w:val="913"/>
        </w:trPr>
        <w:tc>
          <w:tcPr>
            <w:tcW w:w="56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1C7" w:rsidRPr="00AF597B" w:rsidRDefault="007B61C7" w:rsidP="007B61C7">
            <w:pPr>
              <w:ind w:right="141"/>
              <w:rPr>
                <w:snapToGrid w:val="0"/>
                <w:sz w:val="20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B61C7" w:rsidRDefault="007B61C7" w:rsidP="007B61C7">
            <w:pPr>
              <w:ind w:right="141"/>
              <w:rPr>
                <w:sz w:val="20"/>
              </w:rPr>
            </w:pPr>
            <w:r>
              <w:rPr>
                <w:sz w:val="20"/>
              </w:rPr>
              <w:t>Причина отклонения: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1. Не соответствует требованию раздела 13 ТЗ ОАО «СХК» - отсутствует проверка на склонность к МКК по ГОСТ 6032-2003. 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2. Объём не соответствует спецификации: </w:t>
            </w:r>
          </w:p>
          <w:p w:rsidR="007B61C7" w:rsidRDefault="007B61C7" w:rsidP="007B61C7">
            <w:pPr>
              <w:ind w:right="141"/>
              <w:rPr>
                <w:sz w:val="20"/>
              </w:rPr>
            </w:pPr>
            <w:r w:rsidRPr="00D42CDF">
              <w:rPr>
                <w:sz w:val="20"/>
              </w:rPr>
              <w:t xml:space="preserve">2.1. Лист 1,5 12Х18Н10Т В запросе ОАО «СХК» - 3500кг, в заявке участника и техническом предложении -1644кг </w:t>
            </w:r>
          </w:p>
          <w:p w:rsidR="007B61C7" w:rsidRPr="00AF597B" w:rsidRDefault="007B61C7" w:rsidP="007B61C7">
            <w:pPr>
              <w:ind w:right="141"/>
              <w:rPr>
                <w:snapToGrid w:val="0"/>
                <w:sz w:val="20"/>
              </w:rPr>
            </w:pPr>
            <w:r w:rsidRPr="00D42CDF">
              <w:rPr>
                <w:sz w:val="20"/>
              </w:rPr>
              <w:t>2.2. Лист 16 12Х18Н10Т В запросе ОАО «СХК» - 3015кг, в заявке участника и техническом предложении -1920кг</w:t>
            </w:r>
          </w:p>
        </w:tc>
        <w:tc>
          <w:tcPr>
            <w:tcW w:w="2551" w:type="dxa"/>
            <w:vMerge/>
            <w:shd w:val="clear" w:color="auto" w:fill="auto"/>
          </w:tcPr>
          <w:p w:rsidR="007B61C7" w:rsidRPr="00D42CDF" w:rsidRDefault="007B61C7" w:rsidP="00D42CDF">
            <w:pPr>
              <w:ind w:right="141"/>
              <w:rPr>
                <w:sz w:val="20"/>
              </w:rPr>
            </w:pPr>
          </w:p>
        </w:tc>
      </w:tr>
    </w:tbl>
    <w:p w:rsidR="002C76EE" w:rsidRPr="00DA0C26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7B61C7" w:rsidRDefault="007B61C7" w:rsidP="00D42CDF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D42CD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D42CDF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D42CDF" w:rsidRPr="005A7B0E" w:rsidRDefault="00D42CDF" w:rsidP="00D42CDF">
      <w:pPr>
        <w:suppressAutoHyphens/>
        <w:ind w:left="284" w:right="141"/>
        <w:jc w:val="both"/>
        <w:rPr>
          <w:sz w:val="22"/>
          <w:szCs w:val="22"/>
        </w:rPr>
      </w:pP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D42CDF" w:rsidRPr="00D42CDF">
        <w:rPr>
          <w:snapToGrid w:val="0"/>
          <w:sz w:val="20"/>
        </w:rPr>
        <w:t>ЗАКРЫТОЕ АКЦИОНЕРНОЕ ОБЩЕСТВО «ТРАНССИБМЕТАЛЛ»</w:t>
      </w:r>
      <w:r w:rsidR="00D42CDF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D42CDF" w:rsidRDefault="00D42CDF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47256F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r w:rsidRPr="00BD6371">
          <w:rPr>
            <w:rStyle w:val="a3"/>
            <w:sz w:val="24"/>
            <w:szCs w:val="24"/>
            <w:lang w:val="en-US"/>
          </w:rPr>
          <w:t>zakupki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rosatom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ru</w:t>
        </w:r>
      </w:hyperlink>
    </w:p>
    <w:p w:rsidR="0047256F" w:rsidRDefault="0047256F" w:rsidP="002C371E">
      <w:pPr>
        <w:suppressAutoHyphens/>
        <w:ind w:left="284" w:right="141"/>
        <w:jc w:val="both"/>
      </w:pPr>
    </w:p>
    <w:p w:rsidR="0047256F" w:rsidRDefault="0047256F" w:rsidP="002C371E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7256F" w:rsidTr="0047256F"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7256F" w:rsidRDefault="0047256F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7B61C7">
      <w:pgSz w:w="11906" w:h="16838"/>
      <w:pgMar w:top="568" w:right="851" w:bottom="568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7256F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B61C7"/>
    <w:rsid w:val="00833D6B"/>
    <w:rsid w:val="008F0991"/>
    <w:rsid w:val="00925DAE"/>
    <w:rsid w:val="00936153"/>
    <w:rsid w:val="009D3610"/>
    <w:rsid w:val="00A241AB"/>
    <w:rsid w:val="00A94D15"/>
    <w:rsid w:val="00AA15AF"/>
    <w:rsid w:val="00AB321B"/>
    <w:rsid w:val="00AF597B"/>
    <w:rsid w:val="00BD6371"/>
    <w:rsid w:val="00CC4F56"/>
    <w:rsid w:val="00CD2DE9"/>
    <w:rsid w:val="00CF73BF"/>
    <w:rsid w:val="00D24DE2"/>
    <w:rsid w:val="00D42CDF"/>
    <w:rsid w:val="00DA0C26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2014-07-23T02:54:00Z</dcterms:created>
  <dcterms:modified xsi:type="dcterms:W3CDTF">2014-07-23T02:54:00Z</dcterms:modified>
</cp:coreProperties>
</file>