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A6259" w:rsidRDefault="005B4C9F" w:rsidP="007A6259">
      <w:pPr>
        <w:jc w:val="center"/>
        <w:rPr>
          <w:b/>
          <w:spacing w:val="1"/>
          <w:sz w:val="24"/>
          <w:szCs w:val="24"/>
        </w:rPr>
      </w:pPr>
      <w:r w:rsidRPr="007A625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A6259" w:rsidRDefault="00D10529" w:rsidP="007A6259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A6259" w:rsidRDefault="00553E42" w:rsidP="007A6259">
      <w:pPr>
        <w:keepNext/>
        <w:keepLines/>
        <w:ind w:right="141"/>
        <w:rPr>
          <w:b/>
          <w:sz w:val="24"/>
          <w:szCs w:val="24"/>
        </w:rPr>
      </w:pPr>
    </w:p>
    <w:p w:rsidR="00553E42" w:rsidRPr="007A6259" w:rsidRDefault="00553E42" w:rsidP="007A6259">
      <w:pPr>
        <w:pStyle w:val="2"/>
        <w:ind w:right="141"/>
        <w:rPr>
          <w:sz w:val="24"/>
          <w:szCs w:val="24"/>
        </w:rPr>
      </w:pPr>
      <w:r w:rsidRPr="007A6259">
        <w:rPr>
          <w:sz w:val="24"/>
          <w:szCs w:val="24"/>
        </w:rPr>
        <w:t xml:space="preserve">ПРОТОКОЛ № </w:t>
      </w:r>
      <w:r w:rsidR="005B4C9F" w:rsidRPr="007A6259">
        <w:rPr>
          <w:sz w:val="24"/>
          <w:szCs w:val="24"/>
        </w:rPr>
        <w:t>SH-2014/1380</w:t>
      </w:r>
      <w:r w:rsidRPr="007A6259">
        <w:rPr>
          <w:sz w:val="24"/>
          <w:szCs w:val="24"/>
        </w:rPr>
        <w:t xml:space="preserve"> от </w:t>
      </w:r>
      <w:r w:rsidR="005B4C9F" w:rsidRPr="007A6259">
        <w:rPr>
          <w:sz w:val="24"/>
          <w:szCs w:val="24"/>
        </w:rPr>
        <w:t>25.07.2014</w:t>
      </w:r>
    </w:p>
    <w:p w:rsidR="00553E42" w:rsidRPr="007A6259" w:rsidRDefault="00553E42" w:rsidP="007A6259">
      <w:pPr>
        <w:ind w:right="141"/>
        <w:jc w:val="center"/>
        <w:rPr>
          <w:b/>
          <w:sz w:val="24"/>
          <w:szCs w:val="24"/>
        </w:rPr>
      </w:pPr>
      <w:r w:rsidRPr="007A6259">
        <w:rPr>
          <w:b/>
          <w:sz w:val="24"/>
          <w:szCs w:val="24"/>
        </w:rPr>
        <w:t xml:space="preserve">Заседания </w:t>
      </w:r>
      <w:r w:rsidR="003C2DE9" w:rsidRPr="007A6259">
        <w:rPr>
          <w:b/>
          <w:sz w:val="24"/>
          <w:szCs w:val="24"/>
        </w:rPr>
        <w:t>закупочной</w:t>
      </w:r>
      <w:r w:rsidRPr="007A6259">
        <w:rPr>
          <w:b/>
          <w:sz w:val="24"/>
          <w:szCs w:val="24"/>
        </w:rPr>
        <w:t xml:space="preserve"> комиссии</w:t>
      </w:r>
    </w:p>
    <w:p w:rsidR="00553E42" w:rsidRPr="007A6259" w:rsidRDefault="009640AB" w:rsidP="007A6259">
      <w:pPr>
        <w:ind w:right="141"/>
        <w:jc w:val="center"/>
        <w:rPr>
          <w:b/>
          <w:sz w:val="24"/>
          <w:szCs w:val="24"/>
        </w:rPr>
      </w:pPr>
      <w:r w:rsidRPr="007A6259" w:rsidDel="009640AB">
        <w:rPr>
          <w:b/>
          <w:sz w:val="24"/>
          <w:szCs w:val="24"/>
        </w:rPr>
        <w:t xml:space="preserve"> </w:t>
      </w:r>
      <w:r w:rsidR="00553E42" w:rsidRPr="007A6259">
        <w:rPr>
          <w:b/>
          <w:sz w:val="24"/>
          <w:szCs w:val="24"/>
        </w:rPr>
        <w:t>«Рассмотрение и оценка заявок</w:t>
      </w:r>
      <w:r w:rsidR="00C16AD7" w:rsidRPr="007A6259">
        <w:rPr>
          <w:b/>
          <w:sz w:val="24"/>
          <w:szCs w:val="24"/>
        </w:rPr>
        <w:t xml:space="preserve"> по Запросу цен</w:t>
      </w:r>
      <w:r w:rsidR="00553E42" w:rsidRPr="007A6259">
        <w:rPr>
          <w:b/>
          <w:sz w:val="24"/>
          <w:szCs w:val="24"/>
        </w:rPr>
        <w:t xml:space="preserve">» </w:t>
      </w:r>
    </w:p>
    <w:p w:rsidR="0097606D" w:rsidRPr="007A6259" w:rsidRDefault="0097606D" w:rsidP="007A6259">
      <w:pPr>
        <w:jc w:val="center"/>
        <w:rPr>
          <w:sz w:val="24"/>
          <w:szCs w:val="24"/>
        </w:rPr>
      </w:pPr>
      <w:r w:rsidRPr="007A6259">
        <w:rPr>
          <w:sz w:val="24"/>
          <w:szCs w:val="24"/>
        </w:rPr>
        <w:t>Право заключения договора на поставку датчиков сигнализаторов уровня СУЭ-ДАС, СУЭ-ДР,</w:t>
      </w:r>
    </w:p>
    <w:p w:rsidR="0097606D" w:rsidRPr="007A6259" w:rsidRDefault="0097606D" w:rsidP="007A6259">
      <w:pPr>
        <w:jc w:val="center"/>
        <w:rPr>
          <w:sz w:val="24"/>
          <w:szCs w:val="24"/>
        </w:rPr>
      </w:pPr>
      <w:r w:rsidRPr="007A6259">
        <w:rPr>
          <w:sz w:val="24"/>
          <w:szCs w:val="24"/>
        </w:rPr>
        <w:t>СУЭ-ДО, сигнализаторов предельных сопротивлений СПС-01</w:t>
      </w:r>
    </w:p>
    <w:p w:rsidR="0097606D" w:rsidRPr="007A6259" w:rsidRDefault="0097606D" w:rsidP="007A6259">
      <w:pPr>
        <w:jc w:val="center"/>
        <w:rPr>
          <w:sz w:val="24"/>
          <w:szCs w:val="24"/>
        </w:rPr>
      </w:pPr>
    </w:p>
    <w:p w:rsidR="00553E42" w:rsidRPr="007A6259" w:rsidRDefault="0097606D" w:rsidP="007A6259">
      <w:pPr>
        <w:ind w:right="141"/>
        <w:jc w:val="both"/>
        <w:rPr>
          <w:b/>
          <w:sz w:val="24"/>
          <w:szCs w:val="24"/>
        </w:rPr>
      </w:pPr>
      <w:r w:rsidRPr="007A6259">
        <w:rPr>
          <w:b/>
          <w:sz w:val="24"/>
          <w:szCs w:val="24"/>
        </w:rPr>
        <w:t>г. Северск</w:t>
      </w:r>
      <w:r w:rsidR="00553E42" w:rsidRPr="007A6259">
        <w:rPr>
          <w:sz w:val="24"/>
          <w:szCs w:val="24"/>
        </w:rPr>
        <w:tab/>
      </w:r>
      <w:r w:rsidR="00553E42" w:rsidRPr="007A6259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7A6259">
        <w:rPr>
          <w:sz w:val="24"/>
          <w:szCs w:val="24"/>
        </w:rPr>
        <w:tab/>
      </w:r>
      <w:r w:rsidR="00553E42" w:rsidRPr="007A6259">
        <w:rPr>
          <w:sz w:val="24"/>
          <w:szCs w:val="24"/>
        </w:rPr>
        <w:tab/>
      </w:r>
      <w:r w:rsidR="00553E42" w:rsidRPr="007A6259">
        <w:rPr>
          <w:sz w:val="24"/>
          <w:szCs w:val="24"/>
        </w:rPr>
        <w:tab/>
      </w:r>
      <w:r w:rsidR="00553E42" w:rsidRPr="007A6259">
        <w:rPr>
          <w:sz w:val="24"/>
          <w:szCs w:val="24"/>
        </w:rPr>
        <w:tab/>
      </w:r>
      <w:r w:rsidR="00553E42" w:rsidRPr="007A6259">
        <w:rPr>
          <w:sz w:val="24"/>
          <w:szCs w:val="24"/>
        </w:rPr>
        <w:tab/>
      </w:r>
    </w:p>
    <w:p w:rsidR="00553E42" w:rsidRPr="007A6259" w:rsidRDefault="00553E42" w:rsidP="007A6259">
      <w:pPr>
        <w:ind w:right="141"/>
        <w:rPr>
          <w:sz w:val="24"/>
          <w:szCs w:val="24"/>
        </w:rPr>
      </w:pPr>
      <w:r w:rsidRPr="007A6259">
        <w:rPr>
          <w:b/>
          <w:sz w:val="24"/>
          <w:szCs w:val="24"/>
        </w:rPr>
        <w:t>Вид процедуры закупки</w:t>
      </w:r>
      <w:r w:rsidRPr="007A6259">
        <w:rPr>
          <w:sz w:val="24"/>
          <w:szCs w:val="24"/>
        </w:rPr>
        <w:t xml:space="preserve">: </w:t>
      </w:r>
      <w:r w:rsidR="005B4C9F" w:rsidRPr="007A6259">
        <w:rPr>
          <w:sz w:val="24"/>
          <w:szCs w:val="24"/>
        </w:rPr>
        <w:t>открытый запрос цен в электронной форме</w:t>
      </w:r>
    </w:p>
    <w:p w:rsidR="0051114B" w:rsidRPr="007A6259" w:rsidRDefault="0051114B" w:rsidP="007A6259">
      <w:pPr>
        <w:ind w:right="141"/>
        <w:rPr>
          <w:sz w:val="24"/>
          <w:szCs w:val="24"/>
        </w:rPr>
      </w:pPr>
    </w:p>
    <w:p w:rsidR="0051114B" w:rsidRPr="007A6259" w:rsidRDefault="0051114B" w:rsidP="007A6259">
      <w:pPr>
        <w:ind w:right="141"/>
        <w:rPr>
          <w:sz w:val="24"/>
          <w:szCs w:val="24"/>
        </w:rPr>
      </w:pPr>
      <w:proofErr w:type="spellStart"/>
      <w:r w:rsidRPr="007A6259">
        <w:rPr>
          <w:sz w:val="24"/>
          <w:szCs w:val="24"/>
        </w:rPr>
        <w:t>Заказчик:_</w:t>
      </w:r>
      <w:r w:rsidR="005B4C9F" w:rsidRPr="007A6259">
        <w:rPr>
          <w:sz w:val="24"/>
          <w:szCs w:val="24"/>
        </w:rPr>
        <w:t>ОАО</w:t>
      </w:r>
      <w:proofErr w:type="spellEnd"/>
      <w:r w:rsidR="005B4C9F" w:rsidRPr="007A6259">
        <w:rPr>
          <w:sz w:val="24"/>
          <w:szCs w:val="24"/>
        </w:rPr>
        <w:t xml:space="preserve"> «СХК»</w:t>
      </w:r>
    </w:p>
    <w:p w:rsidR="0051114B" w:rsidRPr="007A6259" w:rsidRDefault="0051114B" w:rsidP="007A6259">
      <w:pPr>
        <w:ind w:right="141"/>
        <w:rPr>
          <w:sz w:val="24"/>
          <w:szCs w:val="24"/>
        </w:rPr>
      </w:pPr>
      <w:r w:rsidRPr="007A6259">
        <w:rPr>
          <w:sz w:val="24"/>
          <w:szCs w:val="24"/>
        </w:rPr>
        <w:t>Место нахождения заказчика:_</w:t>
      </w:r>
      <w:r w:rsidR="005B4C9F" w:rsidRPr="007A625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B4C9F" w:rsidRPr="007A6259">
        <w:rPr>
          <w:sz w:val="24"/>
          <w:szCs w:val="24"/>
        </w:rPr>
        <w:t>ул</w:t>
      </w:r>
      <w:proofErr w:type="spellEnd"/>
      <w:proofErr w:type="gramEnd"/>
      <w:r w:rsidR="005B4C9F" w:rsidRPr="007A6259">
        <w:rPr>
          <w:sz w:val="24"/>
          <w:szCs w:val="24"/>
        </w:rPr>
        <w:t>, 1</w:t>
      </w:r>
    </w:p>
    <w:p w:rsidR="005047F6" w:rsidRPr="007A6259" w:rsidRDefault="005047F6" w:rsidP="007A6259">
      <w:pPr>
        <w:ind w:right="141"/>
        <w:rPr>
          <w:sz w:val="24"/>
          <w:szCs w:val="24"/>
        </w:rPr>
      </w:pPr>
    </w:p>
    <w:p w:rsidR="0097606D" w:rsidRPr="007A6259" w:rsidRDefault="00553E42" w:rsidP="007A6259">
      <w:pPr>
        <w:jc w:val="both"/>
        <w:rPr>
          <w:snapToGrid w:val="0"/>
          <w:sz w:val="24"/>
          <w:szCs w:val="24"/>
        </w:rPr>
      </w:pPr>
      <w:r w:rsidRPr="007A6259">
        <w:rPr>
          <w:sz w:val="20"/>
        </w:rPr>
        <w:t xml:space="preserve"> </w:t>
      </w:r>
      <w:r w:rsidR="0097606D" w:rsidRPr="007A6259">
        <w:rPr>
          <w:b/>
          <w:sz w:val="24"/>
          <w:szCs w:val="24"/>
        </w:rPr>
        <w:t>Извещение № 98/4119 от 30.06.2014 (901-SH-7012)</w:t>
      </w:r>
      <w:r w:rsidR="0097606D" w:rsidRPr="007A6259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="0097606D" w:rsidRPr="007A6259">
        <w:rPr>
          <w:sz w:val="24"/>
          <w:szCs w:val="24"/>
        </w:rPr>
        <w:t>Госкорпорации</w:t>
      </w:r>
      <w:proofErr w:type="spellEnd"/>
      <w:r w:rsidR="0097606D" w:rsidRPr="007A6259">
        <w:rPr>
          <w:sz w:val="24"/>
          <w:szCs w:val="24"/>
        </w:rPr>
        <w:t xml:space="preserve"> «Росатом» </w:t>
      </w:r>
      <w:hyperlink r:id="rId7" w:history="1">
        <w:r w:rsidR="0097606D" w:rsidRPr="007A6259">
          <w:rPr>
            <w:rStyle w:val="a3"/>
            <w:sz w:val="24"/>
            <w:szCs w:val="24"/>
            <w:lang w:val="en-US"/>
          </w:rPr>
          <w:t>http</w:t>
        </w:r>
        <w:r w:rsidR="0097606D" w:rsidRPr="007A6259">
          <w:rPr>
            <w:rStyle w:val="a3"/>
            <w:sz w:val="24"/>
            <w:szCs w:val="24"/>
          </w:rPr>
          <w:t>://</w:t>
        </w:r>
        <w:proofErr w:type="spellStart"/>
        <w:r w:rsidR="0097606D" w:rsidRPr="007A625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97606D" w:rsidRPr="007A6259">
          <w:rPr>
            <w:rStyle w:val="a3"/>
            <w:sz w:val="24"/>
            <w:szCs w:val="24"/>
          </w:rPr>
          <w:t>.</w:t>
        </w:r>
        <w:proofErr w:type="spellStart"/>
        <w:r w:rsidR="0097606D" w:rsidRPr="007A625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97606D" w:rsidRPr="007A6259">
          <w:rPr>
            <w:rStyle w:val="a3"/>
            <w:sz w:val="24"/>
            <w:szCs w:val="24"/>
          </w:rPr>
          <w:t>.</w:t>
        </w:r>
        <w:proofErr w:type="spellStart"/>
        <w:r w:rsidR="0097606D" w:rsidRPr="007A625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7606D" w:rsidRPr="007A6259">
        <w:rPr>
          <w:snapToGrid w:val="0"/>
          <w:sz w:val="24"/>
          <w:szCs w:val="24"/>
        </w:rPr>
        <w:t xml:space="preserve"> </w:t>
      </w:r>
      <w:r w:rsidR="0097606D" w:rsidRPr="007A6259">
        <w:rPr>
          <w:sz w:val="24"/>
          <w:szCs w:val="24"/>
        </w:rPr>
        <w:t>№ 140630/0506/423 дата</w:t>
      </w:r>
      <w:r w:rsidR="0097606D" w:rsidRPr="007A6259">
        <w:rPr>
          <w:snapToGrid w:val="0"/>
          <w:sz w:val="24"/>
          <w:szCs w:val="24"/>
        </w:rPr>
        <w:t xml:space="preserve"> 30.06.2014 со следующими существенными условиями исполнения договора:</w:t>
      </w:r>
    </w:p>
    <w:p w:rsidR="0097606D" w:rsidRPr="007A6259" w:rsidRDefault="0097606D" w:rsidP="007A6259">
      <w:pPr>
        <w:jc w:val="both"/>
        <w:rPr>
          <w:snapToGrid w:val="0"/>
          <w:sz w:val="24"/>
          <w:szCs w:val="24"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5"/>
        <w:gridCol w:w="3010"/>
        <w:gridCol w:w="4383"/>
        <w:gridCol w:w="1038"/>
        <w:gridCol w:w="1389"/>
      </w:tblGrid>
      <w:tr w:rsidR="0097606D" w:rsidRPr="007A6259" w:rsidTr="0097606D">
        <w:trPr>
          <w:trHeight w:val="52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/>
                <w:bCs/>
                <w:sz w:val="24"/>
                <w:szCs w:val="24"/>
              </w:rPr>
            </w:pPr>
            <w:r w:rsidRPr="007A6259">
              <w:rPr>
                <w:b/>
                <w:bCs/>
                <w:sz w:val="24"/>
                <w:szCs w:val="24"/>
              </w:rPr>
              <w:t>№</w:t>
            </w:r>
          </w:p>
          <w:p w:rsidR="0097606D" w:rsidRPr="007A6259" w:rsidRDefault="0097606D" w:rsidP="007A625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7A6259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A6259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7A6259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7A6259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06D" w:rsidRPr="007A6259" w:rsidRDefault="0097606D" w:rsidP="007A6259">
            <w:pPr>
              <w:jc w:val="center"/>
              <w:rPr>
                <w:b/>
                <w:bCs/>
                <w:sz w:val="24"/>
                <w:szCs w:val="24"/>
              </w:rPr>
            </w:pPr>
            <w:r w:rsidRPr="007A6259">
              <w:rPr>
                <w:b/>
                <w:sz w:val="24"/>
                <w:szCs w:val="24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/>
                <w:bCs/>
                <w:sz w:val="24"/>
                <w:szCs w:val="24"/>
              </w:rPr>
            </w:pPr>
            <w:r w:rsidRPr="007A6259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/>
                <w:bCs/>
                <w:sz w:val="24"/>
                <w:szCs w:val="24"/>
              </w:rPr>
            </w:pPr>
            <w:r w:rsidRPr="007A6259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7A6259">
              <w:rPr>
                <w:b/>
                <w:bCs/>
                <w:sz w:val="24"/>
                <w:szCs w:val="24"/>
              </w:rPr>
              <w:t>изм</w:t>
            </w:r>
            <w:proofErr w:type="spellEnd"/>
            <w:r w:rsidRPr="007A6259">
              <w:rPr>
                <w:b/>
                <w:bCs/>
                <w:sz w:val="24"/>
                <w:szCs w:val="24"/>
              </w:rPr>
              <w:t>.</w:t>
            </w:r>
          </w:p>
        </w:tc>
      </w:tr>
      <w:tr w:rsidR="0097606D" w:rsidRPr="007A6259" w:rsidTr="0097606D">
        <w:trPr>
          <w:trHeight w:val="50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Cs/>
                <w:sz w:val="24"/>
                <w:szCs w:val="24"/>
              </w:rPr>
            </w:pPr>
            <w:r w:rsidRPr="007A625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 xml:space="preserve">Датчик сигнализатора уровня СУЭ-ДР-2000, 954-0105 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в соответствии с  ТЗ №05/233 от 14.02.2014г.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7A6259"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</w:tr>
      <w:tr w:rsidR="0097606D" w:rsidRPr="007A6259" w:rsidTr="0097606D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Cs/>
                <w:sz w:val="24"/>
                <w:szCs w:val="24"/>
              </w:rPr>
            </w:pPr>
            <w:r w:rsidRPr="007A625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 xml:space="preserve">Датчик сигнализатора уровня СУЭ-ДО-1000, 954-0089-09 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2"/>
                <w:szCs w:val="22"/>
              </w:rPr>
            </w:pPr>
            <w:r w:rsidRPr="007A6259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97606D" w:rsidRPr="007A6259" w:rsidTr="0097606D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Cs/>
                <w:sz w:val="24"/>
                <w:szCs w:val="24"/>
              </w:rPr>
            </w:pPr>
            <w:r w:rsidRPr="007A6259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Датчик сигнализатора уровня СУЭ-ДАС-1600 ЖГИЦ.407529.001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</w:pPr>
            <w:r w:rsidRPr="007A6259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97606D" w:rsidRPr="007A6259" w:rsidTr="0097606D">
        <w:trPr>
          <w:trHeight w:val="74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Cs/>
                <w:sz w:val="24"/>
                <w:szCs w:val="24"/>
              </w:rPr>
            </w:pPr>
            <w:r w:rsidRPr="007A6259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Датчик сигнализатора уровня СУЭ-ДАС-2200 ЖГИЦ.407529.001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</w:pPr>
            <w:r w:rsidRPr="007A6259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97606D" w:rsidRPr="007A6259" w:rsidTr="0097606D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Cs/>
                <w:sz w:val="24"/>
                <w:szCs w:val="24"/>
              </w:rPr>
            </w:pPr>
            <w:r w:rsidRPr="007A6259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Датчик сигнализатора уровня СУЭ-ДАС-2600 ЖГИЦ.407529.001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</w:pPr>
            <w:r w:rsidRPr="007A6259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97606D" w:rsidRPr="007A6259" w:rsidTr="0097606D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Cs/>
                <w:sz w:val="24"/>
                <w:szCs w:val="24"/>
              </w:rPr>
            </w:pPr>
            <w:r w:rsidRPr="007A6259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Сигнализатор предельных сопротивлений СПС-01 ЖГИЦ.407729.001-07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</w:pPr>
            <w:r w:rsidRPr="007A6259">
              <w:rPr>
                <w:color w:val="000000"/>
                <w:sz w:val="22"/>
                <w:szCs w:val="22"/>
              </w:rPr>
              <w:t>ШТ.</w:t>
            </w:r>
          </w:p>
        </w:tc>
      </w:tr>
      <w:tr w:rsidR="0097606D" w:rsidRPr="007A6259" w:rsidTr="0097606D">
        <w:trPr>
          <w:trHeight w:val="76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bCs/>
                <w:sz w:val="24"/>
                <w:szCs w:val="24"/>
              </w:rPr>
            </w:pPr>
            <w:r w:rsidRPr="007A6259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Сигнализатор предельных сопротивлений СПС-01 ЖГИЦ.407729.001-08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в соответствии с  ТЗ №104-24/1458 от 23.04.2014г.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  <w:rPr>
                <w:color w:val="000000"/>
                <w:sz w:val="24"/>
                <w:szCs w:val="24"/>
              </w:rPr>
            </w:pPr>
            <w:r w:rsidRPr="007A625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06D" w:rsidRPr="007A6259" w:rsidRDefault="0097606D" w:rsidP="007A6259">
            <w:pPr>
              <w:jc w:val="center"/>
            </w:pPr>
            <w:r w:rsidRPr="007A6259">
              <w:rPr>
                <w:color w:val="000000"/>
                <w:sz w:val="22"/>
                <w:szCs w:val="22"/>
              </w:rPr>
              <w:t>ШТ.</w:t>
            </w:r>
          </w:p>
        </w:tc>
      </w:tr>
    </w:tbl>
    <w:p w:rsidR="0097606D" w:rsidRPr="007A6259" w:rsidRDefault="0097606D" w:rsidP="007A6259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97606D" w:rsidRPr="007A6259" w:rsidTr="009760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rPr>
                <w:b/>
                <w:color w:val="000000"/>
                <w:sz w:val="24"/>
                <w:szCs w:val="24"/>
              </w:rPr>
            </w:pPr>
            <w:r w:rsidRPr="007A6259">
              <w:rPr>
                <w:b/>
                <w:sz w:val="24"/>
                <w:szCs w:val="24"/>
              </w:rPr>
              <w:t>2 944 412</w:t>
            </w:r>
            <w:r w:rsidRPr="007A6259">
              <w:rPr>
                <w:i/>
                <w:sz w:val="24"/>
                <w:szCs w:val="24"/>
              </w:rPr>
              <w:t xml:space="preserve"> </w:t>
            </w:r>
            <w:r w:rsidRPr="007A6259">
              <w:rPr>
                <w:bCs/>
                <w:sz w:val="24"/>
                <w:szCs w:val="24"/>
              </w:rPr>
              <w:t xml:space="preserve">  (два миллиона девятьсот сорок четыре тысячи четыреста двенадцать)</w:t>
            </w:r>
            <w:r w:rsidRPr="007A6259">
              <w:rPr>
                <w:b/>
                <w:color w:val="000000"/>
                <w:sz w:val="24"/>
                <w:szCs w:val="24"/>
              </w:rPr>
              <w:t xml:space="preserve"> рублей 00 копеек, в том числе НДС 18% </w:t>
            </w:r>
            <w:r w:rsidRPr="007A6259">
              <w:rPr>
                <w:sz w:val="24"/>
                <w:szCs w:val="24"/>
              </w:rPr>
              <w:t xml:space="preserve"> </w:t>
            </w:r>
          </w:p>
        </w:tc>
      </w:tr>
      <w:tr w:rsidR="0097606D" w:rsidRPr="007A6259" w:rsidTr="009760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 xml:space="preserve">Сведения о включенных в цену товара (работ, услуг), </w:t>
            </w:r>
            <w:r w:rsidRPr="007A6259">
              <w:rPr>
                <w:sz w:val="24"/>
                <w:szCs w:val="24"/>
              </w:rPr>
              <w:lastRenderedPageBreak/>
              <w:t>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7A6259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стоимость самого товара, налоги, расходы, связанные с заводской поверкой (калибровкой), а также стоимость тары, упаковки, маркировки, транспортные расходы </w:t>
            </w:r>
            <w:r w:rsidRPr="007A6259">
              <w:rPr>
                <w:sz w:val="24"/>
                <w:szCs w:val="24"/>
              </w:rPr>
              <w:lastRenderedPageBreak/>
              <w:t>по доставке ТМЦ Покупателю.</w:t>
            </w:r>
            <w:proofErr w:type="gramEnd"/>
          </w:p>
        </w:tc>
      </w:tr>
      <w:tr w:rsidR="0097606D" w:rsidRPr="007A6259" w:rsidTr="009760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ind w:right="153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7A6259">
              <w:rPr>
                <w:sz w:val="24"/>
                <w:szCs w:val="24"/>
              </w:rPr>
              <w:t>Предзаводская</w:t>
            </w:r>
            <w:proofErr w:type="spellEnd"/>
            <w:r w:rsidRPr="007A6259">
              <w:rPr>
                <w:sz w:val="24"/>
                <w:szCs w:val="24"/>
              </w:rPr>
              <w:t xml:space="preserve">, 9. </w:t>
            </w:r>
          </w:p>
          <w:p w:rsidR="0097606D" w:rsidRPr="007A6259" w:rsidRDefault="0097606D" w:rsidP="007A6259">
            <w:pPr>
              <w:ind w:right="153"/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Способ доставки:</w:t>
            </w:r>
          </w:p>
          <w:p w:rsidR="0097606D" w:rsidRPr="007A6259" w:rsidRDefault="0097606D" w:rsidP="007A625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7A6259">
              <w:rPr>
                <w:sz w:val="24"/>
                <w:szCs w:val="24"/>
              </w:rPr>
              <w:t>Западно-Сибирской</w:t>
            </w:r>
            <w:proofErr w:type="spellEnd"/>
            <w:r w:rsidRPr="007A6259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6259">
              <w:rPr>
                <w:sz w:val="24"/>
                <w:szCs w:val="24"/>
              </w:rPr>
              <w:t>комбинат", ж</w:t>
            </w:r>
            <w:proofErr w:type="gramEnd"/>
            <w:r w:rsidRPr="007A6259">
              <w:rPr>
                <w:sz w:val="24"/>
                <w:szCs w:val="24"/>
              </w:rPr>
              <w:t>.д. код – 2082.</w:t>
            </w:r>
          </w:p>
          <w:p w:rsidR="0097606D" w:rsidRPr="007A6259" w:rsidRDefault="0097606D" w:rsidP="007A6259">
            <w:pPr>
              <w:ind w:right="153"/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A6259">
              <w:rPr>
                <w:sz w:val="24"/>
                <w:szCs w:val="24"/>
              </w:rPr>
              <w:t>г</w:t>
            </w:r>
            <w:proofErr w:type="gramEnd"/>
            <w:r w:rsidRPr="007A6259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7A6259">
                <w:rPr>
                  <w:sz w:val="24"/>
                  <w:szCs w:val="24"/>
                </w:rPr>
                <w:t>636000, г</w:t>
              </w:r>
            </w:smartTag>
            <w:r w:rsidRPr="007A6259">
              <w:rPr>
                <w:sz w:val="24"/>
                <w:szCs w:val="24"/>
              </w:rPr>
              <w:t xml:space="preserve">. Северск, ул. </w:t>
            </w:r>
            <w:proofErr w:type="spellStart"/>
            <w:r w:rsidRPr="007A6259">
              <w:rPr>
                <w:sz w:val="24"/>
                <w:szCs w:val="24"/>
              </w:rPr>
              <w:t>Предзаводская</w:t>
            </w:r>
            <w:proofErr w:type="spellEnd"/>
            <w:r w:rsidRPr="007A6259">
              <w:rPr>
                <w:sz w:val="24"/>
                <w:szCs w:val="24"/>
              </w:rPr>
              <w:t>, 9, склад №035</w:t>
            </w:r>
          </w:p>
        </w:tc>
      </w:tr>
      <w:tr w:rsidR="0097606D" w:rsidRPr="007A6259" w:rsidTr="009760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ind w:right="153"/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не более 180 календарных дней с момента получения уведомления от Покупателя о поставке продукции.</w:t>
            </w:r>
          </w:p>
        </w:tc>
      </w:tr>
      <w:tr w:rsidR="0097606D" w:rsidRPr="007A6259" w:rsidTr="009760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ind w:right="153"/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30,00 % предоплата в течение 30 календарных дней с момента подписания договора уполномоченными представителями сторон. 70,00 %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97606D" w:rsidRPr="007A6259" w:rsidRDefault="0097606D" w:rsidP="007A6259">
            <w:pPr>
              <w:ind w:right="153"/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A6259">
              <w:rPr>
                <w:sz w:val="24"/>
                <w:szCs w:val="24"/>
                <w:u w:val="single"/>
              </w:rPr>
              <w:t>не допускаются</w:t>
            </w:r>
            <w:r w:rsidRPr="007A6259">
              <w:rPr>
                <w:sz w:val="24"/>
                <w:szCs w:val="24"/>
              </w:rPr>
              <w:t>.</w:t>
            </w:r>
          </w:p>
        </w:tc>
      </w:tr>
      <w:tr w:rsidR="0097606D" w:rsidRPr="007A6259" w:rsidTr="0097606D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606D" w:rsidRPr="007A6259" w:rsidRDefault="0097606D" w:rsidP="007A6259">
            <w:pPr>
              <w:jc w:val="both"/>
              <w:rPr>
                <w:b/>
                <w:sz w:val="24"/>
                <w:szCs w:val="24"/>
              </w:rPr>
            </w:pPr>
            <w:proofErr w:type="spellStart"/>
            <w:r w:rsidRPr="007A625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A6259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7A6259" w:rsidRDefault="00553E42" w:rsidP="007A6259">
      <w:pPr>
        <w:ind w:right="141"/>
        <w:rPr>
          <w:sz w:val="20"/>
        </w:rPr>
      </w:pPr>
    </w:p>
    <w:p w:rsidR="00553E42" w:rsidRPr="007A6259" w:rsidRDefault="00553E42" w:rsidP="007A6259">
      <w:pPr>
        <w:jc w:val="both"/>
        <w:rPr>
          <w:b/>
          <w:sz w:val="24"/>
          <w:szCs w:val="24"/>
        </w:rPr>
      </w:pPr>
      <w:r w:rsidRPr="007A6259">
        <w:rPr>
          <w:sz w:val="24"/>
          <w:szCs w:val="24"/>
        </w:rPr>
        <w:t xml:space="preserve">          </w:t>
      </w:r>
    </w:p>
    <w:p w:rsidR="00553E42" w:rsidRPr="007A6259" w:rsidRDefault="00553E42" w:rsidP="007A6259">
      <w:pPr>
        <w:ind w:right="141"/>
        <w:jc w:val="center"/>
        <w:rPr>
          <w:b/>
          <w:sz w:val="24"/>
          <w:szCs w:val="24"/>
        </w:rPr>
      </w:pPr>
      <w:r w:rsidRPr="007A6259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7A6259">
        <w:rPr>
          <w:b/>
          <w:sz w:val="24"/>
          <w:szCs w:val="24"/>
        </w:rPr>
        <w:t xml:space="preserve"> на запрос цен</w:t>
      </w:r>
      <w:r w:rsidRPr="007A6259">
        <w:rPr>
          <w:b/>
          <w:sz w:val="24"/>
          <w:szCs w:val="24"/>
        </w:rPr>
        <w:t>,</w:t>
      </w:r>
    </w:p>
    <w:p w:rsidR="00553E42" w:rsidRPr="007A6259" w:rsidRDefault="00553E42" w:rsidP="007A6259">
      <w:pPr>
        <w:ind w:right="141"/>
        <w:jc w:val="center"/>
        <w:rPr>
          <w:b/>
          <w:sz w:val="24"/>
          <w:szCs w:val="24"/>
        </w:rPr>
      </w:pPr>
      <w:r w:rsidRPr="007A6259">
        <w:rPr>
          <w:b/>
          <w:sz w:val="24"/>
          <w:szCs w:val="24"/>
        </w:rPr>
        <w:t xml:space="preserve"> и результат их анализа </w:t>
      </w:r>
    </w:p>
    <w:p w:rsidR="006E66B1" w:rsidRPr="007A6259" w:rsidRDefault="006E66B1" w:rsidP="007A6259">
      <w:pPr>
        <w:ind w:right="141"/>
        <w:jc w:val="center"/>
        <w:rPr>
          <w:b/>
          <w:sz w:val="24"/>
          <w:szCs w:val="24"/>
        </w:rPr>
      </w:pPr>
    </w:p>
    <w:p w:rsidR="006E66B1" w:rsidRPr="007A6259" w:rsidRDefault="006E66B1" w:rsidP="007A6259">
      <w:pPr>
        <w:ind w:right="141"/>
        <w:jc w:val="center"/>
        <w:rPr>
          <w:b/>
          <w:sz w:val="24"/>
          <w:szCs w:val="24"/>
        </w:rPr>
      </w:pPr>
    </w:p>
    <w:tbl>
      <w:tblPr>
        <w:tblW w:w="100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03"/>
        <w:gridCol w:w="1320"/>
        <w:gridCol w:w="2056"/>
        <w:gridCol w:w="2642"/>
        <w:gridCol w:w="1835"/>
      </w:tblGrid>
      <w:tr w:rsidR="006E66B1" w:rsidRPr="007A6259" w:rsidTr="0097606D">
        <w:trPr>
          <w:trHeight w:val="1129"/>
        </w:trPr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6259" w:rsidRDefault="006E66B1" w:rsidP="007A6259">
            <w:pPr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6259" w:rsidRDefault="006E66B1" w:rsidP="007A6259">
            <w:pPr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ИНН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6259" w:rsidRDefault="006E66B1" w:rsidP="007A6259">
            <w:pPr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6259" w:rsidRDefault="006E66B1" w:rsidP="007A6259">
            <w:pPr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6259" w:rsidRDefault="006E66B1" w:rsidP="007A6259">
            <w:pPr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B4C9F" w:rsidRPr="007A6259" w:rsidTr="0097606D">
        <w:trPr>
          <w:trHeight w:val="931"/>
        </w:trPr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</w:rPr>
            </w:pPr>
            <w:r w:rsidRPr="007A6259">
              <w:rPr>
                <w:snapToGrid w:val="0"/>
                <w:sz w:val="20"/>
              </w:rPr>
              <w:t>ОБЩЕСТВО С ОГРАНИЧЕННОЙ ОТВЕТСТВЕННОСТЬЮ «РЕКОН»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</w:rPr>
            </w:pPr>
            <w:r w:rsidRPr="007A6259">
              <w:rPr>
                <w:snapToGrid w:val="0"/>
                <w:sz w:val="20"/>
                <w:lang w:val="en-US"/>
              </w:rPr>
              <w:t>2452038927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  <w:lang w:val="en-US"/>
              </w:rPr>
            </w:pPr>
            <w:r w:rsidRPr="007A6259">
              <w:rPr>
                <w:sz w:val="20"/>
                <w:lang w:val="en-US"/>
              </w:rPr>
              <w:t>08.07.2014 04:02:00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</w:rPr>
            </w:pPr>
            <w:r w:rsidRPr="007A6259">
              <w:rPr>
                <w:snapToGrid w:val="0"/>
                <w:sz w:val="20"/>
              </w:rPr>
              <w:t xml:space="preserve">662971, КРАСНОЯРСКИЙ КРАЙ, ЖЕЛЕЗНОГОРСК Г, КРУПСКОЙ </w:t>
            </w:r>
            <w:proofErr w:type="gramStart"/>
            <w:r w:rsidRPr="007A6259">
              <w:rPr>
                <w:snapToGrid w:val="0"/>
                <w:sz w:val="20"/>
              </w:rPr>
              <w:t>УЛ</w:t>
            </w:r>
            <w:proofErr w:type="gramEnd"/>
            <w:r w:rsidRPr="007A6259">
              <w:rPr>
                <w:snapToGrid w:val="0"/>
                <w:sz w:val="20"/>
              </w:rPr>
              <w:t>, 11, ОФ. 14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</w:rPr>
            </w:pPr>
            <w:r w:rsidRPr="007A6259">
              <w:rPr>
                <w:snapToGrid w:val="0"/>
                <w:sz w:val="20"/>
                <w:lang w:val="en-US"/>
              </w:rPr>
              <w:t>2.919.910,00 RUB С НДС</w:t>
            </w:r>
          </w:p>
        </w:tc>
      </w:tr>
      <w:tr w:rsidR="005B4C9F" w:rsidRPr="007A6259" w:rsidTr="0097606D">
        <w:trPr>
          <w:trHeight w:val="1404"/>
        </w:trPr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</w:rPr>
            </w:pPr>
            <w:r w:rsidRPr="007A6259">
              <w:rPr>
                <w:snapToGrid w:val="0"/>
                <w:sz w:val="20"/>
              </w:rPr>
              <w:t>ОБЩЕСТВО С ОГРАНИЧЕННОЙ ОТВЕТСТВЕННОСТЬЮ «ОЗЕРСКИЙ ПРИБОРНЫЙ ЗАВОД»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</w:rPr>
            </w:pPr>
            <w:r w:rsidRPr="007A6259">
              <w:rPr>
                <w:snapToGrid w:val="0"/>
                <w:sz w:val="20"/>
                <w:lang w:val="en-US"/>
              </w:rPr>
              <w:t>7422045669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  <w:lang w:val="en-US"/>
              </w:rPr>
            </w:pPr>
            <w:r w:rsidRPr="007A6259">
              <w:rPr>
                <w:sz w:val="20"/>
                <w:lang w:val="en-US"/>
              </w:rPr>
              <w:t>14.07.2014 15:35:00</w:t>
            </w:r>
          </w:p>
        </w:tc>
        <w:tc>
          <w:tcPr>
            <w:tcW w:w="2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</w:rPr>
            </w:pPr>
            <w:r w:rsidRPr="007A6259">
              <w:rPr>
                <w:snapToGrid w:val="0"/>
                <w:sz w:val="20"/>
              </w:rPr>
              <w:t xml:space="preserve">456787, ЧЕЛЯБИНСКАЯ </w:t>
            </w:r>
            <w:proofErr w:type="gramStart"/>
            <w:r w:rsidRPr="007A6259">
              <w:rPr>
                <w:snapToGrid w:val="0"/>
                <w:sz w:val="20"/>
              </w:rPr>
              <w:t>ОБЛ</w:t>
            </w:r>
            <w:proofErr w:type="gramEnd"/>
            <w:r w:rsidRPr="007A6259">
              <w:rPr>
                <w:snapToGrid w:val="0"/>
                <w:sz w:val="20"/>
              </w:rPr>
              <w:t>, ОЗЕРСК Г, МОНТАЖНИКОВ УЛ, 58, 116</w:t>
            </w:r>
          </w:p>
        </w:tc>
        <w:tc>
          <w:tcPr>
            <w:tcW w:w="1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B4C9F" w:rsidRPr="007A6259" w:rsidRDefault="005B4C9F" w:rsidP="007A6259">
            <w:pPr>
              <w:rPr>
                <w:sz w:val="20"/>
              </w:rPr>
            </w:pPr>
            <w:r w:rsidRPr="007A6259">
              <w:rPr>
                <w:snapToGrid w:val="0"/>
                <w:sz w:val="20"/>
                <w:lang w:val="en-US"/>
              </w:rPr>
              <w:t>2.731.228,00 RUB С НДС</w:t>
            </w:r>
          </w:p>
        </w:tc>
      </w:tr>
    </w:tbl>
    <w:p w:rsidR="006E66B1" w:rsidRPr="007A6259" w:rsidRDefault="006E66B1" w:rsidP="007A6259">
      <w:pPr>
        <w:jc w:val="both"/>
        <w:rPr>
          <w:sz w:val="24"/>
          <w:szCs w:val="24"/>
        </w:rPr>
      </w:pPr>
    </w:p>
    <w:p w:rsidR="006E66B1" w:rsidRPr="007A6259" w:rsidRDefault="006E66B1" w:rsidP="007A6259">
      <w:pPr>
        <w:jc w:val="both"/>
        <w:rPr>
          <w:b/>
          <w:sz w:val="24"/>
          <w:szCs w:val="24"/>
        </w:rPr>
      </w:pPr>
      <w:r w:rsidRPr="007A6259">
        <w:rPr>
          <w:b/>
          <w:sz w:val="24"/>
          <w:szCs w:val="24"/>
        </w:rPr>
        <w:t xml:space="preserve">Допустить к участию </w:t>
      </w:r>
      <w:r w:rsidR="00377DD5" w:rsidRPr="007A6259">
        <w:rPr>
          <w:b/>
          <w:sz w:val="24"/>
          <w:szCs w:val="24"/>
        </w:rPr>
        <w:t>в запросе цен</w:t>
      </w:r>
      <w:r w:rsidRPr="007A6259">
        <w:rPr>
          <w:b/>
          <w:sz w:val="24"/>
          <w:szCs w:val="24"/>
        </w:rPr>
        <w:t>:</w:t>
      </w:r>
    </w:p>
    <w:p w:rsidR="006E66B1" w:rsidRPr="007A6259" w:rsidRDefault="006E66B1" w:rsidP="007A6259">
      <w:pPr>
        <w:jc w:val="both"/>
        <w:rPr>
          <w:b/>
          <w:sz w:val="24"/>
          <w:szCs w:val="24"/>
        </w:rPr>
      </w:pPr>
      <w:r w:rsidRPr="007A6259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6E66B1" w:rsidRPr="007A6259" w:rsidTr="0097606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A6259" w:rsidRDefault="006E66B1" w:rsidP="007A6259">
            <w:pPr>
              <w:jc w:val="both"/>
              <w:rPr>
                <w:sz w:val="24"/>
                <w:szCs w:val="24"/>
              </w:rPr>
            </w:pPr>
            <w:r w:rsidRPr="007A625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B4C9F" w:rsidRPr="007A6259" w:rsidTr="0097606D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4C9F" w:rsidRPr="007A6259" w:rsidRDefault="005B4C9F" w:rsidP="007A6259">
            <w:pPr>
              <w:jc w:val="both"/>
              <w:rPr>
                <w:sz w:val="22"/>
                <w:szCs w:val="22"/>
              </w:rPr>
            </w:pPr>
            <w:r w:rsidRPr="007A6259">
              <w:rPr>
                <w:sz w:val="22"/>
                <w:szCs w:val="22"/>
              </w:rPr>
              <w:t>ОБЩЕСТВО С ОГРАНИЧЕННОЙ ОТВЕТСТВЕННОСТЬЮ «ОЗЕРСКИЙ ПРИБОРНЫЙ ЗАВОД»</w:t>
            </w:r>
          </w:p>
        </w:tc>
      </w:tr>
    </w:tbl>
    <w:p w:rsidR="006E66B1" w:rsidRPr="007A6259" w:rsidRDefault="006E66B1" w:rsidP="007A6259">
      <w:pPr>
        <w:jc w:val="both"/>
        <w:rPr>
          <w:sz w:val="24"/>
          <w:szCs w:val="24"/>
        </w:rPr>
      </w:pPr>
    </w:p>
    <w:p w:rsidR="00586F8C" w:rsidRPr="007A6259" w:rsidRDefault="00586F8C" w:rsidP="007A6259">
      <w:pPr>
        <w:jc w:val="both"/>
        <w:rPr>
          <w:b/>
          <w:sz w:val="24"/>
          <w:szCs w:val="24"/>
        </w:rPr>
      </w:pPr>
      <w:r w:rsidRPr="007A6259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A6259" w:rsidRDefault="00586F8C" w:rsidP="007A6259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662"/>
      </w:tblGrid>
      <w:tr w:rsidR="00586F8C" w:rsidRPr="007A6259" w:rsidTr="007A625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A6259" w:rsidRDefault="00586F8C" w:rsidP="007A6259">
            <w:pPr>
              <w:jc w:val="both"/>
              <w:rPr>
                <w:b/>
                <w:sz w:val="24"/>
                <w:szCs w:val="24"/>
              </w:rPr>
            </w:pPr>
            <w:r w:rsidRPr="007A625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A6259" w:rsidRDefault="00586F8C" w:rsidP="007A6259">
            <w:pPr>
              <w:jc w:val="center"/>
              <w:rPr>
                <w:sz w:val="24"/>
                <w:szCs w:val="24"/>
              </w:rPr>
            </w:pPr>
            <w:r w:rsidRPr="007A625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B4C9F" w:rsidRPr="007A6259" w:rsidTr="007A6259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4C9F" w:rsidRPr="007A6259" w:rsidRDefault="005B4C9F" w:rsidP="007A6259">
            <w:pPr>
              <w:jc w:val="both"/>
              <w:rPr>
                <w:sz w:val="20"/>
              </w:rPr>
            </w:pPr>
            <w:r w:rsidRPr="007A6259">
              <w:rPr>
                <w:sz w:val="20"/>
              </w:rPr>
              <w:t>ОБЩЕСТВО С ОГРАНИЧЕННОЙ ОТВЕТСТВЕННОСТЬЮ «РЕКОН»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259" w:rsidRPr="007A6259" w:rsidRDefault="007A6259" w:rsidP="007A6259">
            <w:pPr>
              <w:jc w:val="both"/>
              <w:rPr>
                <w:caps/>
                <w:sz w:val="20"/>
              </w:rPr>
            </w:pPr>
            <w:r w:rsidRPr="007A6259">
              <w:rPr>
                <w:caps/>
                <w:sz w:val="20"/>
              </w:rPr>
              <w:t xml:space="preserve">1. </w:t>
            </w:r>
            <w:proofErr w:type="gramStart"/>
            <w:r w:rsidRPr="007A6259">
              <w:rPr>
                <w:caps/>
                <w:sz w:val="20"/>
              </w:rPr>
              <w:t xml:space="preserve">согласно п. 14.6  Раздела 4 Документации – представить документ от головного изготовителя, либо уполномоченного представительства головного </w:t>
            </w:r>
            <w:r w:rsidRPr="007A6259">
              <w:rPr>
                <w:caps/>
                <w:sz w:val="20"/>
              </w:rPr>
              <w:lastRenderedPageBreak/>
              <w:t>изготовителя, либо официального дилера головного изготовителя предлагаемой им продукции, подтверждающий право последнего на предложение в рамках настоящего запроса цен этой продукции, в соответствии с инструкциями по заполнению, согласно установленной Документацией (ФОРМА 4) (участник в составе заявки представил письмо от 21.11.2011Г. ФГУП  ГХК в произвольной</w:t>
            </w:r>
            <w:proofErr w:type="gramEnd"/>
            <w:r w:rsidRPr="007A6259">
              <w:rPr>
                <w:caps/>
                <w:sz w:val="20"/>
              </w:rPr>
              <w:t xml:space="preserve"> </w:t>
            </w:r>
            <w:proofErr w:type="gramStart"/>
            <w:r w:rsidRPr="007A6259">
              <w:rPr>
                <w:caps/>
                <w:sz w:val="20"/>
              </w:rPr>
              <w:t>форме);</w:t>
            </w:r>
            <w:proofErr w:type="gramEnd"/>
          </w:p>
          <w:p w:rsidR="007A6259" w:rsidRPr="007A6259" w:rsidRDefault="007A6259" w:rsidP="007A6259">
            <w:pPr>
              <w:jc w:val="both"/>
              <w:rPr>
                <w:caps/>
                <w:sz w:val="20"/>
              </w:rPr>
            </w:pPr>
          </w:p>
          <w:p w:rsidR="005B4C9F" w:rsidRPr="007A6259" w:rsidRDefault="007A6259" w:rsidP="007A6259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0"/>
                <w:szCs w:val="20"/>
              </w:rPr>
            </w:pPr>
            <w:r w:rsidRPr="007A6259">
              <w:rPr>
                <w:caps/>
                <w:sz w:val="20"/>
                <w:szCs w:val="20"/>
              </w:rPr>
              <w:t>2. согласно п. 14.7  Раздела 4 Документации – представить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r w:rsidRPr="007A6259">
              <w:t xml:space="preserve"> </w:t>
            </w:r>
            <w:r w:rsidRPr="007A6259">
              <w:rPr>
                <w:caps/>
                <w:sz w:val="20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</w:t>
            </w:r>
            <w:r w:rsidRPr="007A6259">
              <w:rPr>
                <w:caps/>
                <w:sz w:val="20"/>
                <w:szCs w:val="20"/>
              </w:rPr>
              <w:t>.</w:t>
            </w:r>
          </w:p>
        </w:tc>
      </w:tr>
    </w:tbl>
    <w:p w:rsidR="00586F8C" w:rsidRPr="007A6259" w:rsidRDefault="00586F8C" w:rsidP="007A6259">
      <w:pPr>
        <w:ind w:right="141"/>
        <w:jc w:val="both"/>
        <w:rPr>
          <w:snapToGrid w:val="0"/>
          <w:sz w:val="24"/>
          <w:szCs w:val="24"/>
        </w:rPr>
      </w:pPr>
    </w:p>
    <w:p w:rsidR="00586F8C" w:rsidRPr="007A6259" w:rsidRDefault="00586F8C" w:rsidP="007A6259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7A6259">
      <w:pPr>
        <w:suppressAutoHyphens/>
        <w:ind w:right="141"/>
        <w:jc w:val="center"/>
        <w:rPr>
          <w:b/>
          <w:sz w:val="24"/>
          <w:szCs w:val="24"/>
        </w:rPr>
      </w:pPr>
      <w:r w:rsidRPr="007A6259">
        <w:rPr>
          <w:b/>
          <w:sz w:val="24"/>
          <w:szCs w:val="24"/>
        </w:rPr>
        <w:t>Решение комиссии</w:t>
      </w:r>
    </w:p>
    <w:p w:rsidR="00622FAA" w:rsidRPr="007A6259" w:rsidRDefault="00622FAA" w:rsidP="007A6259">
      <w:pPr>
        <w:suppressAutoHyphens/>
        <w:ind w:right="141"/>
        <w:jc w:val="center"/>
        <w:rPr>
          <w:sz w:val="24"/>
          <w:szCs w:val="24"/>
        </w:rPr>
      </w:pPr>
    </w:p>
    <w:p w:rsidR="00586F8C" w:rsidRPr="007A6259" w:rsidRDefault="00586F8C" w:rsidP="007A625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A6259">
        <w:rPr>
          <w:sz w:val="24"/>
          <w:szCs w:val="24"/>
        </w:rPr>
        <w:t xml:space="preserve"> Срок предоставления уточнений по запросу 2 (два) рабочих дня </w:t>
      </w:r>
      <w:r w:rsidR="00B763F3">
        <w:rPr>
          <w:b/>
          <w:sz w:val="24"/>
          <w:szCs w:val="24"/>
        </w:rPr>
        <w:t>до 04.08</w:t>
      </w:r>
      <w:r w:rsidR="00B763F3" w:rsidRPr="00B763F3">
        <w:rPr>
          <w:b/>
          <w:sz w:val="24"/>
          <w:szCs w:val="24"/>
        </w:rPr>
        <w:t>.2014 05:00 (время московское),</w:t>
      </w:r>
      <w:r w:rsidR="00B763F3">
        <w:rPr>
          <w:b/>
        </w:rPr>
        <w:t xml:space="preserve"> </w:t>
      </w:r>
      <w:r w:rsidRPr="007A6259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586F8C" w:rsidRPr="007A6259" w:rsidRDefault="00586F8C" w:rsidP="007A625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A6259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063C1" w:rsidRPr="007A6259" w:rsidRDefault="004063C1" w:rsidP="007A625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A6259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7A6259" w:rsidRDefault="00586F8C" w:rsidP="007A6259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A625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7A6259">
          <w:rPr>
            <w:rStyle w:val="a3"/>
            <w:sz w:val="24"/>
            <w:szCs w:val="24"/>
            <w:lang w:val="en-US"/>
          </w:rPr>
          <w:t>http</w:t>
        </w:r>
        <w:r w:rsidRPr="007A6259">
          <w:rPr>
            <w:rStyle w:val="a3"/>
            <w:sz w:val="24"/>
            <w:szCs w:val="24"/>
          </w:rPr>
          <w:t>://</w:t>
        </w:r>
        <w:proofErr w:type="spellStart"/>
        <w:r w:rsidRPr="007A625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A6259">
          <w:rPr>
            <w:rStyle w:val="a3"/>
            <w:sz w:val="24"/>
            <w:szCs w:val="24"/>
          </w:rPr>
          <w:t>.</w:t>
        </w:r>
        <w:proofErr w:type="spellStart"/>
        <w:r w:rsidRPr="007A625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A6259">
          <w:rPr>
            <w:rStyle w:val="a3"/>
            <w:sz w:val="24"/>
            <w:szCs w:val="24"/>
          </w:rPr>
          <w:t>.</w:t>
        </w:r>
        <w:proofErr w:type="spellStart"/>
        <w:r w:rsidRPr="007A625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5290D" w:rsidRDefault="0015290D" w:rsidP="00B763F3">
      <w:pPr>
        <w:rPr>
          <w:sz w:val="24"/>
          <w:szCs w:val="24"/>
        </w:rPr>
      </w:pPr>
    </w:p>
    <w:p w:rsidR="0015290D" w:rsidRDefault="0015290D" w:rsidP="00622FAA">
      <w:pPr>
        <w:ind w:left="720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5290D" w:rsidTr="0015290D"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5290D" w:rsidTr="0015290D"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15290D" w:rsidTr="0015290D"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5290D" w:rsidTr="0015290D"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5290D" w:rsidTr="0015290D"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5290D" w:rsidTr="0015290D"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15290D" w:rsidTr="0015290D"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25.07.2014</w:t>
            </w:r>
          </w:p>
        </w:tc>
        <w:tc>
          <w:tcPr>
            <w:tcW w:w="2534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15290D" w:rsidRDefault="0015290D" w:rsidP="00622F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622FAA">
      <w:pPr>
        <w:ind w:left="720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C4A" w:rsidRDefault="00CA4C4A" w:rsidP="00CA4C4A">
      <w:r>
        <w:separator/>
      </w:r>
    </w:p>
  </w:endnote>
  <w:endnote w:type="continuationSeparator" w:id="0">
    <w:p w:rsidR="00CA4C4A" w:rsidRDefault="00CA4C4A" w:rsidP="00CA4C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C4A" w:rsidRDefault="00CA4C4A" w:rsidP="00CA4C4A">
      <w:r>
        <w:separator/>
      </w:r>
    </w:p>
  </w:footnote>
  <w:footnote w:type="continuationSeparator" w:id="0">
    <w:p w:rsidR="00CA4C4A" w:rsidRDefault="00CA4C4A" w:rsidP="00CA4C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290D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B4C9F"/>
    <w:rsid w:val="00622FAA"/>
    <w:rsid w:val="006B24B2"/>
    <w:rsid w:val="006E290D"/>
    <w:rsid w:val="006E66B1"/>
    <w:rsid w:val="006F2805"/>
    <w:rsid w:val="006F490E"/>
    <w:rsid w:val="0077680D"/>
    <w:rsid w:val="007A6259"/>
    <w:rsid w:val="007E465A"/>
    <w:rsid w:val="007F629E"/>
    <w:rsid w:val="00800FD6"/>
    <w:rsid w:val="008E1A7B"/>
    <w:rsid w:val="008F6100"/>
    <w:rsid w:val="0096196C"/>
    <w:rsid w:val="009640AB"/>
    <w:rsid w:val="0097606D"/>
    <w:rsid w:val="00977D50"/>
    <w:rsid w:val="009D6E59"/>
    <w:rsid w:val="00A07AF5"/>
    <w:rsid w:val="00A23E1A"/>
    <w:rsid w:val="00A37C48"/>
    <w:rsid w:val="00AB5930"/>
    <w:rsid w:val="00AC2D65"/>
    <w:rsid w:val="00AF5EC3"/>
    <w:rsid w:val="00B763F3"/>
    <w:rsid w:val="00BF0F05"/>
    <w:rsid w:val="00C16AD7"/>
    <w:rsid w:val="00C700C2"/>
    <w:rsid w:val="00C743C8"/>
    <w:rsid w:val="00CA3F4A"/>
    <w:rsid w:val="00CA4C4A"/>
    <w:rsid w:val="00CF30E1"/>
    <w:rsid w:val="00CF5875"/>
    <w:rsid w:val="00D10529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7A625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CA4C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A4C4A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CA4C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A4C4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6698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2014-07-30T07:57:00Z</dcterms:created>
  <dcterms:modified xsi:type="dcterms:W3CDTF">2014-07-30T07:57:00Z</dcterms:modified>
</cp:coreProperties>
</file>