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804" w:rsidRDefault="004525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Z032405-2</w:t>
      </w:r>
    </w:p>
    <w:p w:rsidR="00D14804" w:rsidRDefault="0045252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гидразина-гидрата</w:t>
      </w:r>
    </w:p>
    <w:p w:rsidR="00D14804" w:rsidRDefault="00D1480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14804" w:rsidRPr="00EC6736" w:rsidRDefault="00D1480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14804">
        <w:tc>
          <w:tcPr>
            <w:tcW w:w="5210" w:type="dxa"/>
            <w:hideMark/>
          </w:tcPr>
          <w:p w:rsidR="00D14804" w:rsidRDefault="0045252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14804" w:rsidRDefault="0045252D" w:rsidP="00A4203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C673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A4203F">
              <w:rPr>
                <w:rFonts w:ascii="Times New Roman" w:hAnsi="Times New Roman"/>
                <w:bCs/>
                <w:sz w:val="28"/>
                <w:lang w:eastAsia="en-US"/>
              </w:rPr>
              <w:t>16</w:t>
            </w:r>
            <w:r w:rsidR="00EC673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14804" w:rsidRDefault="00D1480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14804" w:rsidRDefault="004525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14804" w:rsidRDefault="00D148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D14804" w:rsidRDefault="004525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14804" w:rsidRDefault="0045252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D14804" w:rsidRDefault="0045252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14804" w:rsidRPr="00EC6736" w:rsidRDefault="0045252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C6736">
        <w:rPr>
          <w:rFonts w:ascii="Times New Roman" w:hAnsi="Times New Roman"/>
          <w:sz w:val="28"/>
        </w:rPr>
        <w:t xml:space="preserve"> запроса цен: право заключения договора на поставку гидразина-гидрата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гидразина-гидрата </w:t>
      </w:r>
    </w:p>
    <w:p w:rsidR="00D14804" w:rsidRPr="00EC6736" w:rsidRDefault="00D148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2 724 474 (Два миллиона семьсот двадцать четыре тысячи четыреста семьдесят четыре) рубля 00 копеек, включая НДС. </w:t>
      </w:r>
    </w:p>
    <w:p w:rsidR="00D14804" w:rsidRDefault="00D148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14804" w:rsidRDefault="0045252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31401310564,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№140703/0491/416,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№Z032405.</w:t>
      </w:r>
    </w:p>
    <w:p w:rsidR="00D14804" w:rsidRDefault="00D148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D14804" w:rsidRDefault="0045252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C6736">
        <w:rPr>
          <w:b w:val="0"/>
          <w:bCs w:val="0"/>
          <w:sz w:val="28"/>
          <w:szCs w:val="24"/>
        </w:rPr>
        <w:t xml:space="preserve"> </w:t>
      </w:r>
      <w:r w:rsidR="00A4203F">
        <w:rPr>
          <w:b w:val="0"/>
          <w:bCs w:val="0"/>
          <w:sz w:val="28"/>
          <w:szCs w:val="24"/>
        </w:rPr>
        <w:t>16</w:t>
      </w:r>
      <w:r w:rsidR="00EC6736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C6736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D14804" w:rsidRDefault="00D1480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14804" w:rsidRDefault="0045252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spellStart"/>
            <w:r w:rsidRPr="00135C0A">
              <w:rPr>
                <w:rFonts w:ascii="Times New Roman" w:hAnsi="Times New Roman"/>
              </w:rPr>
              <w:t>Тимошик</w:t>
            </w:r>
            <w:proofErr w:type="spellEnd"/>
            <w:r w:rsidRPr="00135C0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Начальник УЗУ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spellStart"/>
            <w:r w:rsidRPr="00135C0A">
              <w:rPr>
                <w:rFonts w:ascii="Times New Roman" w:hAnsi="Times New Roman"/>
              </w:rPr>
              <w:lastRenderedPageBreak/>
              <w:t>Говырин</w:t>
            </w:r>
            <w:proofErr w:type="spellEnd"/>
            <w:r w:rsidRPr="00135C0A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gramStart"/>
            <w:r w:rsidRPr="00135C0A">
              <w:rPr>
                <w:rFonts w:ascii="Times New Roman" w:hAnsi="Times New Roman"/>
              </w:rPr>
              <w:t>Исполняющий</w:t>
            </w:r>
            <w:proofErr w:type="gramEnd"/>
            <w:r w:rsidRPr="00135C0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Начальник ОПРА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D14804" w:rsidRDefault="00D1480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14804" w:rsidRPr="00EC6736" w:rsidRDefault="004525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14804" w:rsidRDefault="004525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14804" w:rsidRDefault="00D14804">
      <w:pPr>
        <w:rPr>
          <w:rFonts w:ascii="Times New Roman" w:hAnsi="Times New Roman"/>
          <w:sz w:val="28"/>
        </w:rPr>
      </w:pPr>
    </w:p>
    <w:p w:rsidR="00D14804" w:rsidRDefault="0045252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09.07.2014 № Z032405-1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392"/>
        <w:gridCol w:w="2032"/>
        <w:gridCol w:w="3733"/>
      </w:tblGrid>
      <w:tr w:rsidR="00D14804" w:rsidRPr="00EC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673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 w:rsidP="00EC67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673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 w:rsidP="00EC67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673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C673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14804" w:rsidRPr="00EC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60153037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Общество с ограниченной ответственностью "ЕВРОХИМСЕРВИС"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Цена заявки:2 724 443 (Два миллиона семьсот двадцать четыре тысячи четыреста сорок три) рубля 00 копеек, включая НДС</w:t>
            </w:r>
          </w:p>
        </w:tc>
      </w:tr>
      <w:tr w:rsidR="00D14804" w:rsidRPr="00EC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60153343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Общество с ограниченной ответственностью "Урал"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Цена заявки:2 378 996 (Два миллиона триста семьдесят восемь тысяч девятьсот девяносто шесть) рублей 58 копеек, включая НДС</w:t>
            </w:r>
          </w:p>
        </w:tc>
      </w:tr>
      <w:tr w:rsidR="00D14804" w:rsidRPr="00EC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60153340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Общество с ограниченной ответственностью "Даурия"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Цена заявки:2 470 353 (Два миллиона четыреста семьдесят тысяч триста пятьдесят три) рубля 60 копеек, включая НДС</w:t>
            </w:r>
          </w:p>
        </w:tc>
      </w:tr>
      <w:tr w:rsidR="00D14804" w:rsidRPr="00EC67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60153332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Закрытое акционерное общество "Акционерная компания "ХИМПЭК"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Pr="00EC6736" w:rsidRDefault="0045252D">
            <w:pPr>
              <w:keepLines w:val="0"/>
              <w:rPr>
                <w:rFonts w:ascii="Times New Roman" w:eastAsiaTheme="minorHAnsi" w:hAnsi="Times New Roman"/>
              </w:rPr>
            </w:pPr>
            <w:r w:rsidRPr="00EC6736">
              <w:rPr>
                <w:rFonts w:ascii="Times New Roman" w:eastAsiaTheme="minorHAnsi" w:hAnsi="Times New Roman"/>
              </w:rPr>
              <w:t>Цена заявки:2 692 052 (Два миллиона шестьсот девяносто две тысячи пятьдесят два) рубля 00 копеек, включая НДС</w:t>
            </w:r>
          </w:p>
        </w:tc>
      </w:tr>
    </w:tbl>
    <w:p w:rsidR="00D14804" w:rsidRDefault="00D148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14804" w:rsidRDefault="0045252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</w:t>
      </w:r>
      <w:r w:rsidR="00EC6736">
        <w:rPr>
          <w:rFonts w:ascii="Times New Roman" w:eastAsiaTheme="minorHAnsi" w:hAnsi="Times New Roman"/>
          <w:sz w:val="28"/>
          <w:szCs w:val="28"/>
        </w:rPr>
        <w:t xml:space="preserve">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"Даурия"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14804" w:rsidRDefault="004525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14804" w:rsidRDefault="004525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14804" w:rsidRDefault="0045252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2.1.2. Закрытое акционерное общество "Акционерная компания "ХИМПЭК"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14804" w:rsidRDefault="0045252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14804" w:rsidRDefault="0045252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14804" w:rsidRDefault="0045252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"ЕВРОХИМСЕРВИС" В соответствии с разделом 20 ЕОСЗ, на основании подпункта а) пункта 14.9.4 ЕОСЗ и пункта 3.18. документации по запросу цен, а именно:</w:t>
      </w:r>
      <w:r w:rsidR="00EC673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не представлены документы, предусмотренные в п. 13. разд. 4 документации по запросу цен; не представлена Таблица 2 Формы 2 "Сведения о цепочке собственников, включая бенефициаров</w:t>
      </w:r>
      <w:r w:rsidR="00EC6736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(в том ч</w:t>
      </w:r>
      <w:r w:rsidR="00EC6736">
        <w:rPr>
          <w:rFonts w:ascii="Times New Roman" w:eastAsiaTheme="minorHAnsi" w:hAnsi="Times New Roman"/>
          <w:sz w:val="28"/>
          <w:szCs w:val="28"/>
        </w:rPr>
        <w:t>исле конечных)", предусмотренная</w:t>
      </w:r>
      <w:r>
        <w:rPr>
          <w:rFonts w:ascii="Times New Roman" w:eastAsiaTheme="minorHAnsi" w:hAnsi="Times New Roman"/>
          <w:sz w:val="28"/>
          <w:szCs w:val="28"/>
        </w:rPr>
        <w:t xml:space="preserve"> в п. 14 разд. 4 документации по запросу цен. 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14804" w:rsidRDefault="0045252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14804" w:rsidRDefault="0045252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14804" w:rsidRDefault="0045252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Общество с ограниченной ответственностью "Урал" </w:t>
      </w:r>
      <w:r w:rsidR="00EC6736" w:rsidRPr="00EC6736">
        <w:rPr>
          <w:rFonts w:ascii="Times New Roman" w:eastAsiaTheme="minorHAnsi" w:hAnsi="Times New Roman"/>
          <w:sz w:val="28"/>
          <w:szCs w:val="28"/>
        </w:rPr>
        <w:t>В соответствии с разделом 20 ЕОСЗ, на основании подпункта а) пункта 14.9.4 ЕОСЗ и пункта 3.18. документации по запросу цен, а именно: предлагаемый срок оплаты товара не соответствует п. 3 разд. 4 документации по запросу цен.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14804" w:rsidRDefault="0045252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14804" w:rsidRDefault="0045252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14804" w:rsidRDefault="0045252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C6736" w:rsidRDefault="0045252D" w:rsidP="00EC6736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C6736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EC6736">
        <w:rPr>
          <w:rFonts w:ascii="Times New Roman" w:hAnsi="Times New Roman"/>
          <w:sz w:val="28"/>
          <w:szCs w:val="20"/>
        </w:rPr>
        <w:t>цена</w:t>
      </w:r>
      <w:proofErr w:type="gramEnd"/>
      <w:r w:rsidR="00EC6736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D14804" w:rsidRDefault="00D14804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D1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1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"Даурия"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2.470.353,60</w:t>
            </w:r>
          </w:p>
        </w:tc>
      </w:tr>
      <w:tr w:rsidR="00D14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"Акционерная компания "ХИМПЭК"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4804" w:rsidRDefault="0045252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2.692.052,00</w:t>
            </w:r>
          </w:p>
        </w:tc>
      </w:tr>
    </w:tbl>
    <w:p w:rsidR="00D14804" w:rsidRDefault="00D14804">
      <w:pPr>
        <w:keepLines w:val="0"/>
        <w:rPr>
          <w:rFonts w:ascii="Times New Roman" w:eastAsiaTheme="minorHAnsi" w:hAnsi="Times New Roman"/>
          <w:sz w:val="28"/>
        </w:rPr>
      </w:pP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EC6736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EC6736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EC6736" w:rsidRPr="004F2C60">
        <w:rPr>
          <w:rFonts w:ascii="Times New Roman" w:hAnsi="Times New Roman"/>
          <w:sz w:val="28"/>
          <w:szCs w:val="20"/>
        </w:rPr>
        <w:t xml:space="preserve">Общество с </w:t>
      </w:r>
      <w:r w:rsidR="00EC6736" w:rsidRPr="004F2C60">
        <w:rPr>
          <w:rFonts w:ascii="Times New Roman" w:hAnsi="Times New Roman"/>
          <w:sz w:val="28"/>
          <w:szCs w:val="20"/>
        </w:rPr>
        <w:lastRenderedPageBreak/>
        <w:t xml:space="preserve">ограниченной ответственностью </w:t>
      </w:r>
      <w:r w:rsidR="00EC6736">
        <w:rPr>
          <w:rFonts w:ascii="Times New Roman" w:hAnsi="Times New Roman"/>
          <w:sz w:val="28"/>
          <w:szCs w:val="20"/>
        </w:rPr>
        <w:t>«</w:t>
      </w:r>
      <w:r w:rsidR="00EC6736">
        <w:rPr>
          <w:rFonts w:ascii="Times New Roman" w:eastAsiaTheme="minorHAnsi" w:hAnsi="Times New Roman"/>
          <w:sz w:val="28"/>
          <w:szCs w:val="28"/>
        </w:rPr>
        <w:t xml:space="preserve">Даурия» </w:t>
      </w:r>
      <w:r>
        <w:rPr>
          <w:rFonts w:ascii="Times New Roman" w:eastAsiaTheme="minorHAnsi" w:hAnsi="Times New Roman"/>
          <w:sz w:val="28"/>
          <w:szCs w:val="28"/>
        </w:rPr>
        <w:t xml:space="preserve"> с ценой заявки 2 470 353 (Два миллиона четыреста семьдесят тысяч триста пятьдесят три) рубля 60 копеек с НДС. </w:t>
      </w:r>
    </w:p>
    <w:p w:rsidR="00D14804" w:rsidRDefault="0045252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14804" w:rsidRDefault="0045252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14804" w:rsidRDefault="0045252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14804" w:rsidRDefault="0045252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C6736" w:rsidRDefault="0045252D" w:rsidP="00EC673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14804" w:rsidRDefault="0045252D" w:rsidP="00EC6736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spellStart"/>
            <w:r w:rsidRPr="00135C0A">
              <w:rPr>
                <w:rFonts w:ascii="Times New Roman" w:hAnsi="Times New Roman"/>
              </w:rPr>
              <w:t>Тимошик</w:t>
            </w:r>
            <w:proofErr w:type="spellEnd"/>
            <w:r w:rsidRPr="00135C0A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spellStart"/>
            <w:r w:rsidRPr="00135C0A">
              <w:rPr>
                <w:rFonts w:ascii="Times New Roman" w:hAnsi="Times New Roman"/>
              </w:rPr>
              <w:t>Говырин</w:t>
            </w:r>
            <w:proofErr w:type="spellEnd"/>
            <w:r w:rsidRPr="00135C0A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135C0A">
              <w:rPr>
                <w:rFonts w:ascii="Times New Roman" w:hAnsi="Times New Roman"/>
              </w:rPr>
              <w:t>сполняющий</w:t>
            </w:r>
            <w:proofErr w:type="gramEnd"/>
            <w:r w:rsidRPr="00135C0A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135C0A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  <w:b/>
                <w:bCs/>
              </w:rPr>
            </w:pPr>
            <w:r w:rsidRPr="00135C0A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C6736" w:rsidRPr="00135C0A" w:rsidTr="00F334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 w:rsidRPr="00135C0A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6736" w:rsidRPr="00135C0A" w:rsidRDefault="00EC6736" w:rsidP="00F33480">
            <w:pPr>
              <w:rPr>
                <w:rFonts w:ascii="Times New Roman" w:hAnsi="Times New Roman"/>
              </w:rPr>
            </w:pPr>
          </w:p>
        </w:tc>
      </w:tr>
    </w:tbl>
    <w:p w:rsidR="00D14804" w:rsidRPr="00EC6736" w:rsidRDefault="00D14804">
      <w:pPr>
        <w:keepLines w:val="0"/>
        <w:rPr>
          <w:rFonts w:ascii="Times New Roman" w:hAnsi="Times New Roman"/>
          <w:sz w:val="28"/>
        </w:rPr>
      </w:pPr>
    </w:p>
    <w:p w:rsidR="00D14804" w:rsidRPr="00EC6736" w:rsidRDefault="00D14804">
      <w:pPr>
        <w:rPr>
          <w:sz w:val="28"/>
        </w:rPr>
      </w:pPr>
    </w:p>
    <w:sectPr w:rsidR="00D14804" w:rsidRPr="00EC6736" w:rsidSect="00D1480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8D5" w:rsidRDefault="002D28D5">
      <w:r>
        <w:separator/>
      </w:r>
    </w:p>
  </w:endnote>
  <w:endnote w:type="continuationSeparator" w:id="0">
    <w:p w:rsidR="002D28D5" w:rsidRDefault="002D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14804" w:rsidRDefault="00D1480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14804" w:rsidRDefault="0045252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4203F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4203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358B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14804" w:rsidRDefault="00D1480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8D5" w:rsidRDefault="002D28D5">
      <w:r>
        <w:separator/>
      </w:r>
    </w:p>
  </w:footnote>
  <w:footnote w:type="continuationSeparator" w:id="0">
    <w:p w:rsidR="002D28D5" w:rsidRDefault="002D28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63D99"/>
    <w:multiLevelType w:val="multilevel"/>
    <w:tmpl w:val="A03C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76CB9"/>
    <w:multiLevelType w:val="multilevel"/>
    <w:tmpl w:val="70F87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7D0D2A"/>
    <w:multiLevelType w:val="multilevel"/>
    <w:tmpl w:val="4BF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1635C9"/>
    <w:multiLevelType w:val="multilevel"/>
    <w:tmpl w:val="6316A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DD37A8"/>
    <w:multiLevelType w:val="multilevel"/>
    <w:tmpl w:val="B1A2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2B515D"/>
    <w:multiLevelType w:val="multilevel"/>
    <w:tmpl w:val="5FE6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52D"/>
    <w:rsid w:val="001B5610"/>
    <w:rsid w:val="002D28D5"/>
    <w:rsid w:val="0045252D"/>
    <w:rsid w:val="00646A8A"/>
    <w:rsid w:val="00683AC9"/>
    <w:rsid w:val="008358BE"/>
    <w:rsid w:val="00A4203F"/>
    <w:rsid w:val="00D14804"/>
    <w:rsid w:val="00EC6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80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480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1480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D1480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1480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1480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148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148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148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148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1480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148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148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1480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D1480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148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14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D1480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02121-BF28-41FB-8E45-D38B026F9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2014-07-10T09:16:00Z</cp:lastPrinted>
  <dcterms:created xsi:type="dcterms:W3CDTF">2014-07-10T09:07:00Z</dcterms:created>
  <dcterms:modified xsi:type="dcterms:W3CDTF">2014-07-16T08:31:00Z</dcterms:modified>
</cp:coreProperties>
</file>