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C7" w:rsidRPr="00DA232A" w:rsidRDefault="00BC6F37" w:rsidP="00DA232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A232A">
        <w:rPr>
          <w:rFonts w:ascii="Times New Roman" w:hAnsi="Times New Roman"/>
          <w:b/>
          <w:bCs/>
          <w:sz w:val="28"/>
          <w:szCs w:val="28"/>
        </w:rPr>
        <w:t>ПРОТОКОЛ № 746 Р3/З-14-2</w:t>
      </w:r>
    </w:p>
    <w:p w:rsidR="00813DC7" w:rsidRPr="00DA232A" w:rsidRDefault="00BC6F37" w:rsidP="00DA232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A232A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 746 Р3/З-14 «Поставка щитовых устройств для ремонтной сети РДЭС для сооружения энергоблока №3 Ростовской АЭС»</w:t>
      </w:r>
    </w:p>
    <w:p w:rsidR="00813DC7" w:rsidRPr="00DA232A" w:rsidRDefault="00813DC7" w:rsidP="00DA232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13DC7" w:rsidRPr="00DA232A">
        <w:tc>
          <w:tcPr>
            <w:tcW w:w="5210" w:type="dxa"/>
            <w:hideMark/>
          </w:tcPr>
          <w:p w:rsidR="00813DC7" w:rsidRPr="00DA232A" w:rsidRDefault="00BC6F37" w:rsidP="00DA232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A23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A23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13DC7" w:rsidRPr="00DA232A" w:rsidRDefault="00BC6F37" w:rsidP="00DA232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A23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«11» </w:t>
            </w:r>
            <w:proofErr w:type="spellStart"/>
            <w:r w:rsidRPr="00DA23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июля</w:t>
            </w:r>
            <w:proofErr w:type="spellEnd"/>
            <w:r w:rsidRPr="00DA23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A23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13DC7" w:rsidRPr="00DA232A" w:rsidRDefault="00813DC7" w:rsidP="00DA232A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A232A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A23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A232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A232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A232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A23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A232A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DA232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A232A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DA232A">
        <w:rPr>
          <w:rFonts w:ascii="Times New Roman" w:hAnsi="Times New Roman"/>
          <w:sz w:val="28"/>
          <w:szCs w:val="28"/>
        </w:rPr>
        <w:t>a-k-d.ru</w:t>
      </w:r>
      <w:proofErr w:type="spellEnd"/>
      <w:r w:rsidRPr="00DA232A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A232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 xml:space="preserve">Организатор </w:t>
      </w:r>
      <w:r w:rsidRPr="00DA23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A232A">
        <w:rPr>
          <w:rFonts w:ascii="Times New Roman" w:hAnsi="Times New Roman"/>
          <w:sz w:val="28"/>
          <w:szCs w:val="28"/>
        </w:rPr>
        <w:t>: ОАО "НИАЭП"</w:t>
      </w: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 xml:space="preserve">Предмет </w:t>
      </w:r>
      <w:r w:rsidRPr="00DA23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A232A">
        <w:rPr>
          <w:rFonts w:ascii="Times New Roman" w:hAnsi="Times New Roman"/>
          <w:sz w:val="28"/>
          <w:szCs w:val="28"/>
        </w:rPr>
        <w:t>: право заключения договора на поставку по лоту № 746 Р3/З-14 «Поставка щитовых устрой</w:t>
      </w:r>
      <w:proofErr w:type="gramStart"/>
      <w:r w:rsidRPr="00DA232A">
        <w:rPr>
          <w:rFonts w:ascii="Times New Roman" w:hAnsi="Times New Roman"/>
          <w:sz w:val="28"/>
          <w:szCs w:val="28"/>
        </w:rPr>
        <w:t>ств дл</w:t>
      </w:r>
      <w:proofErr w:type="gramEnd"/>
      <w:r w:rsidRPr="00DA232A">
        <w:rPr>
          <w:rFonts w:ascii="Times New Roman" w:hAnsi="Times New Roman"/>
          <w:sz w:val="28"/>
          <w:szCs w:val="28"/>
        </w:rPr>
        <w:t>я ремонтной сети РДЭС для сооружения энергоблока №3 Ростовской АЭС»</w:t>
      </w:r>
    </w:p>
    <w:p w:rsidR="00F0447B" w:rsidRPr="00DA232A" w:rsidRDefault="00F0447B" w:rsidP="00DA232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 xml:space="preserve">Начальная (максимальная) цена договора: 777 666,00 (Семьсот семьдесят семь тысяч шестьсот шестьдесят шесть) рублей 00 копеек, включая НДС. </w:t>
      </w:r>
    </w:p>
    <w:p w:rsidR="00F0447B" w:rsidRPr="00DA232A" w:rsidRDefault="00F0447B" w:rsidP="00DA232A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конкурсной документации.</w:t>
      </w:r>
    </w:p>
    <w:p w:rsidR="00F0447B" w:rsidRPr="00DA232A" w:rsidRDefault="00F0447B" w:rsidP="00DA232A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A232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A23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A232A">
        <w:rPr>
          <w:rFonts w:ascii="Times New Roman" w:hAnsi="Times New Roman"/>
          <w:sz w:val="28"/>
          <w:szCs w:val="28"/>
        </w:rPr>
        <w:t xml:space="preserve"> «04»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A232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A232A">
        <w:rPr>
          <w:rStyle w:val="a3"/>
          <w:rFonts w:ascii="Times New Roman" w:hAnsi="Times New Roman"/>
          <w:sz w:val="28"/>
          <w:szCs w:val="28"/>
        </w:rPr>
        <w:t>/</w:t>
      </w:r>
      <w:r w:rsidRPr="00DA232A">
        <w:rPr>
          <w:rFonts w:ascii="Times New Roman" w:hAnsi="Times New Roman"/>
          <w:sz w:val="28"/>
          <w:szCs w:val="28"/>
        </w:rPr>
        <w:t>,</w:t>
      </w:r>
      <w:r w:rsidRPr="00DA232A">
        <w:rPr>
          <w:sz w:val="28"/>
          <w:szCs w:val="28"/>
        </w:rPr>
        <w:t xml:space="preserve"> </w:t>
      </w:r>
      <w:r w:rsidRPr="00DA232A">
        <w:rPr>
          <w:rFonts w:ascii="Times New Roman" w:hAnsi="Times New Roman"/>
          <w:sz w:val="28"/>
          <w:szCs w:val="28"/>
        </w:rPr>
        <w:t xml:space="preserve">закупка 31401316938, на официальном сайте о размещении заказов на закупки товаров, работ и услуг для нужд </w:t>
      </w:r>
      <w:proofErr w:type="spellStart"/>
      <w:r w:rsidRPr="00DA232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A232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A23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A232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A232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A232A">
        <w:rPr>
          <w:rFonts w:ascii="Times New Roman" w:hAnsi="Times New Roman"/>
          <w:sz w:val="28"/>
          <w:szCs w:val="28"/>
        </w:rPr>
        <w:t>, закупка №140704/0536/620, на</w:t>
      </w:r>
      <w:proofErr w:type="gramEnd"/>
      <w:r w:rsidRPr="00DA232A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DA232A">
        <w:rPr>
          <w:rFonts w:ascii="Times New Roman" w:hAnsi="Times New Roman"/>
          <w:sz w:val="28"/>
          <w:szCs w:val="28"/>
        </w:rPr>
        <w:t>a-k-d.ru</w:t>
      </w:r>
      <w:proofErr w:type="spellEnd"/>
      <w:r w:rsidRPr="00DA232A">
        <w:rPr>
          <w:rFonts w:ascii="Times New Roman" w:hAnsi="Times New Roman"/>
          <w:sz w:val="28"/>
          <w:szCs w:val="28"/>
        </w:rPr>
        <w:t>», закупка №Z032448.</w:t>
      </w:r>
    </w:p>
    <w:p w:rsidR="00813DC7" w:rsidRPr="00DA232A" w:rsidRDefault="00813DC7" w:rsidP="00DA232A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813DC7" w:rsidRPr="00DA232A" w:rsidRDefault="00BC6F37" w:rsidP="00DA232A">
      <w:pPr>
        <w:pStyle w:val="310"/>
        <w:spacing w:line="276" w:lineRule="auto"/>
        <w:ind w:firstLine="567"/>
        <w:rPr>
          <w:b w:val="0"/>
          <w:bCs w:val="0"/>
          <w:color w:val="000000"/>
          <w:sz w:val="28"/>
          <w:szCs w:val="28"/>
        </w:rPr>
      </w:pPr>
      <w:r w:rsidRPr="00DA232A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«11» июля 2014 года, по </w:t>
      </w:r>
      <w:r w:rsidRPr="00DA232A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813DC7" w:rsidRPr="00DA232A" w:rsidRDefault="00813DC7" w:rsidP="00DA232A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</w:p>
    <w:p w:rsidR="00B81E22" w:rsidRPr="00DA232A" w:rsidRDefault="00B81E22" w:rsidP="00DA232A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DA232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B81E22" w:rsidRPr="00DA232A" w:rsidTr="00B8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81E22" w:rsidRPr="00DA232A" w:rsidTr="00B81E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 комиссии:</w:t>
            </w:r>
          </w:p>
        </w:tc>
      </w:tr>
      <w:tr w:rsidR="00B81E22" w:rsidRPr="00DA232A" w:rsidTr="00B8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B81E22" w:rsidRPr="00DA232A" w:rsidTr="00B81E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 комиссии с правом «вето»:</w:t>
            </w:r>
          </w:p>
        </w:tc>
      </w:tr>
      <w:tr w:rsidR="00B81E22" w:rsidRPr="00DA232A" w:rsidTr="00B81E22">
        <w:trPr>
          <w:trHeight w:val="4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81E22" w:rsidRPr="00DA232A" w:rsidTr="00B81E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81E22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D22AE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</w:p>
        </w:tc>
      </w:tr>
      <w:tr w:rsidR="008D22AE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B81E22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8D22AE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2AE" w:rsidRPr="00DA232A" w:rsidRDefault="008D22AE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B81E22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813DC7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B81E22" w:rsidRPr="00DA232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B81E22" w:rsidRPr="00DA232A">
              <w:rPr>
                <w:color w:val="000000"/>
                <w:sz w:val="28"/>
                <w:szCs w:val="28"/>
              </w:rPr>
              <w:t xml:space="preserve"> </w:t>
            </w:r>
            <w:r w:rsidR="00B81E22"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813DC7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B81E22" w:rsidRPr="00DA232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B81E22"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B81E22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B81E22" w:rsidRPr="00DA232A" w:rsidTr="00B81E2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81E22" w:rsidRPr="00DA232A" w:rsidTr="00B81E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81E22" w:rsidRPr="00DA232A" w:rsidTr="00B8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81E22" w:rsidRPr="00DA232A" w:rsidRDefault="00B81E22" w:rsidP="00DA23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81E22" w:rsidRPr="00DA232A" w:rsidRDefault="00B81E22" w:rsidP="00DA232A">
      <w:pPr>
        <w:spacing w:line="276" w:lineRule="auto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t xml:space="preserve">          Заседание проводится в присутствии 10 из 16 членов закупочной  комиссии, что составляет 62 % от общего количества членов закупочной комиссии. Кворум имеется. Заседание правомочно.</w:t>
      </w:r>
    </w:p>
    <w:p w:rsidR="00813DC7" w:rsidRPr="00DA232A" w:rsidRDefault="00813DC7" w:rsidP="00DA232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813DC7" w:rsidRPr="00DA232A" w:rsidRDefault="00BC6F37" w:rsidP="00DA232A">
      <w:pPr>
        <w:spacing w:line="276" w:lineRule="auto"/>
        <w:rPr>
          <w:rFonts w:ascii="Times New Roman" w:hAnsi="Times New Roman"/>
          <w:sz w:val="28"/>
          <w:szCs w:val="28"/>
        </w:rPr>
      </w:pPr>
      <w:r w:rsidRPr="00DA232A">
        <w:rPr>
          <w:rFonts w:ascii="Times New Roman" w:hAnsi="Times New Roman"/>
          <w:sz w:val="28"/>
          <w:szCs w:val="28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11.07.2014 № 746 Р3/З-14-1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384"/>
        <w:gridCol w:w="2865"/>
        <w:gridCol w:w="3748"/>
      </w:tblGrid>
      <w:tr w:rsidR="00F0447B" w:rsidRPr="00DA232A" w:rsidTr="0064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0447B" w:rsidRPr="00DA232A" w:rsidTr="0064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60153782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ЗАО «ЗЭМИ № 2»</w:t>
            </w:r>
          </w:p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ИНН  7422010271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456780, Россия, Челябинская область, Озерск,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Цена заявки: 679 900,01 (Шестьсот семьдесят девять тысяч девятьсот) рублей 01 копейка, включая НДС</w:t>
            </w:r>
          </w:p>
        </w:tc>
      </w:tr>
      <w:tr w:rsidR="00F0447B" w:rsidRPr="00DA232A" w:rsidTr="0064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60153821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ФГУП "УЭМЗ"</w:t>
            </w:r>
          </w:p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ИНН</w:t>
            </w:r>
            <w:r w:rsidR="00DA232A" w:rsidRPr="00DA232A">
              <w:rPr>
                <w:rFonts w:ascii="Times New Roman" w:hAnsi="Times New Roman"/>
                <w:sz w:val="28"/>
                <w:szCs w:val="28"/>
              </w:rPr>
              <w:t xml:space="preserve"> 6608004641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620137, Россия, Свердловская область, Екатеринбург, Студенческая,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Цена заявки: 761 100,00 (Семьсот шестьдесят одна тысяча сто) рублей 00 копеек, включая НДС</w:t>
            </w:r>
          </w:p>
        </w:tc>
      </w:tr>
      <w:tr w:rsidR="00F0447B" w:rsidRPr="00DA232A" w:rsidTr="0064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60153848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ЗАО "ЧЭАЗ"</w:t>
            </w:r>
          </w:p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ИНН 2128000600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428000, Россия, Чувашская Республика - Чувашия, Чебоксары, пр. 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Цена заявки: 648 340,38 (Шестьсот сорок восемь тысяч триста сорок) рублей 38 копеек, включая НДС</w:t>
            </w:r>
          </w:p>
        </w:tc>
      </w:tr>
      <w:tr w:rsidR="00F0447B" w:rsidRPr="00DA232A" w:rsidTr="0064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60153886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DA232A">
              <w:rPr>
                <w:rFonts w:ascii="Times New Roman" w:hAnsi="Times New Roman"/>
                <w:sz w:val="28"/>
                <w:szCs w:val="28"/>
              </w:rPr>
              <w:t>Энерго</w:t>
            </w:r>
            <w:proofErr w:type="spellEnd"/>
            <w:r w:rsidRPr="00DA232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ИНН 6143083334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347360, Россия, Ростовская область, Волгодонск, Маяковского,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47B" w:rsidRPr="00DA232A" w:rsidRDefault="00F0447B" w:rsidP="00DA23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Цена заявки: 729 534,99 (Семьсот двадцать девять тысяч пятьсот тридцать четыре) рубля 99 копеек, включая НДС</w:t>
            </w:r>
          </w:p>
        </w:tc>
      </w:tr>
    </w:tbl>
    <w:p w:rsidR="00F0447B" w:rsidRPr="00DA232A" w:rsidRDefault="00F0447B" w:rsidP="00DA232A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813DC7" w:rsidRPr="00DA232A" w:rsidRDefault="00BC6F37" w:rsidP="00DA232A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A232A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</w:t>
      </w:r>
      <w:r w:rsidR="00F0447B" w:rsidRPr="00DA232A">
        <w:rPr>
          <w:rFonts w:ascii="Times New Roman" w:eastAsiaTheme="minorHAnsi" w:hAnsi="Times New Roman"/>
          <w:sz w:val="28"/>
          <w:szCs w:val="28"/>
        </w:rPr>
        <w:t>нать участниками запроса цен</w:t>
      </w:r>
      <w:r w:rsidRPr="00DA232A">
        <w:rPr>
          <w:rFonts w:ascii="Times New Roman" w:eastAsiaTheme="minorHAnsi" w:hAnsi="Times New Roman"/>
          <w:sz w:val="28"/>
          <w:szCs w:val="28"/>
        </w:rPr>
        <w:t xml:space="preserve"> следующих участников процедуры закупки, подавших заявки, соответствующие требованиям, установленным в </w:t>
      </w:r>
      <w:r w:rsidR="00DA6266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Pr="00DA232A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F0447B" w:rsidRPr="00DA232A">
        <w:rPr>
          <w:rFonts w:ascii="Times New Roman" w:hAnsi="Times New Roman"/>
          <w:sz w:val="28"/>
          <w:szCs w:val="28"/>
        </w:rPr>
        <w:t>ЗАО "ЧЭАЗ";</w:t>
      </w:r>
    </w:p>
    <w:p w:rsidR="00813DC7" w:rsidRPr="00DA232A" w:rsidRDefault="00BC6F37" w:rsidP="00DA232A">
      <w:pPr>
        <w:pStyle w:val="a5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</w:rPr>
      </w:pPr>
      <w:r w:rsidRPr="00DA232A">
        <w:rPr>
          <w:rFonts w:eastAsiaTheme="minorHAnsi"/>
          <w:sz w:val="28"/>
          <w:szCs w:val="28"/>
        </w:rPr>
        <w:t xml:space="preserve">2.1.2. </w:t>
      </w:r>
      <w:r w:rsidR="00F0447B" w:rsidRPr="00DA232A">
        <w:rPr>
          <w:sz w:val="28"/>
          <w:szCs w:val="28"/>
        </w:rPr>
        <w:t>ФГУП "УЭМЗ"</w:t>
      </w:r>
    </w:p>
    <w:p w:rsidR="00813DC7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813DC7" w:rsidRPr="00DA232A" w:rsidRDefault="00BC6F37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>Результаты голосования</w:t>
      </w:r>
      <w:r w:rsidR="00BD5C93" w:rsidRPr="00DA232A">
        <w:rPr>
          <w:rFonts w:ascii="Times New Roman" w:eastAsiaTheme="minorHAnsi" w:hAnsi="Times New Roman"/>
          <w:i/>
          <w:sz w:val="28"/>
          <w:szCs w:val="28"/>
        </w:rPr>
        <w:t xml:space="preserve"> членов закупочной комиссии</w:t>
      </w: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: </w:t>
      </w:r>
    </w:p>
    <w:p w:rsidR="00813DC7" w:rsidRPr="00DA232A" w:rsidRDefault="00BC6F37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«за» – </w:t>
      </w:r>
      <w:r w:rsidR="00BD5C93" w:rsidRPr="00DA232A">
        <w:rPr>
          <w:rFonts w:ascii="Times New Roman" w:eastAsiaTheme="minorHAnsi" w:hAnsi="Times New Roman"/>
          <w:i/>
          <w:sz w:val="28"/>
          <w:szCs w:val="28"/>
        </w:rPr>
        <w:t>1</w:t>
      </w: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0 голосов; </w:t>
      </w:r>
    </w:p>
    <w:p w:rsidR="00813DC7" w:rsidRPr="00DA232A" w:rsidRDefault="00BC6F37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813DC7" w:rsidRPr="00DA232A" w:rsidRDefault="00BC6F37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«воздержался» – 0 голосов. </w:t>
      </w:r>
    </w:p>
    <w:p w:rsidR="00813DC7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lastRenderedPageBreak/>
        <w:t xml:space="preserve">2.2.1. </w:t>
      </w:r>
      <w:r w:rsidR="00F0447B" w:rsidRPr="00DA232A">
        <w:rPr>
          <w:rFonts w:ascii="Times New Roman" w:hAnsi="Times New Roman"/>
          <w:sz w:val="28"/>
          <w:szCs w:val="28"/>
        </w:rPr>
        <w:t>ЗАО «ЗЭМИ № 2»</w:t>
      </w:r>
      <w:r w:rsidRPr="00DA232A">
        <w:rPr>
          <w:rFonts w:ascii="Times New Roman" w:eastAsiaTheme="minorHAnsi" w:hAnsi="Times New Roman"/>
          <w:sz w:val="28"/>
          <w:szCs w:val="28"/>
        </w:rPr>
        <w:t xml:space="preserve"> </w:t>
      </w:r>
      <w:r w:rsidR="00F0447B" w:rsidRPr="00DA232A">
        <w:rPr>
          <w:rFonts w:ascii="Times New Roman" w:eastAsiaTheme="minorHAnsi" w:hAnsi="Times New Roman"/>
          <w:sz w:val="28"/>
          <w:szCs w:val="28"/>
        </w:rPr>
        <w:t>в соответствии с пунктом 20.7 ЕОСЗ, на основании подпункта а) пункта 14.9.4 ЕОСЗ и подпункта а) пункта 3.18 документации по запросу цен, а именно:</w:t>
      </w:r>
    </w:p>
    <w:p w:rsidR="00F0447B" w:rsidRPr="00DA232A" w:rsidRDefault="00B81E22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- не </w:t>
      </w:r>
      <w:proofErr w:type="gramStart"/>
      <w:r w:rsidRPr="00DA232A">
        <w:rPr>
          <w:rFonts w:ascii="Times New Roman" w:eastAsiaTheme="minorHAnsi" w:hAnsi="Times New Roman"/>
          <w:sz w:val="28"/>
          <w:szCs w:val="28"/>
        </w:rPr>
        <w:t>представлены</w:t>
      </w:r>
      <w:proofErr w:type="gramEnd"/>
      <w:r w:rsidRPr="00DA232A">
        <w:rPr>
          <w:rFonts w:ascii="Times New Roman" w:eastAsiaTheme="minorHAnsi" w:hAnsi="Times New Roman"/>
          <w:sz w:val="28"/>
          <w:szCs w:val="28"/>
        </w:rPr>
        <w:t xml:space="preserve"> ТУ/ТЗ, в том числе какая-либо техническая документация.</w:t>
      </w:r>
    </w:p>
    <w:p w:rsidR="00813DC7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«за» – 10 голосов;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BD5C93" w:rsidRPr="00DA232A" w:rsidRDefault="00BD5C93" w:rsidP="00DA232A">
      <w:pPr>
        <w:pStyle w:val="a5"/>
        <w:spacing w:before="0" w:beforeAutospacing="0" w:after="0" w:afterAutospacing="0"/>
        <w:jc w:val="both"/>
        <w:rPr>
          <w:rFonts w:eastAsiaTheme="minorHAnsi"/>
          <w:i/>
          <w:sz w:val="28"/>
          <w:szCs w:val="28"/>
        </w:rPr>
      </w:pPr>
      <w:r w:rsidRPr="00DA232A">
        <w:rPr>
          <w:rFonts w:eastAsiaTheme="minorHAnsi"/>
          <w:i/>
          <w:sz w:val="28"/>
          <w:szCs w:val="28"/>
        </w:rPr>
        <w:t>«воздержался» – 0 голосов.</w:t>
      </w:r>
    </w:p>
    <w:p w:rsidR="00813DC7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2.2.2. </w:t>
      </w:r>
      <w:r w:rsidR="00F0447B" w:rsidRPr="00DA232A">
        <w:rPr>
          <w:rFonts w:ascii="Times New Roman" w:hAnsi="Times New Roman"/>
          <w:sz w:val="28"/>
          <w:szCs w:val="28"/>
        </w:rPr>
        <w:t>ООО "</w:t>
      </w:r>
      <w:proofErr w:type="spellStart"/>
      <w:r w:rsidR="00F0447B" w:rsidRPr="00DA232A">
        <w:rPr>
          <w:rFonts w:ascii="Times New Roman" w:hAnsi="Times New Roman"/>
          <w:sz w:val="28"/>
          <w:szCs w:val="28"/>
        </w:rPr>
        <w:t>Энерго</w:t>
      </w:r>
      <w:proofErr w:type="spellEnd"/>
      <w:r w:rsidR="00F0447B" w:rsidRPr="00DA232A">
        <w:rPr>
          <w:rFonts w:ascii="Times New Roman" w:hAnsi="Times New Roman"/>
          <w:sz w:val="28"/>
          <w:szCs w:val="28"/>
        </w:rPr>
        <w:t>"</w:t>
      </w:r>
      <w:r w:rsidRPr="00DA232A">
        <w:rPr>
          <w:rFonts w:ascii="Times New Roman" w:eastAsiaTheme="minorHAnsi" w:hAnsi="Times New Roman"/>
          <w:sz w:val="28"/>
          <w:szCs w:val="28"/>
        </w:rPr>
        <w:t xml:space="preserve"> </w:t>
      </w:r>
      <w:r w:rsidR="00F0447B" w:rsidRPr="00DA232A">
        <w:rPr>
          <w:rFonts w:ascii="Times New Roman" w:eastAsiaTheme="minorHAnsi" w:hAnsi="Times New Roman"/>
          <w:sz w:val="28"/>
          <w:szCs w:val="28"/>
        </w:rPr>
        <w:t>в соответствии с пунктом 20.7 ЕОСЗ, на основании подпункта а) пункта 14.9.4 ЕОСЗ и подпункта а) пункта 3.18 документации по запросу цен, а именно:</w:t>
      </w:r>
    </w:p>
    <w:p w:rsidR="00813DC7" w:rsidRPr="00DA232A" w:rsidRDefault="000A69AF" w:rsidP="00DA232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DA232A">
        <w:rPr>
          <w:sz w:val="28"/>
          <w:szCs w:val="28"/>
        </w:rPr>
        <w:t>-</w:t>
      </w:r>
      <w:r w:rsidR="00BC6F37" w:rsidRPr="00DA232A">
        <w:rPr>
          <w:sz w:val="28"/>
          <w:szCs w:val="28"/>
        </w:rPr>
        <w:t> </w:t>
      </w:r>
      <w:r w:rsidRPr="00DA232A">
        <w:rPr>
          <w:sz w:val="28"/>
          <w:szCs w:val="28"/>
        </w:rPr>
        <w:t>не представлен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</w:t>
      </w:r>
      <w:r w:rsidRPr="00DA232A">
        <w:rPr>
          <w:sz w:val="28"/>
          <w:szCs w:val="28"/>
          <w:lang w:val="en-US"/>
        </w:rPr>
        <w:t> </w:t>
      </w:r>
      <w:r w:rsidRPr="00DA232A">
        <w:rPr>
          <w:sz w:val="28"/>
          <w:szCs w:val="28"/>
        </w:rPr>
        <w:t>запросе предложений, обеспечение договора является сделкой с</w:t>
      </w:r>
      <w:r w:rsidRPr="00DA232A">
        <w:rPr>
          <w:sz w:val="28"/>
          <w:szCs w:val="28"/>
          <w:lang w:val="en-US"/>
        </w:rPr>
        <w:t> </w:t>
      </w:r>
      <w:r w:rsidRPr="00DA232A">
        <w:rPr>
          <w:sz w:val="28"/>
          <w:szCs w:val="28"/>
        </w:rPr>
        <w:t>заинтересованностью либо письмо участника запроса предложений о том, что данная сделка</w:t>
      </w:r>
      <w:proofErr w:type="gramEnd"/>
      <w:r w:rsidRPr="00DA232A">
        <w:rPr>
          <w:sz w:val="28"/>
          <w:szCs w:val="28"/>
        </w:rPr>
        <w:t xml:space="preserve"> для такого участника запроса предложений не является сделкой с заинтересованностью</w:t>
      </w:r>
    </w:p>
    <w:p w:rsidR="000A69AF" w:rsidRPr="00DA232A" w:rsidRDefault="000A69AF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- не </w:t>
      </w:r>
      <w:proofErr w:type="gramStart"/>
      <w:r w:rsidRPr="00DA232A">
        <w:rPr>
          <w:rFonts w:ascii="Times New Roman" w:eastAsiaTheme="minorHAnsi" w:hAnsi="Times New Roman"/>
          <w:sz w:val="28"/>
          <w:szCs w:val="28"/>
        </w:rPr>
        <w:t>представлены</w:t>
      </w:r>
      <w:proofErr w:type="gramEnd"/>
      <w:r w:rsidRPr="00DA232A">
        <w:rPr>
          <w:rFonts w:ascii="Times New Roman" w:eastAsiaTheme="minorHAnsi" w:hAnsi="Times New Roman"/>
          <w:sz w:val="28"/>
          <w:szCs w:val="28"/>
        </w:rPr>
        <w:t xml:space="preserve"> ТУ/ТЗ, в том числе какая-либо техническая документация.</w:t>
      </w:r>
    </w:p>
    <w:p w:rsidR="000A69AF" w:rsidRPr="00DA232A" w:rsidRDefault="000A69AF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«за» – 10 голосов;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813DC7" w:rsidRPr="00DA232A" w:rsidRDefault="00BD5C93" w:rsidP="00DA232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>«воздержался» – 0 голосов</w:t>
      </w:r>
      <w:r w:rsidR="00BC6F37" w:rsidRPr="00DA232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13DC7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813DC7" w:rsidRPr="00DA232A" w:rsidRDefault="00BC6F37" w:rsidP="00DA232A">
      <w:pPr>
        <w:keepLines w:val="0"/>
        <w:widowControl w:val="0"/>
        <w:spacing w:after="120" w:line="276" w:lineRule="auto"/>
        <w:rPr>
          <w:rFonts w:ascii="Times New Roman" w:eastAsia="Calibr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t xml:space="preserve">3. </w:t>
      </w:r>
      <w:r w:rsidR="006420CB" w:rsidRPr="00DA232A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6420CB" w:rsidRPr="00DA232A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6420CB" w:rsidRPr="00DA232A">
        <w:rPr>
          <w:rFonts w:ascii="Times New Roman" w:hAnsi="Times New Roman"/>
          <w:sz w:val="28"/>
          <w:szCs w:val="28"/>
        </w:rPr>
        <w:t>цена</w:t>
      </w:r>
      <w:proofErr w:type="gramEnd"/>
      <w:r w:rsidR="006420CB" w:rsidRPr="00DA232A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="000A69AF" w:rsidRPr="00DA232A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4"/>
        <w:gridCol w:w="7088"/>
        <w:gridCol w:w="1870"/>
      </w:tblGrid>
      <w:tr w:rsidR="00813DC7" w:rsidRPr="00DA232A" w:rsidTr="006420CB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13DC7" w:rsidRPr="00DA232A" w:rsidTr="006420CB">
        <w:trPr>
          <w:trHeight w:val="424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F0447B" w:rsidP="00DA232A">
            <w:pPr>
              <w:keepLines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sz w:val="28"/>
                <w:szCs w:val="28"/>
              </w:rPr>
              <w:t>648.340,38</w:t>
            </w:r>
          </w:p>
        </w:tc>
      </w:tr>
      <w:tr w:rsidR="00813DC7" w:rsidRPr="00DA232A" w:rsidTr="006420CB">
        <w:trPr>
          <w:trHeight w:val="416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F0447B" w:rsidP="00DA232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ФГУП "УЭМЗ"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3DC7" w:rsidRPr="00DA232A" w:rsidRDefault="00BC6F37" w:rsidP="00DA232A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A232A">
              <w:rPr>
                <w:rFonts w:ascii="Times New Roman" w:eastAsiaTheme="minorHAnsi" w:hAnsi="Times New Roman"/>
                <w:sz w:val="28"/>
                <w:szCs w:val="28"/>
              </w:rPr>
              <w:t>761.100,00</w:t>
            </w:r>
          </w:p>
        </w:tc>
      </w:tr>
    </w:tbl>
    <w:p w:rsidR="00813DC7" w:rsidRPr="00DA232A" w:rsidRDefault="00813DC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813DC7" w:rsidRPr="00DA232A" w:rsidRDefault="00BC6F37" w:rsidP="00DA232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sz w:val="28"/>
          <w:szCs w:val="28"/>
        </w:rPr>
        <w:lastRenderedPageBreak/>
        <w:t>4.</w:t>
      </w:r>
      <w:r w:rsidR="006420CB" w:rsidRPr="00DA23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420CB" w:rsidRPr="00DA232A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  по лоту № 746 Р3/З-14 «Поставка щитовых устройств для ремонтной сети РДЭС для сооружения энергоблока №3 Ростовской АЭС» ЗАО «ЧЭАЗ» (428000, Россия, Чувашская Республика - Чувашия, Чебоксары, пр.</w:t>
      </w:r>
      <w:proofErr w:type="gramEnd"/>
      <w:r w:rsidR="006420CB" w:rsidRPr="00DA232A">
        <w:rPr>
          <w:rFonts w:ascii="Times New Roman" w:hAnsi="Times New Roman"/>
          <w:sz w:val="28"/>
          <w:szCs w:val="28"/>
        </w:rPr>
        <w:t xml:space="preserve"> И.Яковлева, 5) с ценой заявки </w:t>
      </w:r>
      <w:r w:rsidR="006420CB" w:rsidRPr="00DA232A">
        <w:rPr>
          <w:rFonts w:ascii="Times New Roman" w:eastAsiaTheme="minorHAnsi" w:hAnsi="Times New Roman"/>
          <w:sz w:val="28"/>
          <w:szCs w:val="28"/>
        </w:rPr>
        <w:t>648 340,38 (Шестьсот сорок восемь тысяч триста сорок) рублей 38 копеек с НДС</w:t>
      </w:r>
      <w:r w:rsidRPr="00DA232A">
        <w:rPr>
          <w:rFonts w:ascii="Times New Roman" w:eastAsiaTheme="minorHAnsi" w:hAnsi="Times New Roman"/>
          <w:sz w:val="28"/>
          <w:szCs w:val="28"/>
        </w:rPr>
        <w:t>.</w:t>
      </w:r>
      <w:r w:rsidR="006420CB" w:rsidRPr="00DA232A">
        <w:rPr>
          <w:rFonts w:ascii="Times New Roman" w:eastAsiaTheme="minorHAnsi" w:hAnsi="Times New Roman"/>
          <w:sz w:val="28"/>
          <w:szCs w:val="28"/>
        </w:rPr>
        <w:t xml:space="preserve"> </w:t>
      </w:r>
      <w:r w:rsidR="006420CB" w:rsidRPr="00DA232A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  <w:r w:rsidRPr="00DA232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13DC7" w:rsidRPr="00DA232A" w:rsidRDefault="00BC6F37" w:rsidP="00DA232A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A232A">
        <w:rPr>
          <w:sz w:val="28"/>
          <w:szCs w:val="28"/>
        </w:rPr>
        <w:t xml:space="preserve"> 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«за» – 10 голосов; </w:t>
      </w:r>
    </w:p>
    <w:p w:rsidR="00BD5C93" w:rsidRPr="00DA232A" w:rsidRDefault="00BD5C93" w:rsidP="00DA232A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813DC7" w:rsidRPr="00DA232A" w:rsidRDefault="00BD5C93" w:rsidP="00DA232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A232A">
        <w:rPr>
          <w:rFonts w:ascii="Times New Roman" w:eastAsiaTheme="minorHAnsi" w:hAnsi="Times New Roman"/>
          <w:i/>
          <w:sz w:val="28"/>
          <w:szCs w:val="28"/>
        </w:rPr>
        <w:t>«воздержался» – 0 голосов</w:t>
      </w:r>
      <w:r w:rsidR="00BC6F37" w:rsidRPr="00DA232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D5C93" w:rsidRPr="00DA232A" w:rsidRDefault="00BC6F37" w:rsidP="00DA23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A232A">
        <w:rPr>
          <w:sz w:val="28"/>
          <w:szCs w:val="28"/>
        </w:rPr>
        <w:t> </w:t>
      </w:r>
    </w:p>
    <w:p w:rsidR="00BD5C93" w:rsidRPr="00DA232A" w:rsidRDefault="00BD5C93" w:rsidP="00DA232A">
      <w:pPr>
        <w:ind w:firstLine="540"/>
        <w:rPr>
          <w:rFonts w:ascii="Times New Roman" w:hAnsi="Times New Roman"/>
          <w:b/>
          <w:sz w:val="28"/>
          <w:szCs w:val="28"/>
        </w:rPr>
      </w:pPr>
      <w:r w:rsidRPr="00DA232A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3"/>
        <w:gridCol w:w="4744"/>
      </w:tblGrid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C6F37" w:rsidP="00DA23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sz w:val="28"/>
                <w:szCs w:val="28"/>
                <w:lang w:val="en-US"/>
              </w:rPr>
              <w:t xml:space="preserve">  </w:t>
            </w:r>
            <w:r w:rsidR="00BD5C93"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Подпись </w:t>
            </w:r>
          </w:p>
        </w:tc>
      </w:tr>
      <w:tr w:rsidR="00BD5C93" w:rsidRPr="00DA232A" w:rsidTr="004129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 комиссии:</w:t>
            </w: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 комиссии с правом «вето»:</w:t>
            </w:r>
          </w:p>
        </w:tc>
      </w:tr>
      <w:tr w:rsidR="00BD5C93" w:rsidRPr="00DA232A" w:rsidTr="00412944">
        <w:trPr>
          <w:trHeight w:val="454"/>
        </w:trPr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813DC7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BD5C93" w:rsidRPr="00DA232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BD5C93" w:rsidRPr="00DA232A">
              <w:rPr>
                <w:color w:val="000000"/>
                <w:sz w:val="28"/>
                <w:szCs w:val="28"/>
              </w:rPr>
              <w:t xml:space="preserve"> </w:t>
            </w:r>
            <w:r w:rsidR="00BD5C93"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D5C93" w:rsidRPr="00DA232A" w:rsidTr="004129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D5C93" w:rsidRPr="00DA232A" w:rsidTr="00412944">
        <w:tc>
          <w:tcPr>
            <w:tcW w:w="2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232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5C93" w:rsidRPr="00DA232A" w:rsidRDefault="00BD5C93" w:rsidP="00DA232A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C6F37" w:rsidRPr="00DA232A" w:rsidRDefault="00DA232A" w:rsidP="00DA232A">
      <w:pPr>
        <w:spacing w:before="12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A232A">
        <w:rPr>
          <w:rFonts w:ascii="Times New Roman" w:hAnsi="Times New Roman"/>
          <w:sz w:val="20"/>
          <w:szCs w:val="28"/>
        </w:rPr>
        <w:t>Шахнюк</w:t>
      </w:r>
      <w:proofErr w:type="spellEnd"/>
      <w:r w:rsidRPr="00DA232A">
        <w:rPr>
          <w:rFonts w:ascii="Times New Roman" w:hAnsi="Times New Roman"/>
          <w:sz w:val="20"/>
          <w:szCs w:val="28"/>
        </w:rPr>
        <w:t xml:space="preserve"> Н.А. 21-32</w:t>
      </w:r>
    </w:p>
    <w:sectPr w:rsidR="00BC6F37" w:rsidRPr="00DA232A" w:rsidSect="00813DC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6E3" w:rsidRDefault="000116E3">
      <w:r>
        <w:separator/>
      </w:r>
    </w:p>
  </w:endnote>
  <w:endnote w:type="continuationSeparator" w:id="0">
    <w:p w:rsidR="000116E3" w:rsidRDefault="00011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13DC7" w:rsidRDefault="00813DC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13DC7" w:rsidRPr="00F0447B" w:rsidRDefault="00BC6F3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0447B">
              <w:rPr>
                <w:rFonts w:ascii="Times New Roman" w:hAnsi="Times New Roman"/>
                <w:sz w:val="16"/>
                <w:szCs w:val="16"/>
              </w:rPr>
              <w:t xml:space="preserve"> № 746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0447B">
              <w:rPr>
                <w:rFonts w:ascii="Times New Roman" w:hAnsi="Times New Roman"/>
                <w:sz w:val="16"/>
                <w:szCs w:val="16"/>
              </w:rPr>
              <w:t xml:space="preserve"> «11»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0447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044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0447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 746 Р3/З-14 «Поставка щитовых устрой</w:t>
            </w:r>
            <w:proofErr w:type="gramStart"/>
            <w:r w:rsidRPr="00F0447B">
              <w:rPr>
                <w:rFonts w:ascii="Times New Roman" w:hAnsi="Times New Roman"/>
                <w:sz w:val="16"/>
                <w:szCs w:val="16"/>
              </w:rPr>
              <w:t>ств дл</w:t>
            </w:r>
            <w:proofErr w:type="gramEnd"/>
            <w:r w:rsidRPr="00F0447B">
              <w:rPr>
                <w:rFonts w:ascii="Times New Roman" w:hAnsi="Times New Roman"/>
                <w:sz w:val="16"/>
                <w:szCs w:val="16"/>
              </w:rPr>
              <w:t>я ремонтной сети РДЭС для сооружения энергоблока №3 Ростовской АЭС»</w:t>
            </w:r>
          </w:p>
          <w:p w:rsidR="00813DC7" w:rsidRDefault="00BC6F3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05D6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05D6D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813DC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13DC7" w:rsidRDefault="00813DC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6E3" w:rsidRDefault="000116E3">
      <w:r>
        <w:separator/>
      </w:r>
    </w:p>
  </w:footnote>
  <w:footnote w:type="continuationSeparator" w:id="0">
    <w:p w:rsidR="000116E3" w:rsidRDefault="000116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2FF"/>
    <w:multiLevelType w:val="multilevel"/>
    <w:tmpl w:val="2FDA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374FE2"/>
    <w:multiLevelType w:val="multilevel"/>
    <w:tmpl w:val="A08C8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711FA3"/>
    <w:multiLevelType w:val="multilevel"/>
    <w:tmpl w:val="E4C02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CD6378"/>
    <w:multiLevelType w:val="multilevel"/>
    <w:tmpl w:val="8816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7656A5"/>
    <w:multiLevelType w:val="multilevel"/>
    <w:tmpl w:val="7A8E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F36ACB"/>
    <w:multiLevelType w:val="multilevel"/>
    <w:tmpl w:val="8CC0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E7B"/>
    <w:rsid w:val="000116E3"/>
    <w:rsid w:val="000A69AF"/>
    <w:rsid w:val="00412944"/>
    <w:rsid w:val="006420CB"/>
    <w:rsid w:val="00805D6D"/>
    <w:rsid w:val="00813DC7"/>
    <w:rsid w:val="00821E7B"/>
    <w:rsid w:val="008D22AE"/>
    <w:rsid w:val="00B81E22"/>
    <w:rsid w:val="00BC6F37"/>
    <w:rsid w:val="00BD5C93"/>
    <w:rsid w:val="00DA232A"/>
    <w:rsid w:val="00DA6266"/>
    <w:rsid w:val="00F0447B"/>
    <w:rsid w:val="00FB4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C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13DC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13DC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13DC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13DC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13DC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13DC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13D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13D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13D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13DC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13DC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13DC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13DC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13DC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13DC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13DC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13DC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13A74-2960-43F4-8D20-5A7609AC6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2014-07-11T12:23:00Z</cp:lastPrinted>
  <dcterms:created xsi:type="dcterms:W3CDTF">2014-07-11T10:50:00Z</dcterms:created>
  <dcterms:modified xsi:type="dcterms:W3CDTF">2014-07-11T12:26:00Z</dcterms:modified>
</cp:coreProperties>
</file>