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958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1377455-2</w:t>
      </w:r>
    </w:p>
    <w:p w:rsidR="00000000" w:rsidRDefault="003958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изоляторов ОСК.</w:t>
      </w:r>
    </w:p>
    <w:p w:rsidR="00000000" w:rsidRDefault="003958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39582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39582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Pr="009E087C" w:rsidRDefault="0039582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9E087C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000000" w:rsidRDefault="0039582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39582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3958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</w:t>
      </w:r>
      <w:r>
        <w:rPr>
          <w:rFonts w:ascii="Times New Roman" w:hAnsi="Times New Roman"/>
          <w:sz w:val="28"/>
        </w:rPr>
        <w:t>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39582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39582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39582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 xml:space="preserve">Федеральное государственное унитарное предприятие </w:t>
      </w:r>
      <w:r>
        <w:rPr>
          <w:rFonts w:ascii="Times New Roman" w:hAnsi="Times New Roman"/>
          <w:bCs/>
          <w:sz w:val="28"/>
        </w:rPr>
        <w:t>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000000" w:rsidRDefault="0039582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000000" w:rsidRPr="009E087C" w:rsidRDefault="0039582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E087C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изоляторов ОСК.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Изоляторы ОСК. </w:t>
      </w:r>
    </w:p>
    <w:p w:rsidR="00000000" w:rsidRPr="009E087C" w:rsidRDefault="003958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E087C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eastAsiaTheme="minorHAnsi" w:hAnsi="Times New Roman"/>
          <w:sz w:val="28"/>
          <w:szCs w:val="28"/>
        </w:rPr>
        <w:t>: 999 420 (Девятьсот девяносто девять тысяч четыреста двадцать) рублей 82 копейки, включая НДС.</w:t>
      </w:r>
    </w:p>
    <w:p w:rsidR="009E087C" w:rsidRDefault="009E087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E087C" w:rsidRPr="003A7612" w:rsidRDefault="009E087C" w:rsidP="009E08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000000" w:rsidRDefault="003958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39582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</w:t>
      </w:r>
      <w:r>
        <w:rPr>
          <w:rFonts w:ascii="Times New Roman" w:hAnsi="Times New Roman"/>
          <w:sz w:val="28"/>
        </w:rPr>
        <w:t xml:space="preserve">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31401318662,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</w:t>
      </w:r>
      <w:r>
        <w:rPr>
          <w:rFonts w:ascii="Times New Roman" w:hAnsi="Times New Roman"/>
          <w:sz w:val="28"/>
        </w:rPr>
        <w:t xml:space="preserve">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№140707/0477/227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№Z032459.</w:t>
      </w:r>
    </w:p>
    <w:p w:rsidR="00000000" w:rsidRDefault="0039582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39582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 </w:t>
      </w:r>
      <w:r>
        <w:rPr>
          <w:b w:val="0"/>
          <w:bCs w:val="0"/>
          <w:sz w:val="28"/>
          <w:szCs w:val="24"/>
        </w:rPr>
        <w:t xml:space="preserve">июля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Лесной, Свердловской области, Коммунистический проспект 6а, отдел ОМТСКО, здание 420а, кабинет 421..</w:t>
      </w:r>
    </w:p>
    <w:p w:rsidR="00000000" w:rsidRDefault="0039582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Pr="009E087C" w:rsidRDefault="0039582F" w:rsidP="009E087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9E087C" w:rsidRDefault="009E087C">
      <w:pPr>
        <w:rPr>
          <w:rFonts w:ascii="Times New Roman" w:hAnsi="Times New Roman"/>
          <w:sz w:val="28"/>
        </w:rPr>
      </w:pPr>
    </w:p>
    <w:p w:rsidR="00000000" w:rsidRPr="009E087C" w:rsidRDefault="003958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00000" w:rsidRDefault="003958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39582F">
      <w:pPr>
        <w:rPr>
          <w:rFonts w:ascii="Times New Roman" w:hAnsi="Times New Roman"/>
          <w:sz w:val="28"/>
        </w:rPr>
      </w:pPr>
    </w:p>
    <w:p w:rsidR="00000000" w:rsidRDefault="0039582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Согласно Протоколу заседания закупочной  к</w:t>
      </w:r>
      <w:r>
        <w:rPr>
          <w:rFonts w:ascii="Times New Roman" w:hAnsi="Times New Roman"/>
          <w:sz w:val="28"/>
        </w:rPr>
        <w:t>омиссии по открытию доступа к поданным в форме электронных документов котировочным заявкам от 14.07.2014 № 1377455-1 к рассмотрению приняты котировочные заявки от следующих участников процедуры закупки:</w:t>
      </w:r>
    </w:p>
    <w:p w:rsidR="009E087C" w:rsidRDefault="009E087C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3862"/>
        <w:gridCol w:w="3232"/>
        <w:gridCol w:w="1723"/>
      </w:tblGrid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9E087C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9E087C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60154419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"Грин-Вуд"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634021, г. Томск, ул. </w:t>
            </w:r>
            <w:proofErr w:type="gramStart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Енисейская</w:t>
            </w:r>
            <w:proofErr w:type="gramEnd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, д. 37, оф. 325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ИНН 7017268633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995 448,00 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60154450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"АИЗ"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140081, Московская обл., г. Лыткарино-1, а/я 1063 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ИНН 5026012345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809 244,00 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60154731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"НПО "Изолятор"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195009, г. Санкт-Петербург, В.О. Большой пр., д. 55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ИНН 7801160626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942 914,40 </w:t>
            </w:r>
          </w:p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000000" w:rsidRDefault="0039582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39582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 Допустить к участию в запросе цен в электро</w:t>
      </w:r>
      <w:r>
        <w:rPr>
          <w:rFonts w:ascii="Times New Roman" w:eastAsiaTheme="minorHAnsi" w:hAnsi="Times New Roman"/>
          <w:sz w:val="28"/>
          <w:szCs w:val="28"/>
        </w:rPr>
        <w:t xml:space="preserve">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9E087C" w:rsidRDefault="009E087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</w:t>
      </w:r>
      <w:r>
        <w:rPr>
          <w:rFonts w:ascii="Times New Roman" w:eastAsiaTheme="minorHAnsi" w:hAnsi="Times New Roman"/>
          <w:sz w:val="28"/>
          <w:szCs w:val="28"/>
        </w:rPr>
        <w:t xml:space="preserve">рытое акционерное общество "АИЗ"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39582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Pr="009E087C" w:rsidRDefault="009E087C" w:rsidP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39582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Закрытое акционерное общество "НПО "Изолятор"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E087C" w:rsidRDefault="009E087C" w:rsidP="009E087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E087C" w:rsidRDefault="009E087C" w:rsidP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5 голосов; </w:t>
      </w:r>
    </w:p>
    <w:p w:rsidR="009E087C" w:rsidRPr="009E087C" w:rsidRDefault="009E087C" w:rsidP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0 голосов;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"Грин-Вуд"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E087C" w:rsidRDefault="009E087C" w:rsidP="009E087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E087C" w:rsidRDefault="009E087C" w:rsidP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«допустить» – 5 голосов; </w:t>
      </w:r>
    </w:p>
    <w:p w:rsidR="009E087C" w:rsidRPr="009E087C" w:rsidRDefault="009E087C" w:rsidP="009E087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0 голосов;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</w:t>
      </w:r>
      <w:r>
        <w:rPr>
          <w:rFonts w:ascii="Times New Roman" w:eastAsiaTheme="minorHAnsi" w:hAnsi="Times New Roman"/>
          <w:sz w:val="28"/>
          <w:szCs w:val="28"/>
        </w:rPr>
        <w:t xml:space="preserve"> котировочным заявкам участников запроса ценовых котировок следующие места:</w:t>
      </w:r>
    </w:p>
    <w:p w:rsidR="009E087C" w:rsidRDefault="009E087C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6765"/>
        <w:gridCol w:w="2581"/>
      </w:tblGrid>
      <w:tr w:rsidR="00000000" w:rsidTr="009E087C">
        <w:trPr>
          <w:trHeight w:val="10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000000" w:rsidTr="009E087C">
        <w:trPr>
          <w:trHeight w:val="8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"АИЗ"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809.244,00</w:t>
            </w:r>
          </w:p>
          <w:p w:rsidR="009E087C" w:rsidRDefault="009E087C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00000" w:rsidTr="009E087C">
        <w:trPr>
          <w:trHeight w:val="8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"НПО "Изолятор"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942.914,40</w:t>
            </w:r>
          </w:p>
          <w:p w:rsidR="009E087C" w:rsidRDefault="009E087C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00000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"Грин-Вуд"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582F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995.448,00</w:t>
            </w:r>
          </w:p>
          <w:p w:rsidR="009E087C" w:rsidRDefault="009E087C" w:rsidP="009E08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000000" w:rsidRDefault="0039582F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Закрытое акционерное общество "АИЗ" с </w:t>
      </w:r>
      <w:r>
        <w:rPr>
          <w:rFonts w:ascii="Times New Roman" w:eastAsiaTheme="minorHAnsi" w:hAnsi="Times New Roman"/>
          <w:sz w:val="28"/>
          <w:szCs w:val="28"/>
        </w:rPr>
        <w:t xml:space="preserve">ценой котировочной заявки 809 244 (Восемьсот девять тысяч двести сорок четыре) рубля 00 копеек с НДС. </w:t>
      </w:r>
    </w:p>
    <w:p w:rsidR="00000000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9582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000000" w:rsidRDefault="009E087C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39582F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3958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39582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39582F" w:rsidP="009E087C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bookmarkStart w:id="0" w:name="_GoBack"/>
      <w:bookmarkEnd w:id="0"/>
    </w:p>
    <w:p w:rsidR="00000000" w:rsidRPr="009E087C" w:rsidRDefault="0039582F">
      <w:pPr>
        <w:keepLines w:val="0"/>
        <w:rPr>
          <w:rFonts w:ascii="Times New Roman" w:hAnsi="Times New Roman"/>
          <w:sz w:val="28"/>
          <w:szCs w:val="28"/>
        </w:rPr>
      </w:pPr>
      <w:r w:rsidRPr="009E087C">
        <w:rPr>
          <w:rFonts w:ascii="Times New Roman" w:hAnsi="Times New Roman"/>
          <w:sz w:val="28"/>
          <w:szCs w:val="28"/>
        </w:rPr>
        <w:t>5. Котировочная заявка Закрытое акционерное обществ</w:t>
      </w:r>
      <w:r w:rsidR="009E087C">
        <w:rPr>
          <w:rFonts w:ascii="Times New Roman" w:hAnsi="Times New Roman"/>
          <w:sz w:val="28"/>
          <w:szCs w:val="28"/>
        </w:rPr>
        <w:t>о "НПО "Изолятор"</w:t>
      </w:r>
      <w:r w:rsidRPr="009E087C">
        <w:rPr>
          <w:rFonts w:ascii="Times New Roman" w:hAnsi="Times New Roman"/>
          <w:sz w:val="28"/>
          <w:szCs w:val="28"/>
        </w:rPr>
        <w:t xml:space="preserve"> с ценой 942 914 (Девятьсот сорок две тысячи девятьсот четырнадцать) рублей 40 копеек с НДС, содержит лучшие условия по цене договора, следующие после предложенных победителем в проведении за</w:t>
      </w:r>
      <w:r w:rsidRPr="009E087C">
        <w:rPr>
          <w:rFonts w:ascii="Times New Roman" w:hAnsi="Times New Roman"/>
          <w:sz w:val="28"/>
          <w:szCs w:val="28"/>
        </w:rPr>
        <w:t xml:space="preserve">проса ценовых котировок в электронной форме условий. </w:t>
      </w:r>
    </w:p>
    <w:p w:rsidR="00000000" w:rsidRPr="009E087C" w:rsidRDefault="0039582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E087C">
        <w:rPr>
          <w:sz w:val="28"/>
          <w:szCs w:val="28"/>
        </w:rPr>
        <w:t xml:space="preserve"> </w:t>
      </w:r>
    </w:p>
    <w:p w:rsidR="00000000" w:rsidRDefault="0039582F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000000" w:rsidRDefault="0039582F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9E087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39582F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39582F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9E087C" w:rsidRDefault="0039582F" w:rsidP="009E087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39582F" w:rsidP="009E087C">
      <w:pPr>
        <w:pStyle w:val="a5"/>
        <w:spacing w:before="0" w:beforeAutospacing="0" w:after="0" w:afterAutospacing="0"/>
        <w:jc w:val="both"/>
        <w:rPr>
          <w:b/>
          <w:sz w:val="28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p w:rsidR="009E087C" w:rsidRPr="009E087C" w:rsidRDefault="009E087C" w:rsidP="009E087C">
      <w:pPr>
        <w:pStyle w:val="a5"/>
        <w:spacing w:before="0" w:beforeAutospacing="0" w:after="0" w:afterAutospacing="0"/>
        <w:jc w:val="both"/>
        <w:rPr>
          <w:b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6622"/>
        <w:gridCol w:w="1538"/>
      </w:tblGrid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E087C" w:rsidRPr="009E087C" w:rsidTr="009E087C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087C" w:rsidRPr="009E087C" w:rsidTr="009E087C">
        <w:trPr>
          <w:trHeight w:val="54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087C" w:rsidRPr="009E087C" w:rsidTr="009E087C">
        <w:trPr>
          <w:trHeight w:val="5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087C" w:rsidRPr="009E087C" w:rsidTr="009E087C">
        <w:trPr>
          <w:trHeight w:val="5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087C" w:rsidRPr="009E087C" w:rsidTr="009E08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9E087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87C" w:rsidRPr="009E087C" w:rsidRDefault="009E087C" w:rsidP="009E087C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E087C" w:rsidRPr="009E087C" w:rsidRDefault="009E087C" w:rsidP="009E087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sectPr w:rsidR="009E087C" w:rsidRPr="009E087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2F" w:rsidRDefault="0039582F">
      <w:r>
        <w:separator/>
      </w:r>
    </w:p>
  </w:endnote>
  <w:endnote w:type="continuationSeparator" w:id="0">
    <w:p w:rsidR="0039582F" w:rsidRDefault="0039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39582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9E087C" w:rsidRDefault="0039582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 xml:space="preserve"> № 1377455-2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 xml:space="preserve"> «18»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изолято</w:t>
            </w:r>
            <w:r w:rsidRPr="009E087C">
              <w:rPr>
                <w:rFonts w:ascii="Times New Roman" w:hAnsi="Times New Roman"/>
                <w:sz w:val="16"/>
                <w:szCs w:val="16"/>
              </w:rPr>
              <w:t>ров ОСК.</w:t>
            </w:r>
          </w:p>
          <w:p w:rsidR="00000000" w:rsidRDefault="0039582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08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087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39582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2F" w:rsidRDefault="0039582F">
      <w:r>
        <w:separator/>
      </w:r>
    </w:p>
  </w:footnote>
  <w:footnote w:type="continuationSeparator" w:id="0">
    <w:p w:rsidR="0039582F" w:rsidRDefault="00395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213F"/>
    <w:multiLevelType w:val="multilevel"/>
    <w:tmpl w:val="46F4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B21A1"/>
    <w:multiLevelType w:val="multilevel"/>
    <w:tmpl w:val="A4D2A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BF05D6"/>
    <w:multiLevelType w:val="multilevel"/>
    <w:tmpl w:val="1BD8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E2098F"/>
    <w:multiLevelType w:val="multilevel"/>
    <w:tmpl w:val="ACCA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9365ED"/>
    <w:multiLevelType w:val="multilevel"/>
    <w:tmpl w:val="1240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A1264"/>
    <w:rsid w:val="00210E5D"/>
    <w:rsid w:val="0039582F"/>
    <w:rsid w:val="009E087C"/>
    <w:rsid w:val="00FA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7A636-AA00-4BDA-9778-EDC627F2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2014-07-16T05:48:00Z</cp:lastPrinted>
  <dcterms:created xsi:type="dcterms:W3CDTF">2014-07-16T05:42:00Z</dcterms:created>
  <dcterms:modified xsi:type="dcterms:W3CDTF">2014-07-16T05:53:00Z</dcterms:modified>
</cp:coreProperties>
</file>