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4D5516" w:rsidRDefault="00000186" w:rsidP="004C11A4">
      <w:pPr>
        <w:shd w:val="clear" w:color="auto" w:fill="FFFFFF"/>
        <w:jc w:val="center"/>
        <w:rPr>
          <w:b/>
          <w:sz w:val="24"/>
          <w:szCs w:val="24"/>
        </w:rPr>
      </w:pPr>
      <w:r w:rsidRPr="004D551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C11A4" w:rsidRPr="004D5516" w:rsidRDefault="004D187F" w:rsidP="004D5516">
      <w:pPr>
        <w:shd w:val="clear" w:color="auto" w:fill="FFFFFF"/>
        <w:jc w:val="both"/>
        <w:rPr>
          <w:sz w:val="20"/>
        </w:rPr>
      </w:pPr>
      <w:r w:rsidRPr="004D187F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  <w:r w:rsidR="004C11A4" w:rsidRPr="004D5516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</w:t>
      </w:r>
    </w:p>
    <w:p w:rsidR="004C11A4" w:rsidRPr="004D5516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4D5516">
        <w:rPr>
          <w:sz w:val="24"/>
          <w:szCs w:val="24"/>
        </w:rPr>
        <w:t xml:space="preserve">                                                                                  </w:t>
      </w:r>
    </w:p>
    <w:p w:rsidR="004C11A4" w:rsidRPr="004D5516" w:rsidRDefault="004C11A4" w:rsidP="004C11A4">
      <w:pPr>
        <w:pStyle w:val="2"/>
        <w:ind w:right="141"/>
        <w:rPr>
          <w:sz w:val="24"/>
          <w:szCs w:val="24"/>
        </w:rPr>
      </w:pPr>
      <w:r w:rsidRPr="004D5516">
        <w:rPr>
          <w:sz w:val="24"/>
          <w:szCs w:val="24"/>
        </w:rPr>
        <w:t xml:space="preserve">ПРОТОКОЛ № </w:t>
      </w:r>
      <w:r w:rsidR="00000186" w:rsidRPr="004D5516">
        <w:rPr>
          <w:sz w:val="24"/>
          <w:szCs w:val="24"/>
        </w:rPr>
        <w:t>SH-2014/1610</w:t>
      </w:r>
      <w:r w:rsidRPr="004D5516">
        <w:rPr>
          <w:sz w:val="24"/>
          <w:szCs w:val="24"/>
        </w:rPr>
        <w:t xml:space="preserve"> от </w:t>
      </w:r>
      <w:r w:rsidR="00000186" w:rsidRPr="004D5516">
        <w:rPr>
          <w:sz w:val="24"/>
          <w:szCs w:val="24"/>
        </w:rPr>
        <w:t>19.08.2014</w:t>
      </w:r>
    </w:p>
    <w:p w:rsidR="004C11A4" w:rsidRPr="00C00F43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4D5516">
        <w:rPr>
          <w:b/>
          <w:sz w:val="24"/>
          <w:szCs w:val="24"/>
        </w:rPr>
        <w:t>Заседания  комиссии по размещению заказа</w:t>
      </w:r>
    </w:p>
    <w:p w:rsidR="004C11A4" w:rsidRPr="00457384" w:rsidRDefault="004C11A4" w:rsidP="004C11A4">
      <w:pPr>
        <w:shd w:val="clear" w:color="auto" w:fill="FFFFFF"/>
        <w:jc w:val="center"/>
        <w:rPr>
          <w:b/>
          <w:szCs w:val="28"/>
        </w:rPr>
      </w:pPr>
      <w:r>
        <w:rPr>
          <w:sz w:val="24"/>
          <w:szCs w:val="24"/>
        </w:rPr>
        <w:t>«Проведение переторжки»</w:t>
      </w:r>
    </w:p>
    <w:p w:rsidR="004D5516" w:rsidRPr="001A1574" w:rsidRDefault="004D5516" w:rsidP="004D5516">
      <w:pPr>
        <w:jc w:val="center"/>
        <w:rPr>
          <w:b/>
          <w:sz w:val="24"/>
          <w:szCs w:val="24"/>
          <w:u w:val="single"/>
        </w:rPr>
      </w:pPr>
      <w:r w:rsidRPr="001A1574">
        <w:rPr>
          <w:bCs/>
          <w:u w:val="single"/>
        </w:rPr>
        <w:t xml:space="preserve">на выполнение </w:t>
      </w:r>
      <w:r w:rsidRPr="001A1574">
        <w:rPr>
          <w:b/>
          <w:bCs/>
          <w:color w:val="000000"/>
          <w:u w:val="single"/>
        </w:rPr>
        <w:t>пусконаладочных работ «под нагрузкой».  Консервация бассейна Б-1 РХЗ ОАО «СХК»</w:t>
      </w: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4D5516" w:rsidRDefault="004C11A4" w:rsidP="004D5516">
      <w:pPr>
        <w:shd w:val="clear" w:color="auto" w:fill="FFFFFF"/>
        <w:jc w:val="both"/>
        <w:rPr>
          <w:b/>
          <w:sz w:val="24"/>
          <w:szCs w:val="24"/>
        </w:rPr>
      </w:pPr>
      <w:r w:rsidRPr="004D5516">
        <w:rPr>
          <w:b/>
          <w:sz w:val="24"/>
          <w:szCs w:val="24"/>
        </w:rPr>
        <w:t>Вид процедуры закупки</w:t>
      </w:r>
      <w:r w:rsidRPr="004D5516">
        <w:rPr>
          <w:sz w:val="24"/>
          <w:szCs w:val="24"/>
        </w:rPr>
        <w:t xml:space="preserve">: </w:t>
      </w:r>
      <w:r w:rsidR="00000186" w:rsidRPr="004D5516">
        <w:rPr>
          <w:sz w:val="24"/>
          <w:szCs w:val="24"/>
        </w:rPr>
        <w:t>открытый запрос предложений в электронной форме</w:t>
      </w:r>
      <w:r w:rsidRPr="004D5516">
        <w:rPr>
          <w:b/>
          <w:sz w:val="24"/>
          <w:szCs w:val="24"/>
        </w:rPr>
        <w:tab/>
      </w:r>
      <w:r w:rsidRPr="004D5516">
        <w:rPr>
          <w:b/>
          <w:sz w:val="24"/>
          <w:szCs w:val="24"/>
        </w:rPr>
        <w:tab/>
      </w:r>
      <w:r w:rsidRPr="004D5516">
        <w:rPr>
          <w:b/>
          <w:sz w:val="24"/>
          <w:szCs w:val="24"/>
        </w:rPr>
        <w:tab/>
      </w:r>
      <w:r w:rsidRPr="004D5516">
        <w:rPr>
          <w:b/>
          <w:sz w:val="24"/>
          <w:szCs w:val="24"/>
        </w:rPr>
        <w:tab/>
      </w:r>
    </w:p>
    <w:p w:rsidR="004C11A4" w:rsidRPr="004D5516" w:rsidRDefault="004C11A4" w:rsidP="004D5516">
      <w:pPr>
        <w:jc w:val="both"/>
        <w:rPr>
          <w:sz w:val="24"/>
          <w:szCs w:val="24"/>
        </w:rPr>
      </w:pPr>
      <w:r w:rsidRPr="004D5516">
        <w:rPr>
          <w:b/>
          <w:sz w:val="24"/>
          <w:szCs w:val="24"/>
        </w:rPr>
        <w:t>Вид переторжки</w:t>
      </w:r>
      <w:r w:rsidRPr="004D5516">
        <w:rPr>
          <w:sz w:val="24"/>
          <w:szCs w:val="24"/>
        </w:rPr>
        <w:t xml:space="preserve">: </w:t>
      </w:r>
      <w:proofErr w:type="gramStart"/>
      <w:r w:rsidR="00000186" w:rsidRPr="004D5516">
        <w:rPr>
          <w:sz w:val="24"/>
          <w:szCs w:val="24"/>
        </w:rPr>
        <w:t>заочная</w:t>
      </w:r>
      <w:proofErr w:type="gramEnd"/>
    </w:p>
    <w:p w:rsidR="004C11A4" w:rsidRPr="00F6022B" w:rsidRDefault="004C11A4" w:rsidP="004D5516">
      <w:pPr>
        <w:jc w:val="both"/>
        <w:rPr>
          <w:sz w:val="24"/>
          <w:szCs w:val="24"/>
        </w:rPr>
      </w:pPr>
      <w:r w:rsidRPr="004D5516">
        <w:rPr>
          <w:b/>
          <w:sz w:val="24"/>
          <w:szCs w:val="24"/>
        </w:rPr>
        <w:t>Место проведения переторжки:</w:t>
      </w:r>
      <w:r w:rsidRPr="004D5516">
        <w:rPr>
          <w:sz w:val="24"/>
          <w:szCs w:val="24"/>
        </w:rPr>
        <w:t xml:space="preserve"> </w:t>
      </w:r>
      <w:r w:rsidR="004D5516" w:rsidRPr="001A1574">
        <w:rPr>
          <w:sz w:val="24"/>
          <w:szCs w:val="24"/>
        </w:rPr>
        <w:t xml:space="preserve">636039, Томская </w:t>
      </w:r>
      <w:proofErr w:type="spellStart"/>
      <w:proofErr w:type="gramStart"/>
      <w:r w:rsidR="004D5516" w:rsidRPr="001A1574">
        <w:rPr>
          <w:sz w:val="24"/>
          <w:szCs w:val="24"/>
        </w:rPr>
        <w:t>обл</w:t>
      </w:r>
      <w:proofErr w:type="spellEnd"/>
      <w:proofErr w:type="gramEnd"/>
      <w:r w:rsidR="004D5516" w:rsidRPr="001A1574">
        <w:rPr>
          <w:sz w:val="24"/>
          <w:szCs w:val="24"/>
        </w:rPr>
        <w:t xml:space="preserve">, </w:t>
      </w:r>
      <w:proofErr w:type="spellStart"/>
      <w:r w:rsidR="004D5516" w:rsidRPr="001A1574">
        <w:rPr>
          <w:sz w:val="24"/>
          <w:szCs w:val="24"/>
        </w:rPr>
        <w:t>Северск</w:t>
      </w:r>
      <w:proofErr w:type="spellEnd"/>
      <w:r w:rsidR="004D5516" w:rsidRPr="001A1574">
        <w:rPr>
          <w:sz w:val="24"/>
          <w:szCs w:val="24"/>
        </w:rPr>
        <w:t xml:space="preserve"> г, Курчатова </w:t>
      </w:r>
      <w:proofErr w:type="spellStart"/>
      <w:r w:rsidR="004D5516" w:rsidRPr="001A1574">
        <w:rPr>
          <w:sz w:val="24"/>
          <w:szCs w:val="24"/>
        </w:rPr>
        <w:t>ул</w:t>
      </w:r>
      <w:proofErr w:type="spellEnd"/>
      <w:r w:rsidR="004D5516" w:rsidRPr="001A1574">
        <w:rPr>
          <w:sz w:val="24"/>
          <w:szCs w:val="24"/>
        </w:rPr>
        <w:t>, 1.</w:t>
      </w:r>
      <w:hyperlink r:id="rId4" w:history="1"/>
    </w:p>
    <w:p w:rsidR="004C11A4" w:rsidRDefault="004C11A4" w:rsidP="004D5516">
      <w:pPr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E703D">
        <w:rPr>
          <w:b/>
          <w:sz w:val="24"/>
          <w:szCs w:val="24"/>
        </w:rPr>
        <w:t>Дата, время начала и окончания процедуры переторжки:</w:t>
      </w:r>
      <w:r w:rsidRPr="00BE703D">
        <w:rPr>
          <w:sz w:val="24"/>
          <w:szCs w:val="24"/>
        </w:rPr>
        <w:t xml:space="preserve"> </w:t>
      </w:r>
      <w:r w:rsidR="004D5516" w:rsidRPr="004E5B51">
        <w:rPr>
          <w:sz w:val="24"/>
          <w:szCs w:val="24"/>
        </w:rPr>
        <w:t>в течени</w:t>
      </w:r>
      <w:proofErr w:type="gramStart"/>
      <w:r w:rsidR="004D5516" w:rsidRPr="004E5B51">
        <w:rPr>
          <w:sz w:val="24"/>
          <w:szCs w:val="24"/>
        </w:rPr>
        <w:t>и</w:t>
      </w:r>
      <w:proofErr w:type="gramEnd"/>
      <w:r w:rsidR="004D5516" w:rsidRPr="004E5B51">
        <w:rPr>
          <w:sz w:val="24"/>
          <w:szCs w:val="24"/>
        </w:rPr>
        <w:t xml:space="preserve"> 2-х рабочих дней с момента публикации протокола до «</w:t>
      </w:r>
      <w:r w:rsidR="004D5516">
        <w:rPr>
          <w:sz w:val="24"/>
          <w:szCs w:val="24"/>
        </w:rPr>
        <w:t>19</w:t>
      </w:r>
      <w:r w:rsidR="004D5516" w:rsidRPr="004E5B51">
        <w:rPr>
          <w:sz w:val="24"/>
          <w:szCs w:val="24"/>
        </w:rPr>
        <w:t xml:space="preserve">» </w:t>
      </w:r>
      <w:r w:rsidR="004D5516">
        <w:rPr>
          <w:sz w:val="24"/>
          <w:szCs w:val="24"/>
        </w:rPr>
        <w:t>августа</w:t>
      </w:r>
      <w:r w:rsidR="004D5516" w:rsidRPr="004E5B51">
        <w:rPr>
          <w:sz w:val="24"/>
          <w:szCs w:val="24"/>
        </w:rPr>
        <w:t xml:space="preserve"> 2014 05:00 (</w:t>
      </w:r>
      <w:proofErr w:type="spellStart"/>
      <w:r w:rsidR="004D5516" w:rsidRPr="004E5B51">
        <w:rPr>
          <w:sz w:val="24"/>
          <w:szCs w:val="24"/>
        </w:rPr>
        <w:t>мск</w:t>
      </w:r>
      <w:proofErr w:type="spellEnd"/>
      <w:r w:rsidR="004D5516" w:rsidRPr="004E5B51">
        <w:rPr>
          <w:sz w:val="24"/>
          <w:szCs w:val="24"/>
        </w:rPr>
        <w:t>).</w:t>
      </w:r>
    </w:p>
    <w:p w:rsidR="004D5516" w:rsidRDefault="004D5516" w:rsidP="004D5516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4D5516" w:rsidRDefault="004D5516" w:rsidP="004D5516">
      <w:pPr>
        <w:jc w:val="both"/>
        <w:rPr>
          <w:sz w:val="24"/>
          <w:szCs w:val="24"/>
        </w:rPr>
      </w:pPr>
    </w:p>
    <w:p w:rsidR="004D5516" w:rsidRPr="00BD5825" w:rsidRDefault="004D5516" w:rsidP="004D5516">
      <w:pPr>
        <w:jc w:val="both"/>
        <w:rPr>
          <w:sz w:val="22"/>
          <w:szCs w:val="22"/>
        </w:rPr>
      </w:pPr>
      <w:r w:rsidRPr="002462DC">
        <w:rPr>
          <w:sz w:val="24"/>
          <w:szCs w:val="24"/>
        </w:rPr>
        <w:t xml:space="preserve">Извещение № 98/4246 от «26»   июня  2014 года   (901-SH-6888)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2462DC">
        <w:rPr>
          <w:sz w:val="24"/>
          <w:szCs w:val="24"/>
        </w:rPr>
        <w:t>Госкорпорации</w:t>
      </w:r>
      <w:proofErr w:type="spellEnd"/>
      <w:r w:rsidRPr="002462DC">
        <w:rPr>
          <w:sz w:val="24"/>
          <w:szCs w:val="24"/>
        </w:rPr>
        <w:t xml:space="preserve"> «</w:t>
      </w:r>
      <w:proofErr w:type="spellStart"/>
      <w:r w:rsidRPr="002462DC">
        <w:rPr>
          <w:sz w:val="24"/>
          <w:szCs w:val="24"/>
        </w:rPr>
        <w:t>Росатом</w:t>
      </w:r>
      <w:proofErr w:type="spellEnd"/>
      <w:r w:rsidRPr="002462DC">
        <w:rPr>
          <w:sz w:val="24"/>
          <w:szCs w:val="24"/>
        </w:rPr>
        <w:t xml:space="preserve">» </w:t>
      </w:r>
      <w:hyperlink r:id="rId5" w:history="1">
        <w:r w:rsidRPr="002462DC">
          <w:rPr>
            <w:rStyle w:val="a3"/>
            <w:color w:val="auto"/>
            <w:sz w:val="24"/>
            <w:szCs w:val="24"/>
            <w:lang w:val="en-US"/>
          </w:rPr>
          <w:t>http</w:t>
        </w:r>
        <w:r w:rsidRPr="002462DC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462DC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462D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462DC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462D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462D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2462DC">
        <w:rPr>
          <w:snapToGrid w:val="0"/>
          <w:sz w:val="24"/>
          <w:szCs w:val="24"/>
        </w:rPr>
        <w:t xml:space="preserve"> </w:t>
      </w:r>
      <w:r w:rsidRPr="002462DC">
        <w:rPr>
          <w:sz w:val="24"/>
          <w:szCs w:val="24"/>
        </w:rPr>
        <w:t>140709/0506/486 дата</w:t>
      </w:r>
      <w:r w:rsidRPr="002462DC">
        <w:rPr>
          <w:snapToGrid w:val="0"/>
          <w:sz w:val="24"/>
          <w:szCs w:val="24"/>
        </w:rPr>
        <w:t xml:space="preserve"> 09.07.2014</w:t>
      </w:r>
      <w:r>
        <w:rPr>
          <w:snapToGrid w:val="0"/>
          <w:sz w:val="24"/>
          <w:szCs w:val="24"/>
        </w:rPr>
        <w:t xml:space="preserve"> </w:t>
      </w:r>
      <w:r w:rsidRPr="00BD582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BD5825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4D5516" w:rsidRPr="007C79FD" w:rsidTr="005A481C">
        <w:tc>
          <w:tcPr>
            <w:tcW w:w="782" w:type="pct"/>
            <w:shd w:val="clear" w:color="auto" w:fill="auto"/>
          </w:tcPr>
          <w:p w:rsidR="004D5516" w:rsidRPr="007C79FD" w:rsidRDefault="004D5516" w:rsidP="005A481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C79FD">
              <w:rPr>
                <w:sz w:val="24"/>
                <w:szCs w:val="22"/>
              </w:rPr>
              <w:t>№</w:t>
            </w:r>
          </w:p>
          <w:p w:rsidR="004D5516" w:rsidRPr="007C79FD" w:rsidRDefault="004D5516" w:rsidP="005A481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7C79FD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7C79FD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7C79FD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218" w:type="pct"/>
            <w:tcBorders>
              <w:bottom w:val="single" w:sz="4" w:space="0" w:color="000000"/>
            </w:tcBorders>
            <w:shd w:val="clear" w:color="auto" w:fill="auto"/>
          </w:tcPr>
          <w:p w:rsidR="004D5516" w:rsidRPr="007C79FD" w:rsidRDefault="004D5516" w:rsidP="005A481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C79FD">
              <w:rPr>
                <w:sz w:val="24"/>
                <w:szCs w:val="22"/>
              </w:rPr>
              <w:t>Наименование</w:t>
            </w:r>
          </w:p>
        </w:tc>
      </w:tr>
      <w:tr w:rsidR="004D5516" w:rsidRPr="00FB44D1" w:rsidTr="005A481C">
        <w:tc>
          <w:tcPr>
            <w:tcW w:w="782" w:type="pct"/>
            <w:shd w:val="clear" w:color="auto" w:fill="auto"/>
          </w:tcPr>
          <w:p w:rsidR="004D5516" w:rsidRPr="007C79FD" w:rsidRDefault="004D5516" w:rsidP="005A481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C79FD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4D5516" w:rsidRPr="00FB44D1" w:rsidRDefault="004D5516" w:rsidP="005A481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C79FD">
              <w:rPr>
                <w:sz w:val="24"/>
                <w:szCs w:val="22"/>
                <w:lang w:val="en-US"/>
              </w:rPr>
              <w:t>ПУСК И НАЛАДКА</w:t>
            </w:r>
          </w:p>
        </w:tc>
      </w:tr>
    </w:tbl>
    <w:p w:rsidR="004D5516" w:rsidRPr="00FB44D1" w:rsidRDefault="004D5516" w:rsidP="004D5516">
      <w:pPr>
        <w:jc w:val="both"/>
        <w:rPr>
          <w:snapToGrid w:val="0"/>
          <w:sz w:val="24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D5516" w:rsidTr="005A481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5516" w:rsidRDefault="004D5516" w:rsidP="005A481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5516" w:rsidRDefault="004D5516" w:rsidP="005A481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462DC">
              <w:rPr>
                <w:sz w:val="24"/>
                <w:szCs w:val="24"/>
              </w:rPr>
              <w:t>1796388.34 RUB (Один миллион семьсот девяносто шесть тысяч триста восемьдесят восемь RUB 34)</w:t>
            </w:r>
          </w:p>
        </w:tc>
      </w:tr>
      <w:tr w:rsidR="004D5516" w:rsidTr="005A481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5516" w:rsidRDefault="004D5516" w:rsidP="005A481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5516" w:rsidRDefault="004D5516" w:rsidP="005A481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462DC">
              <w:rPr>
                <w:sz w:val="24"/>
                <w:szCs w:val="24"/>
              </w:rPr>
              <w:t>Цена Договора включает в себя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4D5516" w:rsidTr="005A481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5516" w:rsidRDefault="004D5516" w:rsidP="005A481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5516" w:rsidRDefault="004D5516" w:rsidP="005A48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t xml:space="preserve">ЗАТО </w:t>
            </w:r>
            <w:proofErr w:type="spellStart"/>
            <w:r>
              <w:t>Северск</w:t>
            </w:r>
            <w:proofErr w:type="spellEnd"/>
            <w:r>
              <w:t xml:space="preserve"> </w:t>
            </w:r>
            <w:proofErr w:type="gramStart"/>
            <w:r>
              <w:t>Томской</w:t>
            </w:r>
            <w:proofErr w:type="gramEnd"/>
            <w:r>
              <w:t xml:space="preserve"> обл., </w:t>
            </w:r>
            <w:r>
              <w:rPr>
                <w:color w:val="000000"/>
              </w:rPr>
              <w:t>ОАО «СХК», территория Радиохимического завода: площадка 18, автодорога №32.</w:t>
            </w:r>
          </w:p>
        </w:tc>
      </w:tr>
      <w:tr w:rsidR="004D5516" w:rsidTr="005A481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5516" w:rsidRDefault="004D5516" w:rsidP="005A481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5516" w:rsidRPr="002462DC" w:rsidRDefault="004D5516" w:rsidP="005A48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2DC">
              <w:rPr>
                <w:sz w:val="24"/>
                <w:szCs w:val="24"/>
              </w:rPr>
              <w:t>Работы,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4D5516" w:rsidRPr="002462DC" w:rsidRDefault="004D5516" w:rsidP="005A48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2DC">
              <w:rPr>
                <w:sz w:val="24"/>
                <w:szCs w:val="24"/>
              </w:rPr>
              <w:t>- начало работ: не позднее 30 дней с момента подписания договора сторонами;</w:t>
            </w:r>
          </w:p>
          <w:p w:rsidR="004D5516" w:rsidRDefault="004D5516" w:rsidP="005A481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462DC">
              <w:rPr>
                <w:sz w:val="24"/>
                <w:szCs w:val="24"/>
              </w:rPr>
              <w:t>- окончание работ: 30 ноября 2014 года.</w:t>
            </w:r>
          </w:p>
        </w:tc>
      </w:tr>
      <w:tr w:rsidR="004D5516" w:rsidTr="005A481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5516" w:rsidRDefault="004D5516" w:rsidP="005A481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5516" w:rsidRPr="002462DC" w:rsidRDefault="004D5516" w:rsidP="005A48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2DC"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4D5516" w:rsidRDefault="004D5516" w:rsidP="005A481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462DC">
              <w:rPr>
                <w:sz w:val="24"/>
                <w:szCs w:val="24"/>
              </w:rPr>
              <w:t>Условия оплаты: 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</w:tc>
      </w:tr>
      <w:tr w:rsidR="004D5516" w:rsidTr="005A481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5516" w:rsidRDefault="004D5516" w:rsidP="005A481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5516" w:rsidRPr="002462DC" w:rsidRDefault="004D5516" w:rsidP="005A481C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2462D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462D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D5516" w:rsidRPr="007229F8" w:rsidRDefault="004D5516" w:rsidP="004D5516">
      <w:pPr>
        <w:jc w:val="both"/>
        <w:rPr>
          <w:snapToGrid w:val="0"/>
          <w:sz w:val="24"/>
          <w:szCs w:val="24"/>
        </w:rPr>
      </w:pPr>
    </w:p>
    <w:p w:rsidR="00767DA1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DF731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4D5516">
        <w:rPr>
          <w:sz w:val="24"/>
          <w:szCs w:val="24"/>
        </w:rPr>
        <w:t xml:space="preserve">Переторжка </w:t>
      </w:r>
      <w:r w:rsidR="00EE2127" w:rsidRPr="004D5516">
        <w:rPr>
          <w:sz w:val="24"/>
          <w:szCs w:val="24"/>
        </w:rPr>
        <w:t xml:space="preserve">проводилась </w:t>
      </w:r>
      <w:r w:rsidRPr="004D5516">
        <w:rPr>
          <w:sz w:val="24"/>
          <w:szCs w:val="24"/>
        </w:rPr>
        <w:t xml:space="preserve">в соответствии с решением, указанным в протоколе № </w:t>
      </w:r>
      <w:r w:rsidR="00000186" w:rsidRPr="004D5516">
        <w:rPr>
          <w:sz w:val="24"/>
          <w:szCs w:val="24"/>
        </w:rPr>
        <w:t>SH-2014/1536</w:t>
      </w:r>
      <w:r w:rsidRPr="004D5516">
        <w:rPr>
          <w:sz w:val="24"/>
          <w:szCs w:val="24"/>
        </w:rPr>
        <w:t xml:space="preserve"> от </w:t>
      </w:r>
      <w:r w:rsidR="00000186" w:rsidRPr="004D5516">
        <w:rPr>
          <w:color w:val="000000"/>
          <w:sz w:val="24"/>
          <w:szCs w:val="24"/>
          <w:shd w:val="clear" w:color="auto" w:fill="FFFFFF"/>
        </w:rPr>
        <w:t>12.08.2014</w:t>
      </w:r>
      <w:r w:rsidRPr="004D5516">
        <w:rPr>
          <w:color w:val="000000"/>
          <w:sz w:val="24"/>
          <w:szCs w:val="24"/>
          <w:shd w:val="clear" w:color="auto" w:fill="FFFFFF"/>
        </w:rPr>
        <w:t>г.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Список участников,  д</w:t>
      </w:r>
      <w:r w:rsidRPr="00F6022B">
        <w:rPr>
          <w:b/>
          <w:sz w:val="24"/>
          <w:szCs w:val="24"/>
        </w:rPr>
        <w:t>опу</w:t>
      </w:r>
      <w:r>
        <w:rPr>
          <w:b/>
          <w:sz w:val="24"/>
          <w:szCs w:val="24"/>
        </w:rPr>
        <w:t>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4D5516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4D5516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551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000186" w:rsidRPr="004D5516" w:rsidTr="005A481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186" w:rsidRPr="004D5516" w:rsidRDefault="00000186" w:rsidP="005A481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D5516">
              <w:rPr>
                <w:sz w:val="24"/>
                <w:szCs w:val="24"/>
                <w:lang w:val="en-US"/>
              </w:rPr>
              <w:t xml:space="preserve">ООО «ПОИСК» </w:t>
            </w:r>
          </w:p>
        </w:tc>
      </w:tr>
      <w:tr w:rsidR="00000186" w:rsidRPr="004D5516" w:rsidTr="005A481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186" w:rsidRPr="004D5516" w:rsidRDefault="00000186" w:rsidP="005A481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D5516">
              <w:rPr>
                <w:sz w:val="24"/>
                <w:szCs w:val="24"/>
                <w:lang w:val="en-US"/>
              </w:rPr>
              <w:t xml:space="preserve">ЗАО «СМНУ-70» </w:t>
            </w:r>
          </w:p>
        </w:tc>
      </w:tr>
      <w:tr w:rsidR="00000186" w:rsidRPr="00F6022B" w:rsidTr="005A481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186" w:rsidRPr="00F6022B" w:rsidRDefault="00000186" w:rsidP="005A481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D5516">
              <w:rPr>
                <w:sz w:val="24"/>
                <w:szCs w:val="24"/>
                <w:lang w:val="en-US"/>
              </w:rPr>
              <w:t xml:space="preserve">ООО «СТС» 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4D5516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4D5516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551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4D5516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5516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4D5516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5516">
              <w:rPr>
                <w:sz w:val="24"/>
              </w:rPr>
              <w:t>Окончательное предложение о цене договора</w:t>
            </w:r>
          </w:p>
        </w:tc>
      </w:tr>
      <w:tr w:rsidR="00000186" w:rsidRPr="004D5516" w:rsidTr="005A481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00186" w:rsidRPr="004D5516" w:rsidRDefault="00000186" w:rsidP="005A481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D5516">
              <w:rPr>
                <w:sz w:val="24"/>
                <w:szCs w:val="24"/>
                <w:lang w:val="en-US"/>
              </w:rPr>
              <w:t xml:space="preserve">ООО «ПОИСК»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00186" w:rsidRPr="004D5516" w:rsidRDefault="00000186" w:rsidP="005A481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D5516">
              <w:rPr>
                <w:sz w:val="24"/>
                <w:szCs w:val="24"/>
                <w:lang w:val="en-US"/>
              </w:rPr>
              <w:t>1.751.478,63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00186" w:rsidRPr="004D5516" w:rsidRDefault="00000186" w:rsidP="005A481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D5516">
              <w:rPr>
                <w:sz w:val="24"/>
                <w:szCs w:val="24"/>
                <w:lang w:val="en-US"/>
              </w:rPr>
              <w:t>1.751.478,63 RUB С НДС</w:t>
            </w:r>
          </w:p>
        </w:tc>
      </w:tr>
      <w:tr w:rsidR="00000186" w:rsidRPr="004D5516" w:rsidTr="005A481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00186" w:rsidRPr="004D5516" w:rsidRDefault="00000186" w:rsidP="005A481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D5516">
              <w:rPr>
                <w:sz w:val="24"/>
                <w:szCs w:val="24"/>
                <w:lang w:val="en-US"/>
              </w:rPr>
              <w:t xml:space="preserve">ЗАО «СМНУ-70»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00186" w:rsidRPr="004D5516" w:rsidRDefault="00000186" w:rsidP="005A481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D5516">
              <w:rPr>
                <w:sz w:val="24"/>
                <w:szCs w:val="24"/>
                <w:lang w:val="en-US"/>
              </w:rPr>
              <w:t>1.796.388,34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00186" w:rsidRPr="004D5516" w:rsidRDefault="00000186" w:rsidP="005A481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D5516">
              <w:rPr>
                <w:sz w:val="24"/>
                <w:szCs w:val="24"/>
                <w:lang w:val="en-US"/>
              </w:rPr>
              <w:t>1.796.388,34 RUB С НДС</w:t>
            </w:r>
          </w:p>
        </w:tc>
      </w:tr>
      <w:tr w:rsidR="00000186" w:rsidRPr="00F6022B" w:rsidTr="005A481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00186" w:rsidRPr="004D5516" w:rsidRDefault="00000186" w:rsidP="005A481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D5516">
              <w:rPr>
                <w:sz w:val="24"/>
                <w:szCs w:val="24"/>
                <w:lang w:val="en-US"/>
              </w:rPr>
              <w:t xml:space="preserve">ООО «СТС»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00186" w:rsidRPr="004D5516" w:rsidRDefault="00000186" w:rsidP="005A481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D5516">
              <w:rPr>
                <w:sz w:val="24"/>
                <w:szCs w:val="24"/>
                <w:lang w:val="en-US"/>
              </w:rPr>
              <w:t>1.796.000,00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00186" w:rsidRPr="00F6022B" w:rsidRDefault="00000186" w:rsidP="005A481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D5516">
              <w:rPr>
                <w:sz w:val="24"/>
                <w:szCs w:val="24"/>
                <w:lang w:val="en-US"/>
              </w:rPr>
              <w:t>1.796.000,00 RUB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3E0B55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C00F43">
        <w:rPr>
          <w:b/>
          <w:snapToGrid w:val="0"/>
          <w:sz w:val="24"/>
          <w:szCs w:val="24"/>
        </w:rPr>
        <w:t>Комиссия решила:</w:t>
      </w: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4C11A4" w:rsidRPr="006F334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6F3347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202E48" w:rsidRDefault="00202E48"/>
    <w:p w:rsidR="00202E48" w:rsidRDefault="00202E48"/>
    <w:p w:rsidR="00202E48" w:rsidRDefault="00202E48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02E48" w:rsidTr="00202E48">
        <w:tc>
          <w:tcPr>
            <w:tcW w:w="2534" w:type="dxa"/>
            <w:shd w:val="clear" w:color="auto" w:fill="auto"/>
          </w:tcPr>
          <w:p w:rsidR="00202E48" w:rsidRDefault="00202E48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02E48" w:rsidRDefault="00202E48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02E48" w:rsidRDefault="00202E48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02E48" w:rsidRDefault="00202E48">
            <w:r>
              <w:t>ЭП</w:t>
            </w:r>
          </w:p>
        </w:tc>
      </w:tr>
      <w:tr w:rsidR="00202E48" w:rsidTr="00202E48">
        <w:tc>
          <w:tcPr>
            <w:tcW w:w="2534" w:type="dxa"/>
            <w:shd w:val="clear" w:color="auto" w:fill="auto"/>
          </w:tcPr>
          <w:p w:rsidR="00202E48" w:rsidRDefault="00202E48"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202E48" w:rsidRDefault="00202E48">
            <w:r>
              <w:t>20.08.2014</w:t>
            </w:r>
          </w:p>
        </w:tc>
        <w:tc>
          <w:tcPr>
            <w:tcW w:w="2534" w:type="dxa"/>
            <w:shd w:val="clear" w:color="auto" w:fill="auto"/>
          </w:tcPr>
          <w:p w:rsidR="00202E48" w:rsidRDefault="00202E48"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202E48" w:rsidRDefault="00202E48">
            <w:r>
              <w:t>№ 225</w:t>
            </w:r>
          </w:p>
        </w:tc>
      </w:tr>
    </w:tbl>
    <w:p w:rsidR="00BD1B80" w:rsidRDefault="00BD1B80"/>
    <w:sectPr w:rsidR="00BD1B80" w:rsidSect="004D5516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11A4"/>
    <w:rsid w:val="00000186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2E48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87F"/>
    <w:rsid w:val="004D1A9E"/>
    <w:rsid w:val="004D28A5"/>
    <w:rsid w:val="004D34AB"/>
    <w:rsid w:val="004D4B4E"/>
    <w:rsid w:val="004D4D55"/>
    <w:rsid w:val="004D5516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4917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253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065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159"/>
    <w:rsid w:val="00BC46C8"/>
    <w:rsid w:val="00BC494B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hyperlink" Target="http://www.fabrikant.ru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"ТВЭЛ-ИНВЕСТ"</Company>
  <LinksUpToDate>false</LinksUpToDate>
  <CharactersWithSpaces>3636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Пользователь</cp:lastModifiedBy>
  <cp:revision>2</cp:revision>
  <dcterms:created xsi:type="dcterms:W3CDTF">2014-08-20T02:42:00Z</dcterms:created>
  <dcterms:modified xsi:type="dcterms:W3CDTF">2014-08-20T02:42:00Z</dcterms:modified>
</cp:coreProperties>
</file>