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665F46" w:rsidRDefault="00296EB5" w:rsidP="00665F46">
      <w:pPr>
        <w:jc w:val="center"/>
        <w:rPr>
          <w:b/>
          <w:sz w:val="24"/>
          <w:szCs w:val="24"/>
        </w:rPr>
      </w:pPr>
      <w:r w:rsidRPr="00665F4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B7952" w:rsidRPr="00665F46" w:rsidRDefault="00B713BD" w:rsidP="00665F46">
      <w:pPr>
        <w:jc w:val="both"/>
        <w:rPr>
          <w:b/>
          <w:sz w:val="24"/>
          <w:szCs w:val="24"/>
        </w:rPr>
      </w:pPr>
      <w:r w:rsidRPr="00B713BD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665F46" w:rsidRPr="00665F46" w:rsidRDefault="00665F46" w:rsidP="00665F46">
      <w:pPr>
        <w:jc w:val="both"/>
        <w:rPr>
          <w:b/>
          <w:sz w:val="24"/>
          <w:szCs w:val="24"/>
        </w:rPr>
      </w:pPr>
    </w:p>
    <w:p w:rsidR="007229F8" w:rsidRPr="00665F46" w:rsidRDefault="007229F8" w:rsidP="00665F46">
      <w:pPr>
        <w:pStyle w:val="2"/>
        <w:ind w:right="141"/>
        <w:rPr>
          <w:sz w:val="24"/>
          <w:szCs w:val="24"/>
        </w:rPr>
      </w:pPr>
      <w:r w:rsidRPr="00665F46">
        <w:rPr>
          <w:sz w:val="24"/>
          <w:szCs w:val="24"/>
        </w:rPr>
        <w:t xml:space="preserve">ПРОТОКОЛ № </w:t>
      </w:r>
      <w:r w:rsidR="00480354" w:rsidRPr="00480354">
        <w:rPr>
          <w:sz w:val="24"/>
          <w:szCs w:val="24"/>
        </w:rPr>
        <w:t xml:space="preserve">708-SH-2014/1642 </w:t>
      </w:r>
      <w:r w:rsidRPr="00665F46">
        <w:rPr>
          <w:sz w:val="24"/>
          <w:szCs w:val="24"/>
        </w:rPr>
        <w:t xml:space="preserve">от </w:t>
      </w:r>
      <w:r w:rsidR="00480354">
        <w:rPr>
          <w:sz w:val="24"/>
          <w:szCs w:val="24"/>
        </w:rPr>
        <w:t>22</w:t>
      </w:r>
      <w:r w:rsidR="00296EB5" w:rsidRPr="00665F46">
        <w:rPr>
          <w:sz w:val="24"/>
          <w:szCs w:val="24"/>
        </w:rPr>
        <w:t>.08.2014</w:t>
      </w:r>
    </w:p>
    <w:p w:rsidR="00D64770" w:rsidRPr="00665F46" w:rsidRDefault="00D64770" w:rsidP="00665F46">
      <w:pPr>
        <w:jc w:val="center"/>
        <w:rPr>
          <w:sz w:val="24"/>
          <w:szCs w:val="24"/>
        </w:rPr>
      </w:pPr>
      <w:r w:rsidRPr="00665F46">
        <w:rPr>
          <w:sz w:val="24"/>
          <w:szCs w:val="24"/>
        </w:rPr>
        <w:t xml:space="preserve">Заседания </w:t>
      </w:r>
      <w:r w:rsidR="00610EE8" w:rsidRPr="00665F46">
        <w:rPr>
          <w:sz w:val="24"/>
          <w:szCs w:val="24"/>
        </w:rPr>
        <w:t>закупочной комиссии</w:t>
      </w:r>
    </w:p>
    <w:p w:rsidR="00665F46" w:rsidRPr="00665F46" w:rsidRDefault="00665F46" w:rsidP="00480354">
      <w:pPr>
        <w:jc w:val="center"/>
        <w:rPr>
          <w:sz w:val="24"/>
          <w:szCs w:val="24"/>
        </w:rPr>
      </w:pPr>
      <w:r w:rsidRPr="00665F46">
        <w:rPr>
          <w:sz w:val="24"/>
          <w:szCs w:val="24"/>
        </w:rPr>
        <w:t>«</w:t>
      </w:r>
      <w:r w:rsidR="00480354" w:rsidRPr="00A36CEA">
        <w:rPr>
          <w:sz w:val="24"/>
          <w:szCs w:val="24"/>
        </w:rPr>
        <w:t>Рассмотрение заявок на оценочной стадии и подведение итогов</w:t>
      </w:r>
      <w:r w:rsidRPr="00665F46">
        <w:rPr>
          <w:sz w:val="24"/>
          <w:szCs w:val="24"/>
        </w:rPr>
        <w:t>»</w:t>
      </w:r>
    </w:p>
    <w:p w:rsidR="00665F46" w:rsidRPr="00665F46" w:rsidRDefault="00665F46" w:rsidP="00665F46">
      <w:pPr>
        <w:ind w:right="153"/>
        <w:contextualSpacing/>
        <w:jc w:val="center"/>
        <w:rPr>
          <w:sz w:val="24"/>
          <w:szCs w:val="24"/>
        </w:rPr>
      </w:pPr>
      <w:r w:rsidRPr="00665F46">
        <w:rPr>
          <w:sz w:val="24"/>
          <w:szCs w:val="24"/>
        </w:rPr>
        <w:t>Право заключения договора на выполнение работ по капитальному ремонту узлов ввода технологических сетей РХЗ ОАО «СХК»</w:t>
      </w:r>
    </w:p>
    <w:p w:rsidR="00665F46" w:rsidRPr="00665F46" w:rsidRDefault="00665F46" w:rsidP="00665F46">
      <w:pPr>
        <w:jc w:val="both"/>
        <w:rPr>
          <w:b/>
          <w:sz w:val="24"/>
          <w:szCs w:val="24"/>
        </w:rPr>
      </w:pPr>
    </w:p>
    <w:p w:rsidR="00D64770" w:rsidRPr="00665F46" w:rsidRDefault="00665F46" w:rsidP="00665F46">
      <w:pPr>
        <w:jc w:val="both"/>
        <w:rPr>
          <w:b/>
          <w:sz w:val="24"/>
          <w:szCs w:val="24"/>
        </w:rPr>
      </w:pPr>
      <w:r w:rsidRPr="00665F46">
        <w:rPr>
          <w:b/>
          <w:sz w:val="24"/>
          <w:szCs w:val="24"/>
        </w:rPr>
        <w:t>г. Северск</w:t>
      </w:r>
      <w:r w:rsidR="00D64770" w:rsidRPr="00665F46">
        <w:rPr>
          <w:b/>
          <w:sz w:val="24"/>
          <w:szCs w:val="24"/>
        </w:rPr>
        <w:tab/>
      </w:r>
      <w:r w:rsidR="00D64770" w:rsidRPr="00665F46">
        <w:rPr>
          <w:b/>
          <w:sz w:val="24"/>
          <w:szCs w:val="24"/>
        </w:rPr>
        <w:tab/>
      </w:r>
      <w:r w:rsidR="00D64770" w:rsidRPr="00665F46">
        <w:rPr>
          <w:b/>
          <w:sz w:val="24"/>
          <w:szCs w:val="24"/>
        </w:rPr>
        <w:tab/>
      </w:r>
      <w:r w:rsidR="00D64770" w:rsidRPr="00665F46">
        <w:rPr>
          <w:b/>
          <w:sz w:val="24"/>
          <w:szCs w:val="24"/>
        </w:rPr>
        <w:tab/>
      </w:r>
    </w:p>
    <w:p w:rsidR="00D64770" w:rsidRPr="00665F46" w:rsidRDefault="00D64770" w:rsidP="00665F46">
      <w:pPr>
        <w:jc w:val="both"/>
        <w:rPr>
          <w:b/>
          <w:sz w:val="24"/>
          <w:szCs w:val="24"/>
        </w:rPr>
      </w:pPr>
    </w:p>
    <w:p w:rsidR="00D64770" w:rsidRPr="00665F46" w:rsidRDefault="00D64770" w:rsidP="00665F46">
      <w:pPr>
        <w:jc w:val="both"/>
        <w:rPr>
          <w:sz w:val="24"/>
          <w:szCs w:val="24"/>
        </w:rPr>
      </w:pPr>
      <w:r w:rsidRPr="00665F46">
        <w:rPr>
          <w:sz w:val="24"/>
          <w:szCs w:val="24"/>
        </w:rPr>
        <w:t xml:space="preserve">Вид процедуры закупки: </w:t>
      </w:r>
      <w:r w:rsidR="00296EB5" w:rsidRPr="00665F46">
        <w:rPr>
          <w:sz w:val="24"/>
          <w:szCs w:val="24"/>
        </w:rPr>
        <w:t>открытый запрос предложений в электронной форме</w:t>
      </w:r>
    </w:p>
    <w:p w:rsidR="00D64770" w:rsidRPr="00665F46" w:rsidRDefault="00D64770" w:rsidP="00665F46">
      <w:pPr>
        <w:jc w:val="both"/>
        <w:rPr>
          <w:sz w:val="24"/>
          <w:szCs w:val="24"/>
        </w:rPr>
      </w:pPr>
    </w:p>
    <w:p w:rsidR="00E81B4B" w:rsidRPr="00665F46" w:rsidRDefault="00E81B4B" w:rsidP="00665F46">
      <w:pPr>
        <w:ind w:right="141"/>
        <w:rPr>
          <w:sz w:val="24"/>
          <w:szCs w:val="24"/>
        </w:rPr>
      </w:pPr>
      <w:r w:rsidRPr="00665F46">
        <w:rPr>
          <w:sz w:val="24"/>
          <w:szCs w:val="24"/>
        </w:rPr>
        <w:t>Заказчик:</w:t>
      </w:r>
      <w:r w:rsidR="00480354">
        <w:rPr>
          <w:sz w:val="24"/>
          <w:szCs w:val="24"/>
        </w:rPr>
        <w:t xml:space="preserve"> </w:t>
      </w:r>
      <w:r w:rsidR="00480354" w:rsidRPr="00665F46">
        <w:rPr>
          <w:sz w:val="24"/>
          <w:szCs w:val="24"/>
        </w:rPr>
        <w:t xml:space="preserve"> </w:t>
      </w:r>
      <w:r w:rsidR="00296EB5" w:rsidRPr="00665F46">
        <w:rPr>
          <w:sz w:val="24"/>
          <w:szCs w:val="24"/>
        </w:rPr>
        <w:t>ОАО «СХК»</w:t>
      </w:r>
    </w:p>
    <w:p w:rsidR="00E81B4B" w:rsidRPr="00665F46" w:rsidRDefault="00E81B4B" w:rsidP="00665F46">
      <w:pPr>
        <w:ind w:right="141"/>
        <w:rPr>
          <w:sz w:val="24"/>
          <w:szCs w:val="24"/>
        </w:rPr>
      </w:pPr>
      <w:r w:rsidRPr="00665F46">
        <w:rPr>
          <w:sz w:val="24"/>
          <w:szCs w:val="24"/>
        </w:rPr>
        <w:t>Место нахождения заказчика:</w:t>
      </w:r>
      <w:r w:rsidR="00480354">
        <w:rPr>
          <w:sz w:val="24"/>
          <w:szCs w:val="24"/>
        </w:rPr>
        <w:t xml:space="preserve"> </w:t>
      </w:r>
      <w:r w:rsidR="00480354" w:rsidRPr="00665F46">
        <w:rPr>
          <w:sz w:val="24"/>
          <w:szCs w:val="24"/>
        </w:rPr>
        <w:t xml:space="preserve"> </w:t>
      </w:r>
      <w:r w:rsidR="00296EB5" w:rsidRPr="00665F46">
        <w:rPr>
          <w:sz w:val="24"/>
          <w:szCs w:val="24"/>
        </w:rPr>
        <w:t xml:space="preserve">636039, Томская </w:t>
      </w:r>
      <w:proofErr w:type="spellStart"/>
      <w:proofErr w:type="gramStart"/>
      <w:r w:rsidR="00296EB5" w:rsidRPr="00665F46">
        <w:rPr>
          <w:sz w:val="24"/>
          <w:szCs w:val="24"/>
        </w:rPr>
        <w:t>обл</w:t>
      </w:r>
      <w:proofErr w:type="spellEnd"/>
      <w:proofErr w:type="gramEnd"/>
      <w:r w:rsidR="00296EB5" w:rsidRPr="00665F46">
        <w:rPr>
          <w:sz w:val="24"/>
          <w:szCs w:val="24"/>
        </w:rPr>
        <w:t xml:space="preserve">, </w:t>
      </w:r>
      <w:proofErr w:type="spellStart"/>
      <w:r w:rsidR="00296EB5" w:rsidRPr="00665F46">
        <w:rPr>
          <w:sz w:val="24"/>
          <w:szCs w:val="24"/>
        </w:rPr>
        <w:t>Северск</w:t>
      </w:r>
      <w:proofErr w:type="spellEnd"/>
      <w:r w:rsidR="00296EB5" w:rsidRPr="00665F46">
        <w:rPr>
          <w:sz w:val="24"/>
          <w:szCs w:val="24"/>
        </w:rPr>
        <w:t xml:space="preserve"> г, Курчатова </w:t>
      </w:r>
      <w:proofErr w:type="spellStart"/>
      <w:r w:rsidR="00296EB5" w:rsidRPr="00665F46">
        <w:rPr>
          <w:sz w:val="24"/>
          <w:szCs w:val="24"/>
        </w:rPr>
        <w:t>ул</w:t>
      </w:r>
      <w:proofErr w:type="spellEnd"/>
      <w:r w:rsidR="00296EB5" w:rsidRPr="00665F46">
        <w:rPr>
          <w:sz w:val="24"/>
          <w:szCs w:val="24"/>
        </w:rPr>
        <w:t>, 1</w:t>
      </w:r>
    </w:p>
    <w:p w:rsidR="00E81B4B" w:rsidRPr="00665F46" w:rsidRDefault="00E81B4B" w:rsidP="00665F46">
      <w:pPr>
        <w:jc w:val="both"/>
        <w:rPr>
          <w:sz w:val="24"/>
          <w:szCs w:val="24"/>
        </w:rPr>
      </w:pPr>
    </w:p>
    <w:p w:rsidR="00EE7E8D" w:rsidRPr="00665F46" w:rsidRDefault="00EE7E8D" w:rsidP="00665F4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65F46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665F46" w:rsidRDefault="00EE7E8D" w:rsidP="00665F4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65F46">
        <w:rPr>
          <w:sz w:val="24"/>
          <w:szCs w:val="24"/>
        </w:rPr>
        <w:t xml:space="preserve">Место: </w:t>
      </w:r>
      <w:r w:rsidR="00296EB5" w:rsidRPr="00665F46">
        <w:rPr>
          <w:sz w:val="24"/>
          <w:szCs w:val="24"/>
        </w:rPr>
        <w:t xml:space="preserve">636039, Томская </w:t>
      </w:r>
      <w:proofErr w:type="spellStart"/>
      <w:proofErr w:type="gramStart"/>
      <w:r w:rsidR="00296EB5" w:rsidRPr="00665F46">
        <w:rPr>
          <w:sz w:val="24"/>
          <w:szCs w:val="24"/>
        </w:rPr>
        <w:t>обл</w:t>
      </w:r>
      <w:proofErr w:type="spellEnd"/>
      <w:proofErr w:type="gramEnd"/>
      <w:r w:rsidR="00296EB5" w:rsidRPr="00665F46">
        <w:rPr>
          <w:sz w:val="24"/>
          <w:szCs w:val="24"/>
        </w:rPr>
        <w:t xml:space="preserve">, </w:t>
      </w:r>
      <w:proofErr w:type="spellStart"/>
      <w:r w:rsidR="00296EB5" w:rsidRPr="00665F46">
        <w:rPr>
          <w:sz w:val="24"/>
          <w:szCs w:val="24"/>
        </w:rPr>
        <w:t>Северск</w:t>
      </w:r>
      <w:proofErr w:type="spellEnd"/>
      <w:r w:rsidR="00296EB5" w:rsidRPr="00665F46">
        <w:rPr>
          <w:sz w:val="24"/>
          <w:szCs w:val="24"/>
        </w:rPr>
        <w:t xml:space="preserve"> г, Курчатова </w:t>
      </w:r>
      <w:proofErr w:type="spellStart"/>
      <w:r w:rsidR="00296EB5" w:rsidRPr="00665F46">
        <w:rPr>
          <w:sz w:val="24"/>
          <w:szCs w:val="24"/>
        </w:rPr>
        <w:t>ул</w:t>
      </w:r>
      <w:proofErr w:type="spellEnd"/>
      <w:r w:rsidR="00296EB5" w:rsidRPr="00665F46">
        <w:rPr>
          <w:sz w:val="24"/>
          <w:szCs w:val="24"/>
        </w:rPr>
        <w:t>, 1</w:t>
      </w:r>
      <w:r w:rsidR="00665F46" w:rsidRPr="00665F46">
        <w:rPr>
          <w:sz w:val="24"/>
          <w:szCs w:val="24"/>
        </w:rPr>
        <w:t xml:space="preserve">, </w:t>
      </w:r>
      <w:r w:rsidR="00665F46" w:rsidRPr="00665F46">
        <w:rPr>
          <w:bCs/>
          <w:sz w:val="24"/>
          <w:szCs w:val="24"/>
        </w:rPr>
        <w:t xml:space="preserve">Единая закупочная комиссия </w:t>
      </w:r>
      <w:r w:rsidR="00665F46" w:rsidRPr="00665F46">
        <w:rPr>
          <w:sz w:val="24"/>
          <w:szCs w:val="24"/>
        </w:rPr>
        <w:t>ОАО «СХК» (далее –ЕЗК).</w:t>
      </w:r>
    </w:p>
    <w:p w:rsidR="00D64770" w:rsidRPr="00665F46" w:rsidRDefault="00D64770" w:rsidP="00665F46">
      <w:pPr>
        <w:jc w:val="both"/>
        <w:rPr>
          <w:sz w:val="24"/>
          <w:szCs w:val="24"/>
        </w:rPr>
      </w:pPr>
    </w:p>
    <w:p w:rsidR="00D64770" w:rsidRPr="00665F46" w:rsidRDefault="00D64770" w:rsidP="00665F46">
      <w:pPr>
        <w:jc w:val="both"/>
        <w:rPr>
          <w:sz w:val="24"/>
          <w:szCs w:val="24"/>
        </w:rPr>
      </w:pPr>
      <w:r w:rsidRPr="00665F46">
        <w:rPr>
          <w:sz w:val="24"/>
          <w:szCs w:val="24"/>
        </w:rPr>
        <w:t>Повестка заседания:</w:t>
      </w:r>
    </w:p>
    <w:p w:rsidR="00665F46" w:rsidRPr="00665F46" w:rsidRDefault="00665F46" w:rsidP="00665F46">
      <w:pPr>
        <w:jc w:val="both"/>
        <w:rPr>
          <w:noProof/>
          <w:sz w:val="24"/>
          <w:szCs w:val="24"/>
        </w:rPr>
      </w:pPr>
      <w:r w:rsidRPr="00665F46">
        <w:rPr>
          <w:sz w:val="24"/>
          <w:szCs w:val="24"/>
        </w:rPr>
        <w:t>Повторное рассмотрение заявок на отборочной стадии на участие в запросе предложений.</w:t>
      </w:r>
      <w:r w:rsidRPr="00665F46">
        <w:rPr>
          <w:noProof/>
          <w:sz w:val="24"/>
          <w:szCs w:val="24"/>
        </w:rPr>
        <w:t xml:space="preserve"> </w:t>
      </w:r>
    </w:p>
    <w:p w:rsidR="00665F46" w:rsidRPr="00665F46" w:rsidRDefault="00665F46" w:rsidP="00665F46">
      <w:pPr>
        <w:jc w:val="both"/>
        <w:rPr>
          <w:noProof/>
          <w:sz w:val="24"/>
          <w:szCs w:val="24"/>
        </w:rPr>
      </w:pPr>
    </w:p>
    <w:p w:rsidR="00665F46" w:rsidRPr="00665F46" w:rsidRDefault="00665F46" w:rsidP="00665F46">
      <w:pPr>
        <w:jc w:val="both"/>
        <w:rPr>
          <w:sz w:val="24"/>
          <w:szCs w:val="24"/>
        </w:rPr>
      </w:pPr>
      <w:r w:rsidRPr="00665F46">
        <w:rPr>
          <w:sz w:val="24"/>
          <w:szCs w:val="24"/>
        </w:rPr>
        <w:t xml:space="preserve">Извещение № 98/4292 от 08.07.2014г. (901-SH-8135)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665F46">
        <w:rPr>
          <w:sz w:val="24"/>
          <w:szCs w:val="24"/>
        </w:rPr>
        <w:t>Госкорпорации</w:t>
      </w:r>
      <w:proofErr w:type="spellEnd"/>
      <w:r w:rsidRPr="00665F46">
        <w:rPr>
          <w:sz w:val="24"/>
          <w:szCs w:val="24"/>
        </w:rPr>
        <w:t xml:space="preserve"> «</w:t>
      </w:r>
      <w:proofErr w:type="spellStart"/>
      <w:r w:rsidRPr="00665F46">
        <w:rPr>
          <w:sz w:val="24"/>
          <w:szCs w:val="24"/>
        </w:rPr>
        <w:t>Росатом</w:t>
      </w:r>
      <w:proofErr w:type="spellEnd"/>
      <w:r w:rsidRPr="00665F46">
        <w:rPr>
          <w:sz w:val="24"/>
          <w:szCs w:val="24"/>
        </w:rPr>
        <w:t xml:space="preserve">» </w:t>
      </w:r>
      <w:hyperlink r:id="rId6" w:history="1">
        <w:r w:rsidRPr="00665F46">
          <w:rPr>
            <w:rStyle w:val="a3"/>
            <w:color w:val="auto"/>
            <w:sz w:val="24"/>
            <w:szCs w:val="24"/>
            <w:lang w:val="en-US"/>
          </w:rPr>
          <w:t>http</w:t>
        </w:r>
        <w:r w:rsidRPr="00665F4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65F4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65F4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65F4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65F4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65F4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65F46">
        <w:rPr>
          <w:snapToGrid w:val="0"/>
          <w:sz w:val="24"/>
          <w:szCs w:val="24"/>
        </w:rPr>
        <w:t xml:space="preserve"> </w:t>
      </w:r>
      <w:r w:rsidRPr="00665F46">
        <w:rPr>
          <w:sz w:val="24"/>
          <w:szCs w:val="24"/>
        </w:rPr>
        <w:t xml:space="preserve">№ 140709/0506/487  дата </w:t>
      </w:r>
      <w:r w:rsidRPr="00665F46">
        <w:rPr>
          <w:snapToGrid w:val="0"/>
          <w:sz w:val="24"/>
          <w:szCs w:val="24"/>
        </w:rPr>
        <w:t>09.07.2014</w:t>
      </w:r>
      <w:bookmarkStart w:id="0" w:name="GOVRU"/>
      <w:r w:rsidRPr="00665F46">
        <w:rPr>
          <w:sz w:val="24"/>
          <w:szCs w:val="24"/>
        </w:rPr>
        <w:t xml:space="preserve">г., </w:t>
      </w:r>
      <w:proofErr w:type="spellStart"/>
      <w:r w:rsidRPr="00665F46">
        <w:rPr>
          <w:sz w:val="24"/>
          <w:szCs w:val="24"/>
          <w:u w:val="single"/>
          <w:lang w:val="en-US"/>
        </w:rPr>
        <w:t>zakupki</w:t>
      </w:r>
      <w:proofErr w:type="spellEnd"/>
      <w:r w:rsidRPr="00665F46">
        <w:rPr>
          <w:sz w:val="24"/>
          <w:szCs w:val="24"/>
          <w:u w:val="single"/>
        </w:rPr>
        <w:t>.</w:t>
      </w:r>
      <w:proofErr w:type="spellStart"/>
      <w:r w:rsidRPr="00665F46">
        <w:rPr>
          <w:sz w:val="24"/>
          <w:szCs w:val="24"/>
          <w:u w:val="single"/>
          <w:lang w:val="en-US"/>
        </w:rPr>
        <w:t>gov</w:t>
      </w:r>
      <w:proofErr w:type="spellEnd"/>
      <w:r w:rsidRPr="00665F46">
        <w:rPr>
          <w:sz w:val="24"/>
          <w:szCs w:val="24"/>
          <w:u w:val="single"/>
        </w:rPr>
        <w:t>.</w:t>
      </w:r>
      <w:proofErr w:type="spellStart"/>
      <w:r w:rsidRPr="00665F46">
        <w:rPr>
          <w:sz w:val="24"/>
          <w:szCs w:val="24"/>
          <w:u w:val="single"/>
          <w:lang w:val="en-US"/>
        </w:rPr>
        <w:t>ru</w:t>
      </w:r>
      <w:proofErr w:type="spellEnd"/>
      <w:r w:rsidRPr="00665F46">
        <w:rPr>
          <w:sz w:val="24"/>
          <w:szCs w:val="24"/>
        </w:rPr>
        <w:t xml:space="preserve"> </w:t>
      </w:r>
    </w:p>
    <w:p w:rsidR="00665F46" w:rsidRPr="00665F46" w:rsidRDefault="00665F46" w:rsidP="00665F46">
      <w:pPr>
        <w:jc w:val="both"/>
        <w:rPr>
          <w:sz w:val="22"/>
          <w:szCs w:val="22"/>
        </w:rPr>
      </w:pPr>
      <w:r w:rsidRPr="00665F46">
        <w:rPr>
          <w:sz w:val="24"/>
          <w:szCs w:val="24"/>
        </w:rPr>
        <w:t xml:space="preserve">№ 31401327548  дата </w:t>
      </w:r>
      <w:r w:rsidRPr="00665F46">
        <w:rPr>
          <w:snapToGrid w:val="0"/>
          <w:sz w:val="24"/>
          <w:szCs w:val="24"/>
        </w:rPr>
        <w:t>09.07.2014</w:t>
      </w:r>
      <w:r w:rsidRPr="00665F46">
        <w:rPr>
          <w:sz w:val="24"/>
          <w:szCs w:val="24"/>
        </w:rPr>
        <w:t>г.</w:t>
      </w:r>
      <w:bookmarkEnd w:id="0"/>
      <w:r w:rsidRPr="00665F46">
        <w:rPr>
          <w:sz w:val="24"/>
          <w:szCs w:val="24"/>
        </w:rPr>
        <w:t xml:space="preserve"> </w:t>
      </w:r>
      <w:r w:rsidRPr="00665F46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665F46">
        <w:rPr>
          <w:sz w:val="22"/>
          <w:szCs w:val="22"/>
        </w:rPr>
        <w:t>:</w:t>
      </w:r>
    </w:p>
    <w:p w:rsidR="00665F46" w:rsidRPr="00665F46" w:rsidRDefault="00665F46" w:rsidP="00665F46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9178"/>
      </w:tblGrid>
      <w:tr w:rsidR="00665F46" w:rsidRPr="00665F46" w:rsidTr="00665F46"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№</w:t>
            </w:r>
          </w:p>
          <w:p w:rsidR="00665F46" w:rsidRPr="00665F46" w:rsidRDefault="00665F46" w:rsidP="00665F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665F46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665F46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665F46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665F46" w:rsidRPr="00665F46" w:rsidTr="00665F46"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65F4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>выполнение работ по капитальному ремонту узлов ввода технологических сетей РХЗ ОАО «СХК»</w:t>
            </w:r>
          </w:p>
          <w:p w:rsidR="00665F46" w:rsidRPr="00665F46" w:rsidRDefault="00665F46" w:rsidP="00665F46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665F46">
              <w:rPr>
                <w:sz w:val="22"/>
                <w:szCs w:val="22"/>
              </w:rPr>
              <w:t>Состав и объем работ согласно Тому 2  «ТЕХНИЧЕСКАЯ ЧАСТЬ»</w:t>
            </w:r>
          </w:p>
        </w:tc>
      </w:tr>
    </w:tbl>
    <w:p w:rsidR="00665F46" w:rsidRPr="00665F46" w:rsidRDefault="00665F46" w:rsidP="00665F46">
      <w:pPr>
        <w:jc w:val="both"/>
        <w:rPr>
          <w:snapToGrid w:val="0"/>
          <w:sz w:val="24"/>
          <w:szCs w:val="22"/>
        </w:rPr>
      </w:pPr>
    </w:p>
    <w:p w:rsidR="00665F46" w:rsidRPr="00665F46" w:rsidRDefault="00665F46" w:rsidP="00665F46">
      <w:pPr>
        <w:jc w:val="both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513"/>
      </w:tblGrid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pStyle w:val="32"/>
              <w:spacing w:after="0" w:line="240" w:lineRule="auto"/>
              <w:ind w:left="0"/>
              <w:rPr>
                <w:b/>
                <w:i/>
                <w:sz w:val="24"/>
                <w:szCs w:val="24"/>
              </w:rPr>
            </w:pPr>
            <w:r w:rsidRPr="00665F46">
              <w:rPr>
                <w:b/>
                <w:bCs/>
                <w:color w:val="000000"/>
                <w:sz w:val="24"/>
                <w:szCs w:val="24"/>
              </w:rPr>
              <w:t>1 728 389 (один миллион семьсот двадцать восемь тысяч триста восемьдесят девять) рублей 66 копеек</w:t>
            </w:r>
            <w:r w:rsidRPr="00665F46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65F46">
              <w:rPr>
                <w:sz w:val="24"/>
                <w:szCs w:val="24"/>
              </w:rPr>
              <w:t>вкл</w:t>
            </w:r>
            <w:proofErr w:type="spellEnd"/>
            <w:r w:rsidRPr="00665F46">
              <w:rPr>
                <w:sz w:val="24"/>
                <w:szCs w:val="24"/>
              </w:rPr>
              <w:t>. НДС 18 %</w:t>
            </w:r>
          </w:p>
          <w:p w:rsidR="00665F46" w:rsidRPr="00665F46" w:rsidRDefault="00665F46" w:rsidP="00665F46">
            <w:pPr>
              <w:pStyle w:val="32"/>
              <w:spacing w:after="0" w:line="240" w:lineRule="auto"/>
              <w:ind w:left="0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>В случае базиса сравнения цен без учета НД:</w:t>
            </w:r>
          </w:p>
          <w:p w:rsidR="00665F46" w:rsidRPr="00665F46" w:rsidRDefault="00665F46" w:rsidP="00665F46">
            <w:pPr>
              <w:jc w:val="both"/>
              <w:rPr>
                <w:sz w:val="24"/>
                <w:szCs w:val="24"/>
              </w:rPr>
            </w:pPr>
            <w:r w:rsidRPr="00665F46">
              <w:rPr>
                <w:b/>
                <w:bCs/>
                <w:color w:val="000000"/>
                <w:sz w:val="24"/>
                <w:szCs w:val="24"/>
              </w:rPr>
              <w:t>1 464 737 (один миллион четыреста шестьдесят четыре тысячи семьсот триста семь</w:t>
            </w:r>
            <w:r w:rsidRPr="00665F46">
              <w:rPr>
                <w:b/>
                <w:sz w:val="24"/>
                <w:szCs w:val="24"/>
              </w:rPr>
              <w:t>)</w:t>
            </w:r>
            <w:r w:rsidRPr="00665F46">
              <w:rPr>
                <w:sz w:val="24"/>
                <w:szCs w:val="24"/>
              </w:rPr>
              <w:t xml:space="preserve">  </w:t>
            </w:r>
            <w:r w:rsidRPr="00665F46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665F46">
              <w:rPr>
                <w:sz w:val="24"/>
                <w:szCs w:val="24"/>
              </w:rPr>
              <w:t xml:space="preserve"> </w:t>
            </w:r>
          </w:p>
        </w:tc>
      </w:tr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jc w:val="both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665F46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665F46">
              <w:rPr>
                <w:sz w:val="24"/>
                <w:szCs w:val="24"/>
              </w:rPr>
              <w:t>.</w:t>
            </w:r>
          </w:p>
        </w:tc>
      </w:tr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 xml:space="preserve">ЗАТО Северск </w:t>
            </w:r>
            <w:proofErr w:type="gramStart"/>
            <w:r w:rsidRPr="00665F46">
              <w:rPr>
                <w:sz w:val="24"/>
                <w:szCs w:val="24"/>
              </w:rPr>
              <w:t>Томской</w:t>
            </w:r>
            <w:proofErr w:type="gramEnd"/>
            <w:r w:rsidRPr="00665F46">
              <w:rPr>
                <w:sz w:val="24"/>
                <w:szCs w:val="24"/>
              </w:rPr>
              <w:t xml:space="preserve"> обл., площадка РХЗ ОАО СХК</w:t>
            </w:r>
            <w:r w:rsidRPr="00665F46"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665F46">
              <w:rPr>
                <w:bCs/>
                <w:sz w:val="24"/>
                <w:szCs w:val="24"/>
              </w:rPr>
              <w:t>с момента заключения договора до 15.09.2014г.</w:t>
            </w:r>
          </w:p>
        </w:tc>
      </w:tr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665F46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665F46" w:rsidRPr="00665F46" w:rsidRDefault="00665F46" w:rsidP="00665F46">
            <w:pPr>
              <w:ind w:right="153"/>
              <w:jc w:val="both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 xml:space="preserve">Расчет за выполненные работы Заказчик производит в течение 60 календарных дней со дня подписания сторонами акта приемки </w:t>
            </w:r>
            <w:r w:rsidRPr="00665F46">
              <w:rPr>
                <w:sz w:val="24"/>
                <w:szCs w:val="24"/>
              </w:rPr>
              <w:lastRenderedPageBreak/>
              <w:t>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jc w:val="both"/>
              <w:rPr>
                <w:sz w:val="24"/>
                <w:szCs w:val="22"/>
              </w:rPr>
            </w:pPr>
            <w:proofErr w:type="spellStart"/>
            <w:r w:rsidRPr="00665F4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65F4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65F46" w:rsidRPr="00665F46" w:rsidRDefault="00665F46" w:rsidP="00665F46">
      <w:pPr>
        <w:jc w:val="both"/>
        <w:rPr>
          <w:snapToGrid w:val="0"/>
          <w:sz w:val="24"/>
          <w:szCs w:val="24"/>
        </w:rPr>
      </w:pPr>
    </w:p>
    <w:p w:rsidR="00665F46" w:rsidRPr="00665F46" w:rsidRDefault="00665F46" w:rsidP="00665F46">
      <w:pPr>
        <w:jc w:val="both"/>
        <w:rPr>
          <w:snapToGrid w:val="0"/>
          <w:sz w:val="24"/>
          <w:szCs w:val="24"/>
        </w:rPr>
      </w:pPr>
      <w:r w:rsidRPr="00665F46">
        <w:rPr>
          <w:snapToGrid w:val="0"/>
          <w:sz w:val="24"/>
          <w:szCs w:val="24"/>
        </w:rPr>
        <w:t xml:space="preserve">Процедура </w:t>
      </w:r>
      <w:r w:rsidRPr="00665F46">
        <w:rPr>
          <w:sz w:val="24"/>
          <w:szCs w:val="24"/>
        </w:rPr>
        <w:t>открытия доступа к поданным Предложениям</w:t>
      </w:r>
      <w:r w:rsidRPr="00665F46">
        <w:rPr>
          <w:snapToGrid w:val="0"/>
          <w:sz w:val="24"/>
          <w:szCs w:val="24"/>
        </w:rPr>
        <w:t xml:space="preserve"> состоялась </w:t>
      </w:r>
      <w:r w:rsidRPr="00665F46">
        <w:rPr>
          <w:sz w:val="24"/>
          <w:szCs w:val="24"/>
        </w:rPr>
        <w:t>«21» июля 2014</w:t>
      </w:r>
      <w:r w:rsidRPr="00665F4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665F46">
        <w:rPr>
          <w:sz w:val="24"/>
          <w:szCs w:val="24"/>
        </w:rPr>
        <w:t>Открытие доступа к поданным Предложениям</w:t>
      </w:r>
      <w:r w:rsidRPr="00665F46">
        <w:rPr>
          <w:snapToGrid w:val="0"/>
          <w:sz w:val="24"/>
          <w:szCs w:val="24"/>
        </w:rPr>
        <w:t>» № 708-SH-2014/1326 от 21.07.2014</w:t>
      </w:r>
    </w:p>
    <w:p w:rsidR="00392909" w:rsidRDefault="00392909" w:rsidP="00665F46">
      <w:pPr>
        <w:jc w:val="both"/>
        <w:rPr>
          <w:b/>
          <w:sz w:val="24"/>
          <w:szCs w:val="24"/>
        </w:rPr>
      </w:pPr>
    </w:p>
    <w:p w:rsidR="00480354" w:rsidRPr="00DC7970" w:rsidRDefault="00480354" w:rsidP="00480354">
      <w:pPr>
        <w:jc w:val="both"/>
        <w:rPr>
          <w:sz w:val="24"/>
          <w:szCs w:val="24"/>
        </w:rPr>
      </w:pPr>
      <w:r w:rsidRPr="00A36CEA">
        <w:rPr>
          <w:sz w:val="24"/>
          <w:szCs w:val="24"/>
        </w:rPr>
        <w:t xml:space="preserve">По результатам рассмотрения заявок на оценочной стадии на участие в запросе предложений, </w:t>
      </w:r>
      <w:r w:rsidRPr="00A36CEA">
        <w:rPr>
          <w:noProof/>
          <w:sz w:val="24"/>
          <w:szCs w:val="24"/>
        </w:rPr>
        <w:t>поданных следующими участниками процедуры закупки,</w:t>
      </w:r>
      <w:r>
        <w:rPr>
          <w:b/>
          <w:noProof/>
          <w:sz w:val="24"/>
          <w:szCs w:val="24"/>
        </w:rPr>
        <w:t xml:space="preserve"> </w:t>
      </w:r>
      <w:r>
        <w:rPr>
          <w:sz w:val="24"/>
          <w:szCs w:val="24"/>
        </w:rPr>
        <w:t>Комиссия решила</w:t>
      </w:r>
      <w:r w:rsidRPr="007229F8">
        <w:rPr>
          <w:b/>
          <w:noProof/>
          <w:sz w:val="24"/>
          <w:szCs w:val="24"/>
        </w:rPr>
        <w:t>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694"/>
      </w:tblGrid>
      <w:tr w:rsidR="00480354" w:rsidRPr="007C3F52" w:rsidTr="003900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7C3F52" w:rsidRDefault="00480354" w:rsidP="00A16D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7C3F52" w:rsidRDefault="00480354" w:rsidP="00A16D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7C3F52" w:rsidRDefault="00480354" w:rsidP="00A16D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Дата подачи </w:t>
            </w:r>
            <w:r>
              <w:rPr>
                <w:sz w:val="24"/>
                <w:szCs w:val="24"/>
              </w:rPr>
              <w:t>предложений</w:t>
            </w:r>
            <w:r w:rsidRPr="007C3F5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7C3F52" w:rsidRDefault="00480354" w:rsidP="00A16D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7C3F52" w:rsidRDefault="00480354" w:rsidP="00A16D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Цена </w:t>
            </w:r>
            <w:r>
              <w:rPr>
                <w:sz w:val="24"/>
                <w:szCs w:val="24"/>
              </w:rPr>
              <w:t>предложения с НДС/ без НДС</w:t>
            </w:r>
          </w:p>
        </w:tc>
      </w:tr>
      <w:tr w:rsidR="00480354" w:rsidRPr="003900BE" w:rsidTr="003900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3900BE" w:rsidRDefault="00480354" w:rsidP="00A16DFD">
            <w:pPr>
              <w:rPr>
                <w:sz w:val="20"/>
              </w:rPr>
            </w:pPr>
            <w:r w:rsidRPr="003900BE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3900BE" w:rsidRDefault="00480354" w:rsidP="00A16DFD">
            <w:pPr>
              <w:rPr>
                <w:sz w:val="20"/>
              </w:rPr>
            </w:pPr>
            <w:r w:rsidRPr="003900BE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3900BE" w:rsidRDefault="00480354" w:rsidP="00A16DFD">
            <w:pPr>
              <w:rPr>
                <w:sz w:val="20"/>
                <w:lang w:val="en-US"/>
              </w:rPr>
            </w:pPr>
            <w:r w:rsidRPr="003900BE">
              <w:rPr>
                <w:sz w:val="20"/>
                <w:lang w:val="en-US"/>
              </w:rPr>
              <w:t>16.07.2014 18:01:00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3900BE" w:rsidRDefault="00480354" w:rsidP="00A16DFD">
            <w:pPr>
              <w:rPr>
                <w:sz w:val="20"/>
              </w:rPr>
            </w:pPr>
            <w:r w:rsidRPr="003900BE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3900BE">
              <w:rPr>
                <w:snapToGrid w:val="0"/>
                <w:sz w:val="20"/>
              </w:rPr>
              <w:t>Ш</w:t>
            </w:r>
            <w:proofErr w:type="gramEnd"/>
            <w:r w:rsidRPr="003900BE">
              <w:rPr>
                <w:snapToGrid w:val="0"/>
                <w:sz w:val="20"/>
              </w:rPr>
              <w:t>, 3, ОФ. 23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3900BE" w:rsidRDefault="00480354" w:rsidP="00A16DFD">
            <w:pPr>
              <w:rPr>
                <w:sz w:val="20"/>
              </w:rPr>
            </w:pPr>
            <w:r w:rsidRPr="003900BE">
              <w:rPr>
                <w:snapToGrid w:val="0"/>
                <w:sz w:val="20"/>
                <w:lang w:val="en-US"/>
              </w:rPr>
              <w:t>1.719.747,34 RUB С НДС</w:t>
            </w:r>
          </w:p>
        </w:tc>
      </w:tr>
      <w:tr w:rsidR="00480354" w:rsidRPr="007C3F52" w:rsidTr="003900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3900BE" w:rsidRDefault="00480354" w:rsidP="00A16DFD">
            <w:pPr>
              <w:rPr>
                <w:sz w:val="20"/>
              </w:rPr>
            </w:pPr>
            <w:r w:rsidRPr="003900BE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3900BE" w:rsidRDefault="00480354" w:rsidP="00A16DFD">
            <w:pPr>
              <w:rPr>
                <w:sz w:val="20"/>
              </w:rPr>
            </w:pPr>
            <w:r w:rsidRPr="003900BE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3900BE" w:rsidRDefault="00480354" w:rsidP="00A16DFD">
            <w:pPr>
              <w:rPr>
                <w:sz w:val="20"/>
                <w:lang w:val="en-US"/>
              </w:rPr>
            </w:pPr>
            <w:r w:rsidRPr="003900BE">
              <w:rPr>
                <w:sz w:val="20"/>
                <w:lang w:val="en-US"/>
              </w:rPr>
              <w:t>17.07.2014 07:22:00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3900BE" w:rsidRDefault="00480354" w:rsidP="00A16DFD">
            <w:pPr>
              <w:rPr>
                <w:sz w:val="20"/>
              </w:rPr>
            </w:pPr>
            <w:r w:rsidRPr="003900BE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3900BE">
              <w:rPr>
                <w:snapToGrid w:val="0"/>
                <w:sz w:val="20"/>
              </w:rPr>
              <w:t>ОБЛ</w:t>
            </w:r>
            <w:proofErr w:type="gramEnd"/>
            <w:r w:rsidRPr="003900BE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0354" w:rsidRPr="003900BE" w:rsidRDefault="00480354" w:rsidP="00A16DFD">
            <w:pPr>
              <w:rPr>
                <w:sz w:val="20"/>
              </w:rPr>
            </w:pPr>
            <w:r w:rsidRPr="003900BE">
              <w:rPr>
                <w:snapToGrid w:val="0"/>
                <w:sz w:val="20"/>
                <w:lang w:val="en-US"/>
              </w:rPr>
              <w:t>1.719.000,00 RUB С НДС</w:t>
            </w:r>
          </w:p>
        </w:tc>
      </w:tr>
    </w:tbl>
    <w:p w:rsidR="00480354" w:rsidRDefault="00480354" w:rsidP="00480354">
      <w:pPr>
        <w:jc w:val="both"/>
        <w:rPr>
          <w:sz w:val="24"/>
          <w:szCs w:val="24"/>
        </w:rPr>
      </w:pPr>
    </w:p>
    <w:p w:rsidR="00480354" w:rsidRPr="00A36CEA" w:rsidRDefault="00480354" w:rsidP="00480354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A36CEA">
        <w:rPr>
          <w:sz w:val="24"/>
          <w:szCs w:val="24"/>
        </w:rPr>
        <w:t>по</w:t>
      </w:r>
      <w:proofErr w:type="gramEnd"/>
      <w:r w:rsidRPr="00A36CEA">
        <w:rPr>
          <w:sz w:val="24"/>
          <w:szCs w:val="24"/>
        </w:rPr>
        <w:t xml:space="preserve"> </w:t>
      </w:r>
    </w:p>
    <w:p w:rsidR="00480354" w:rsidRDefault="00480354" w:rsidP="00480354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>предусмотренным критериям оценки Предложений: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127"/>
      </w:tblGrid>
      <w:tr w:rsidR="00480354" w:rsidRPr="00DB5642" w:rsidTr="00A16DFD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354" w:rsidRPr="00DB5642" w:rsidRDefault="00480354" w:rsidP="00A16DF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354" w:rsidRPr="00DB5642" w:rsidRDefault="00480354" w:rsidP="00A16DF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354" w:rsidRPr="00DB5642" w:rsidRDefault="00480354" w:rsidP="00A16DF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480354" w:rsidRPr="00DB5642" w:rsidTr="00A16DFD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54" w:rsidRPr="00DB5642" w:rsidRDefault="00480354" w:rsidP="00A16DF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354" w:rsidRPr="00DB5642" w:rsidRDefault="00480354" w:rsidP="0048035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Pr="00DB5642">
              <w:rPr>
                <w:sz w:val="22"/>
                <w:szCs w:val="22"/>
              </w:rPr>
              <w:t xml:space="preserve">льное количество баллов </w:t>
            </w:r>
            <w:r>
              <w:rPr>
                <w:sz w:val="22"/>
                <w:szCs w:val="22"/>
              </w:rPr>
              <w:t>90</w:t>
            </w:r>
            <w:r w:rsidRPr="00DB5642">
              <w:rPr>
                <w:sz w:val="22"/>
                <w:szCs w:val="22"/>
              </w:rPr>
              <w:t>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54" w:rsidRPr="00DB5642" w:rsidRDefault="00480354" w:rsidP="00A16DF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10</w:t>
            </w:r>
            <w:r w:rsidRPr="00DB5642">
              <w:rPr>
                <w:sz w:val="22"/>
                <w:szCs w:val="22"/>
              </w:rPr>
              <w:t>%)</w:t>
            </w:r>
          </w:p>
          <w:p w:rsidR="00480354" w:rsidRPr="00DB5642" w:rsidRDefault="00480354" w:rsidP="00A16DFD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54" w:rsidRPr="00DB5642" w:rsidRDefault="00480354" w:rsidP="00A16DFD">
            <w:pPr>
              <w:rPr>
                <w:sz w:val="22"/>
                <w:szCs w:val="22"/>
              </w:rPr>
            </w:pPr>
          </w:p>
        </w:tc>
      </w:tr>
      <w:tr w:rsidR="00480354" w:rsidRPr="00DB5642" w:rsidTr="00A16DFD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0354" w:rsidRPr="00DB5642" w:rsidRDefault="00480354" w:rsidP="00A16DFD">
            <w:pPr>
              <w:shd w:val="clear" w:color="auto" w:fill="FFFFFF"/>
              <w:rPr>
                <w:sz w:val="22"/>
                <w:szCs w:val="22"/>
              </w:rPr>
            </w:pPr>
            <w:r w:rsidRPr="00DB5642">
              <w:rPr>
                <w:snapToGrid w:val="0"/>
                <w:sz w:val="22"/>
                <w:szCs w:val="22"/>
                <w:lang w:val="en-US"/>
              </w:rPr>
              <w:t>ООО «СИБРЕГИОНПРОМСЕРВИС»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0354" w:rsidRPr="00D172D6" w:rsidRDefault="00480354" w:rsidP="0048035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0354" w:rsidRPr="006F7F94" w:rsidRDefault="00480354" w:rsidP="00A16DF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0354" w:rsidRPr="006F7F94" w:rsidRDefault="003900BE" w:rsidP="00A16DF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480354">
              <w:rPr>
                <w:sz w:val="22"/>
                <w:szCs w:val="22"/>
              </w:rPr>
              <w:t>,00</w:t>
            </w:r>
          </w:p>
        </w:tc>
      </w:tr>
      <w:tr w:rsidR="00480354" w:rsidTr="00A16DFD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0354" w:rsidRPr="00DB5642" w:rsidRDefault="00480354" w:rsidP="00A16DFD">
            <w:pPr>
              <w:shd w:val="clear" w:color="auto" w:fill="FFFFFF"/>
              <w:rPr>
                <w:sz w:val="22"/>
                <w:szCs w:val="22"/>
              </w:rPr>
            </w:pPr>
            <w:r w:rsidRPr="00480354">
              <w:rPr>
                <w:sz w:val="22"/>
                <w:szCs w:val="22"/>
              </w:rPr>
              <w:t>ЗАКРЫТОЕ АКЦИОНЕРНОЕ ОБЩЕСТВО «ТВЭЛ-СТРОЙ»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0354" w:rsidRPr="00D172D6" w:rsidRDefault="00480354" w:rsidP="003900B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</w:t>
            </w:r>
            <w:r w:rsidR="003900B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0354" w:rsidRPr="006F7F94" w:rsidRDefault="00480354" w:rsidP="00A16DF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0354" w:rsidRPr="006F7F94" w:rsidRDefault="00480354" w:rsidP="003900B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900BE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,</w:t>
            </w:r>
            <w:r w:rsidR="003900B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</w:tr>
    </w:tbl>
    <w:p w:rsidR="00480354" w:rsidRPr="00A36CEA" w:rsidRDefault="00480354" w:rsidP="00480354">
      <w:pPr>
        <w:suppressAutoHyphens/>
        <w:ind w:left="360" w:right="141"/>
        <w:rPr>
          <w:sz w:val="24"/>
          <w:szCs w:val="24"/>
        </w:rPr>
      </w:pPr>
    </w:p>
    <w:p w:rsidR="00480354" w:rsidRPr="00C00F43" w:rsidRDefault="00480354" w:rsidP="00480354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127"/>
      </w:tblGrid>
      <w:tr w:rsidR="00480354" w:rsidRPr="00480354" w:rsidTr="003900BE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54" w:rsidRPr="00480354" w:rsidRDefault="00480354" w:rsidP="00A16D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03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54" w:rsidRPr="00480354" w:rsidRDefault="00480354" w:rsidP="003900B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0354">
              <w:rPr>
                <w:sz w:val="24"/>
                <w:szCs w:val="24"/>
              </w:rPr>
              <w:t>№</w:t>
            </w:r>
          </w:p>
        </w:tc>
      </w:tr>
      <w:tr w:rsidR="003900BE" w:rsidRPr="00C00F43" w:rsidTr="003900BE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0BE" w:rsidRPr="00480354" w:rsidRDefault="003900BE" w:rsidP="00A16D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0354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0BE" w:rsidRPr="00480354" w:rsidRDefault="003900BE" w:rsidP="00A16DF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0354" w:rsidRPr="00480354" w:rsidTr="003900BE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80354" w:rsidRPr="00480354" w:rsidRDefault="00480354" w:rsidP="00A16D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0354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80354" w:rsidRPr="00480354" w:rsidRDefault="003900BE" w:rsidP="003900B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480354" w:rsidRDefault="00480354" w:rsidP="0048035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80354" w:rsidRPr="00A36CEA" w:rsidRDefault="00480354" w:rsidP="00480354">
      <w:pPr>
        <w:suppressAutoHyphens/>
        <w:ind w:left="360" w:right="141"/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Решение комиссии</w:t>
      </w:r>
    </w:p>
    <w:p w:rsidR="00480354" w:rsidRPr="007229F8" w:rsidRDefault="00480354" w:rsidP="0048035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80354" w:rsidRPr="00FB44D1" w:rsidRDefault="00480354" w:rsidP="00480354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состоявшейся, заключить договор с победителем.</w:t>
      </w:r>
    </w:p>
    <w:p w:rsidR="00480354" w:rsidRPr="003900BE" w:rsidRDefault="00480354" w:rsidP="00480354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900BE">
        <w:rPr>
          <w:sz w:val="24"/>
          <w:szCs w:val="24"/>
        </w:rPr>
        <w:lastRenderedPageBreak/>
        <w:t>Признать победителем при проведении процедуры запроса предложений ООО «СИБРЕГИОНПРОМСЕРВИС»</w:t>
      </w:r>
    </w:p>
    <w:p w:rsidR="00480354" w:rsidRPr="003900BE" w:rsidRDefault="00480354" w:rsidP="00480354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900BE">
        <w:rPr>
          <w:sz w:val="24"/>
          <w:szCs w:val="24"/>
        </w:rPr>
        <w:t>Признать участником, занявшим второе место при проведении процедуры запроса предложений: ЗАО «ТВЭЛ-СТРОЙ»</w:t>
      </w:r>
    </w:p>
    <w:p w:rsidR="00480354" w:rsidRPr="003900BE" w:rsidRDefault="00480354" w:rsidP="00480354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900BE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900BE">
          <w:rPr>
            <w:rStyle w:val="a3"/>
            <w:color w:val="auto"/>
            <w:sz w:val="24"/>
            <w:szCs w:val="24"/>
            <w:lang w:val="en-US"/>
          </w:rPr>
          <w:t>http</w:t>
        </w:r>
        <w:r w:rsidRPr="003900B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900B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900B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900B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900B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900B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900BE">
        <w:rPr>
          <w:sz w:val="22"/>
          <w:szCs w:val="22"/>
          <w:u w:val="single"/>
        </w:rPr>
        <w:t xml:space="preserve">, </w:t>
      </w:r>
      <w:proofErr w:type="spellStart"/>
      <w:r w:rsidRPr="003900BE">
        <w:rPr>
          <w:sz w:val="22"/>
          <w:szCs w:val="22"/>
          <w:u w:val="single"/>
        </w:rPr>
        <w:t>zakupki.gov.ru</w:t>
      </w:r>
      <w:proofErr w:type="spellEnd"/>
    </w:p>
    <w:p w:rsidR="00480354" w:rsidRPr="007229F8" w:rsidRDefault="00480354" w:rsidP="00480354">
      <w:pPr>
        <w:jc w:val="both"/>
        <w:rPr>
          <w:b/>
          <w:sz w:val="24"/>
          <w:szCs w:val="24"/>
        </w:rPr>
      </w:pPr>
    </w:p>
    <w:p w:rsidR="00480354" w:rsidRPr="007229F8" w:rsidRDefault="00480354" w:rsidP="00480354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480354" w:rsidRPr="007229F8" w:rsidRDefault="00480354" w:rsidP="00480354">
      <w:pPr>
        <w:jc w:val="both"/>
        <w:rPr>
          <w:sz w:val="24"/>
          <w:szCs w:val="24"/>
        </w:rPr>
      </w:pPr>
    </w:p>
    <w:p w:rsidR="008576F9" w:rsidRDefault="008576F9" w:rsidP="00665F46">
      <w:pPr>
        <w:jc w:val="both"/>
        <w:rPr>
          <w:b/>
          <w:sz w:val="24"/>
          <w:szCs w:val="24"/>
        </w:rPr>
      </w:pPr>
    </w:p>
    <w:p w:rsidR="008576F9" w:rsidRDefault="008576F9" w:rsidP="00665F46">
      <w:pPr>
        <w:jc w:val="both"/>
        <w:rPr>
          <w:b/>
          <w:sz w:val="24"/>
          <w:szCs w:val="24"/>
        </w:rPr>
      </w:pPr>
    </w:p>
    <w:p w:rsidR="008576F9" w:rsidRDefault="008576F9" w:rsidP="00665F4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576F9" w:rsidTr="008576F9"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8576F9" w:rsidTr="008576F9"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8576F9" w:rsidTr="008576F9"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8576F9" w:rsidTr="008576F9"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8576F9" w:rsidTr="008576F9"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8576F9" w:rsidTr="008576F9"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8576F9" w:rsidTr="008576F9"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576F9" w:rsidRDefault="008576F9" w:rsidP="00665F4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480354" w:rsidRPr="00665F46" w:rsidRDefault="00480354" w:rsidP="00665F46">
      <w:pPr>
        <w:jc w:val="both"/>
        <w:rPr>
          <w:b/>
          <w:sz w:val="24"/>
          <w:szCs w:val="24"/>
        </w:rPr>
      </w:pPr>
    </w:p>
    <w:sectPr w:rsidR="00480354" w:rsidRPr="00665F4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1A6C56"/>
    <w:rsid w:val="00296EB5"/>
    <w:rsid w:val="002E6B3D"/>
    <w:rsid w:val="00335164"/>
    <w:rsid w:val="003877F6"/>
    <w:rsid w:val="003900BE"/>
    <w:rsid w:val="00392909"/>
    <w:rsid w:val="003C17A6"/>
    <w:rsid w:val="003F2632"/>
    <w:rsid w:val="004330BC"/>
    <w:rsid w:val="00434747"/>
    <w:rsid w:val="004431E5"/>
    <w:rsid w:val="00453452"/>
    <w:rsid w:val="00463003"/>
    <w:rsid w:val="00480354"/>
    <w:rsid w:val="004B2015"/>
    <w:rsid w:val="005052C6"/>
    <w:rsid w:val="00527A70"/>
    <w:rsid w:val="00570030"/>
    <w:rsid w:val="005842B4"/>
    <w:rsid w:val="005A0045"/>
    <w:rsid w:val="005E754D"/>
    <w:rsid w:val="006106F2"/>
    <w:rsid w:val="00610797"/>
    <w:rsid w:val="00610EE8"/>
    <w:rsid w:val="00665F46"/>
    <w:rsid w:val="006B4155"/>
    <w:rsid w:val="006D7EAC"/>
    <w:rsid w:val="006F08ED"/>
    <w:rsid w:val="007229F8"/>
    <w:rsid w:val="00736B34"/>
    <w:rsid w:val="00773EB5"/>
    <w:rsid w:val="0077661F"/>
    <w:rsid w:val="007E05C1"/>
    <w:rsid w:val="00804251"/>
    <w:rsid w:val="00854DBF"/>
    <w:rsid w:val="008576F9"/>
    <w:rsid w:val="008839AA"/>
    <w:rsid w:val="00907724"/>
    <w:rsid w:val="00910591"/>
    <w:rsid w:val="00916C1D"/>
    <w:rsid w:val="00922B4F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4738F"/>
    <w:rsid w:val="00A51B75"/>
    <w:rsid w:val="00AE1129"/>
    <w:rsid w:val="00AE24D7"/>
    <w:rsid w:val="00B64904"/>
    <w:rsid w:val="00B713BD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B32A2"/>
    <w:rsid w:val="00DC7970"/>
    <w:rsid w:val="00DF7E22"/>
    <w:rsid w:val="00E009EB"/>
    <w:rsid w:val="00E55A51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31">
    <w:name w:val="Стиль3 Знак"/>
    <w:basedOn w:val="a0"/>
    <w:link w:val="32"/>
    <w:locked/>
    <w:rsid w:val="00665F46"/>
    <w:rPr>
      <w:rFonts w:ascii="Times New Roman" w:eastAsia="Times New Roman" w:hAnsi="Times New Roman"/>
      <w:sz w:val="28"/>
    </w:rPr>
  </w:style>
  <w:style w:type="paragraph" w:customStyle="1" w:styleId="32">
    <w:name w:val="Стиль3"/>
    <w:basedOn w:val="20"/>
    <w:link w:val="31"/>
    <w:rsid w:val="00665F46"/>
  </w:style>
  <w:style w:type="paragraph" w:styleId="20">
    <w:name w:val="Body Text Indent 2"/>
    <w:basedOn w:val="a"/>
    <w:link w:val="21"/>
    <w:uiPriority w:val="99"/>
    <w:semiHidden/>
    <w:unhideWhenUsed/>
    <w:rsid w:val="00665F4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65F4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68D78-E00E-4358-A476-8D1EE4BA2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5352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2014-08-28T03:49:00Z</dcterms:created>
  <dcterms:modified xsi:type="dcterms:W3CDTF">2014-08-28T03:49:00Z</dcterms:modified>
</cp:coreProperties>
</file>