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689" w:rsidRDefault="00A14A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Z032558-2</w:t>
      </w:r>
    </w:p>
    <w:p w:rsidR="00383689" w:rsidRDefault="00A14A6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молибденового проката</w:t>
      </w:r>
    </w:p>
    <w:p w:rsidR="00383689" w:rsidRDefault="0038368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383689" w:rsidRPr="00FD1027" w:rsidRDefault="00383689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383689">
        <w:tc>
          <w:tcPr>
            <w:tcW w:w="5210" w:type="dxa"/>
            <w:hideMark/>
          </w:tcPr>
          <w:p w:rsidR="00383689" w:rsidRDefault="00A14A6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383689" w:rsidRDefault="00A14A6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83689" w:rsidRDefault="00383689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83689" w:rsidRDefault="00A14A6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83689" w:rsidRDefault="00383689">
      <w:pPr>
        <w:tabs>
          <w:tab w:val="left" w:pos="252"/>
        </w:tabs>
        <w:rPr>
          <w:rFonts w:ascii="Times New Roman" w:hAnsi="Times New Roman"/>
          <w:sz w:val="28"/>
        </w:rPr>
      </w:pPr>
    </w:p>
    <w:p w:rsidR="00383689" w:rsidRDefault="00A14A6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83689" w:rsidRDefault="00A14A6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383689" w:rsidRDefault="00A14A6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FD102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383689" w:rsidRPr="00FD1027" w:rsidRDefault="00A14A6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FD1027">
        <w:rPr>
          <w:rFonts w:ascii="Times New Roman" w:hAnsi="Times New Roman"/>
          <w:sz w:val="28"/>
        </w:rPr>
        <w:t xml:space="preserve"> запроса цен: право заключения договора на поставку молибденового проката</w:t>
      </w:r>
    </w:p>
    <w:p w:rsidR="00383689" w:rsidRDefault="00A14A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молибденового проката </w:t>
      </w:r>
    </w:p>
    <w:p w:rsidR="00383689" w:rsidRPr="00FD1027" w:rsidRDefault="0038368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83689" w:rsidRDefault="00A14A6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3 119 587 (Три миллиона сто девятнадцать тысяч пятьсот восемьдесят семь) рублей 00 копеек, включая НДС. </w:t>
      </w:r>
    </w:p>
    <w:p w:rsidR="00383689" w:rsidRDefault="0038368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83689" w:rsidRDefault="00A14A6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«10»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31401330538,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№140710/0491/438,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№Z032558.</w:t>
      </w:r>
    </w:p>
    <w:p w:rsidR="00383689" w:rsidRDefault="00383689">
      <w:pPr>
        <w:tabs>
          <w:tab w:val="left" w:pos="252"/>
        </w:tabs>
        <w:rPr>
          <w:rFonts w:ascii="Times New Roman" w:hAnsi="Times New Roman"/>
          <w:sz w:val="28"/>
        </w:rPr>
      </w:pPr>
    </w:p>
    <w:p w:rsidR="00383689" w:rsidRDefault="00A14A6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«24» июля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383689" w:rsidRDefault="00A14A69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027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FD1027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FD102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027">
              <w:rPr>
                <w:rFonts w:ascii="Times New Roman" w:eastAsiaTheme="minorHAnsi" w:hAnsi="Times New Roman"/>
              </w:rPr>
              <w:t>Говырин</w:t>
            </w:r>
            <w:proofErr w:type="spellEnd"/>
            <w:r w:rsidRPr="00FD1027">
              <w:rPr>
                <w:rFonts w:ascii="Times New Roman" w:eastAsiaTheme="minorHAnsi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FD102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Ведущий юрисконсульт ОПРА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8E5D98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Трякшина Татьяна Александровна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FD1027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FD1027">
              <w:rPr>
                <w:rFonts w:ascii="Times New Roman" w:eastAsiaTheme="minorHAnsi" w:hAnsi="Times New Roman"/>
              </w:rPr>
              <w:t>И</w:t>
            </w:r>
            <w:r w:rsidR="00A14A69" w:rsidRPr="00FD1027">
              <w:rPr>
                <w:rFonts w:ascii="Times New Roman" w:eastAsiaTheme="minorHAnsi" w:hAnsi="Times New Roman"/>
              </w:rPr>
              <w:t>сполняющий</w:t>
            </w:r>
            <w:proofErr w:type="gramEnd"/>
            <w:r w:rsidR="00A14A69" w:rsidRPr="00FD1027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FD102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D1027">
              <w:rPr>
                <w:rFonts w:ascii="Times New Roman" w:eastAsiaTheme="minorHAnsi" w:hAnsi="Times New Roman"/>
              </w:rPr>
              <w:t>Сорокко</w:t>
            </w:r>
            <w:proofErr w:type="spellEnd"/>
            <w:r w:rsidRPr="00FD1027">
              <w:rPr>
                <w:rFonts w:ascii="Times New Roman" w:eastAsiaTheme="minorHAnsi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FD102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Р</w:t>
            </w:r>
            <w:r w:rsidR="00A14A69" w:rsidRPr="00FD1027">
              <w:rPr>
                <w:rFonts w:ascii="Times New Roman" w:eastAsiaTheme="minorHAnsi" w:hAnsi="Times New Roman"/>
              </w:rPr>
              <w:t>уководитель группы ОМТС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FD1027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383689" w:rsidRDefault="00383689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83689" w:rsidRPr="00FD1027" w:rsidRDefault="00A14A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383689" w:rsidRDefault="00A14A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83689" w:rsidRDefault="00383689">
      <w:pPr>
        <w:rPr>
          <w:rFonts w:ascii="Times New Roman" w:hAnsi="Times New Roman"/>
          <w:sz w:val="28"/>
        </w:rPr>
      </w:pPr>
    </w:p>
    <w:p w:rsidR="00383689" w:rsidRDefault="00A14A6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16.07.2014 № Z032558-1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343"/>
        <w:gridCol w:w="1985"/>
        <w:gridCol w:w="3830"/>
      </w:tblGrid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 w:rsidP="00FD10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 w:rsidP="00FD102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D1027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60155590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Закрытое акционерное общество "Группа Компаний "</w:t>
            </w:r>
            <w:proofErr w:type="spellStart"/>
            <w:r w:rsidRPr="00FD1027">
              <w:rPr>
                <w:rFonts w:ascii="Times New Roman" w:eastAsiaTheme="minorHAnsi" w:hAnsi="Times New Roman"/>
              </w:rPr>
              <w:t>СпецМеталлМастер</w:t>
            </w:r>
            <w:proofErr w:type="spellEnd"/>
            <w:r w:rsidRPr="00FD1027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Цена заявки:1 845 861 (Один миллион восемьсот сорок пять тысяч восемьсот шестьдесят один) рубль 26 копеек, включая НДС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60155633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Общество с ограниченной ответственностью "СМСМ"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Цена заявки:3 088 661 (Три миллиона восемьдесят восемь тысяч шестьсот шестьдесят один) рубль 21 копейка, включая НДС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60155638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Общество с ограниченной ответственностью "МОЛИМЕТ"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Цена заявки:2 078 249 (Два миллиона семьдесят восемь тысяч двести сорок девять) рублей 70 копеек, включая НДС</w:t>
            </w:r>
          </w:p>
        </w:tc>
      </w:tr>
      <w:tr w:rsidR="00383689" w:rsidRPr="00FD10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60155690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Общество с ограниченной ответственностью "ЕРГАРДА"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Pr="00FD1027" w:rsidRDefault="00A14A69">
            <w:pPr>
              <w:keepLines w:val="0"/>
              <w:rPr>
                <w:rFonts w:ascii="Times New Roman" w:eastAsiaTheme="minorHAnsi" w:hAnsi="Times New Roman"/>
              </w:rPr>
            </w:pPr>
            <w:r w:rsidRPr="00FD1027">
              <w:rPr>
                <w:rFonts w:ascii="Times New Roman" w:eastAsiaTheme="minorHAnsi" w:hAnsi="Times New Roman"/>
              </w:rPr>
              <w:t>Цена заявки:1 884 696 (Один миллион восемьсот восемьдесят четыре тысячи шестьсот девяносто шесть) рублей 46 копеек, включая НДС</w:t>
            </w:r>
          </w:p>
        </w:tc>
      </w:tr>
    </w:tbl>
    <w:p w:rsidR="00383689" w:rsidRDefault="00383689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83689" w:rsidRDefault="00A14A6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FD1027" w:rsidRPr="00ED685C" w:rsidRDefault="00A14A69" w:rsidP="00FD102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  <w:r w:rsidR="00FD1027" w:rsidRPr="00ED685C">
        <w:rPr>
          <w:sz w:val="28"/>
          <w:szCs w:val="28"/>
        </w:rPr>
        <w:t>2.</w:t>
      </w:r>
      <w:r w:rsidR="00FD1027">
        <w:rPr>
          <w:sz w:val="28"/>
          <w:szCs w:val="28"/>
        </w:rPr>
        <w:t>1</w:t>
      </w:r>
      <w:proofErr w:type="gramStart"/>
      <w:r w:rsidR="00FD1027" w:rsidRPr="00ED685C">
        <w:rPr>
          <w:sz w:val="28"/>
          <w:szCs w:val="28"/>
        </w:rPr>
        <w:t xml:space="preserve"> В</w:t>
      </w:r>
      <w:proofErr w:type="gramEnd"/>
      <w:r w:rsidR="00FD1027" w:rsidRPr="00ED685C">
        <w:rPr>
          <w:sz w:val="28"/>
          <w:szCs w:val="28"/>
        </w:rPr>
        <w:t xml:space="preserve"> соответствии с пунктом 14.8.4 ЕОСЗ и пунктом </w:t>
      </w:r>
      <w:r w:rsidR="00FD1027">
        <w:rPr>
          <w:sz w:val="28"/>
          <w:szCs w:val="28"/>
        </w:rPr>
        <w:t>3.16 а)</w:t>
      </w:r>
      <w:r w:rsidR="00FD1027" w:rsidRPr="00ED685C">
        <w:rPr>
          <w:sz w:val="28"/>
          <w:szCs w:val="28"/>
        </w:rPr>
        <w:t xml:space="preserve"> закупочной документации направить запросы по уточнению заявок на участие в запросе цен, а именно: </w:t>
      </w:r>
    </w:p>
    <w:p w:rsidR="00FD1027" w:rsidRPr="00ED685C" w:rsidRDefault="00FD1027" w:rsidP="00FD1027">
      <w:pPr>
        <w:pStyle w:val="a5"/>
        <w:jc w:val="both"/>
        <w:rPr>
          <w:sz w:val="28"/>
          <w:szCs w:val="28"/>
        </w:rPr>
      </w:pPr>
      <w:r w:rsidRPr="00ED685C">
        <w:rPr>
          <w:sz w:val="28"/>
          <w:szCs w:val="28"/>
        </w:rPr>
        <w:t>2.</w:t>
      </w:r>
      <w:r>
        <w:rPr>
          <w:sz w:val="28"/>
          <w:szCs w:val="28"/>
        </w:rPr>
        <w:t>1</w:t>
      </w:r>
      <w:r w:rsidRPr="00ED685C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цен</w:t>
      </w:r>
      <w:r w:rsidRPr="00ED685C">
        <w:rPr>
          <w:sz w:val="28"/>
          <w:szCs w:val="28"/>
        </w:rPr>
        <w:t>: Общество с ограниченной ответственностью "</w:t>
      </w:r>
      <w:r>
        <w:rPr>
          <w:sz w:val="28"/>
          <w:szCs w:val="28"/>
        </w:rPr>
        <w:t>ЕРГАРДА</w:t>
      </w:r>
      <w:r w:rsidRPr="00ED685C">
        <w:rPr>
          <w:sz w:val="28"/>
          <w:szCs w:val="28"/>
        </w:rPr>
        <w:t xml:space="preserve">" запрос о </w:t>
      </w:r>
      <w:r>
        <w:rPr>
          <w:sz w:val="28"/>
          <w:szCs w:val="28"/>
        </w:rPr>
        <w:t>разъяснении положений заявки.</w:t>
      </w:r>
    </w:p>
    <w:p w:rsidR="00FD1027" w:rsidRPr="00ED685C" w:rsidRDefault="00FD1027" w:rsidP="00FD1027">
      <w:pPr>
        <w:keepLines w:val="0"/>
        <w:jc w:val="left"/>
        <w:rPr>
          <w:rFonts w:ascii="Times New Roman" w:eastAsia="Calibri" w:hAnsi="Times New Roman"/>
          <w:sz w:val="28"/>
        </w:rPr>
      </w:pPr>
      <w:r w:rsidRPr="00ED685C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ED685C">
        <w:rPr>
          <w:rFonts w:ascii="Times New Roman" w:eastAsia="Calibri" w:hAnsi="Times New Roman"/>
          <w:sz w:val="28"/>
        </w:rPr>
        <w:br/>
        <w:t xml:space="preserve">«за» - </w:t>
      </w:r>
      <w:r>
        <w:rPr>
          <w:rFonts w:ascii="Times New Roman" w:eastAsia="Calibri" w:hAnsi="Times New Roman"/>
          <w:sz w:val="28"/>
        </w:rPr>
        <w:t>6</w:t>
      </w:r>
      <w:r w:rsidRPr="00ED685C">
        <w:rPr>
          <w:rFonts w:ascii="Times New Roman" w:eastAsia="Calibri" w:hAnsi="Times New Roman"/>
          <w:sz w:val="28"/>
        </w:rPr>
        <w:t xml:space="preserve"> голоса</w:t>
      </w:r>
      <w:proofErr w:type="gramStart"/>
      <w:r w:rsidRPr="00ED685C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>;</w:t>
      </w:r>
      <w:r w:rsidRPr="00ED685C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ED685C">
        <w:rPr>
          <w:rFonts w:ascii="Times New Roman" w:eastAsia="Calibri" w:hAnsi="Times New Roman"/>
          <w:sz w:val="28"/>
        </w:rPr>
        <w:t>ов</w:t>
      </w:r>
      <w:proofErr w:type="spellEnd"/>
      <w:r w:rsidRPr="00ED685C">
        <w:rPr>
          <w:rFonts w:ascii="Times New Roman" w:eastAsia="Calibri" w:hAnsi="Times New Roman"/>
          <w:sz w:val="28"/>
        </w:rPr>
        <w:t xml:space="preserve">. </w:t>
      </w:r>
    </w:p>
    <w:p w:rsidR="00383689" w:rsidRDefault="00383689">
      <w:pPr>
        <w:keepLines w:val="0"/>
        <w:rPr>
          <w:rFonts w:ascii="Times New Roman" w:eastAsiaTheme="minorHAnsi" w:hAnsi="Times New Roman"/>
          <w:sz w:val="28"/>
        </w:rPr>
      </w:pPr>
    </w:p>
    <w:p w:rsidR="00383689" w:rsidRDefault="00A14A69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lastRenderedPageBreak/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8368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FD10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3836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368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FD10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3836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FD10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Трякшина Татьяна Александровна</w:t>
            </w:r>
            <w:r w:rsidR="00A14A6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FD10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И</w:t>
            </w:r>
            <w:r w:rsidR="00A14A69">
              <w:rPr>
                <w:rFonts w:ascii="Times New Roman" w:eastAsiaTheme="minorHAnsi" w:hAnsi="Times New Roman"/>
                <w:sz w:val="28"/>
                <w:szCs w:val="28"/>
              </w:rPr>
              <w:t>сполняющий</w:t>
            </w:r>
            <w:proofErr w:type="gramEnd"/>
            <w:r w:rsidR="00A14A69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3836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FD10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3836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Сорокко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FD10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</w:t>
            </w:r>
            <w:r w:rsidR="00A14A69">
              <w:rPr>
                <w:rFonts w:ascii="Times New Roman" w:eastAsiaTheme="minorHAnsi" w:hAnsi="Times New Roman"/>
                <w:sz w:val="28"/>
                <w:szCs w:val="28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3836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3836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8368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836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A14A6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FD102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3689" w:rsidRDefault="0038368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83689" w:rsidRPr="00FD1027" w:rsidRDefault="00383689">
      <w:pPr>
        <w:keepLines w:val="0"/>
        <w:rPr>
          <w:rFonts w:ascii="Times New Roman" w:hAnsi="Times New Roman"/>
          <w:sz w:val="28"/>
        </w:rPr>
      </w:pPr>
    </w:p>
    <w:p w:rsidR="00383689" w:rsidRPr="00FD1027" w:rsidRDefault="00383689">
      <w:pPr>
        <w:rPr>
          <w:sz w:val="28"/>
        </w:rPr>
      </w:pPr>
    </w:p>
    <w:sectPr w:rsidR="00383689" w:rsidRPr="00FD1027" w:rsidSect="0038368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D5D" w:rsidRDefault="00611D5D">
      <w:r>
        <w:separator/>
      </w:r>
    </w:p>
  </w:endnote>
  <w:endnote w:type="continuationSeparator" w:id="0">
    <w:p w:rsidR="00611D5D" w:rsidRDefault="00611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83689" w:rsidRDefault="0038368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83689" w:rsidRDefault="00A14A6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836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836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0BE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383689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83689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83689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60BE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83689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83689" w:rsidRDefault="0038368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D5D" w:rsidRDefault="00611D5D">
      <w:r>
        <w:separator/>
      </w:r>
    </w:p>
  </w:footnote>
  <w:footnote w:type="continuationSeparator" w:id="0">
    <w:p w:rsidR="00611D5D" w:rsidRDefault="00611D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F4A62"/>
    <w:multiLevelType w:val="multilevel"/>
    <w:tmpl w:val="A04AA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132325"/>
    <w:multiLevelType w:val="multilevel"/>
    <w:tmpl w:val="E4321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330713"/>
    <w:multiLevelType w:val="multilevel"/>
    <w:tmpl w:val="2076D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4F56F9"/>
    <w:multiLevelType w:val="multilevel"/>
    <w:tmpl w:val="88F4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4A69"/>
    <w:rsid w:val="00383689"/>
    <w:rsid w:val="00611D5D"/>
    <w:rsid w:val="008E5D98"/>
    <w:rsid w:val="00A14A69"/>
    <w:rsid w:val="00E60BEC"/>
    <w:rsid w:val="00FD1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68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8368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8368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38368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8368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8368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8368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836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8368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836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8368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8368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8368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8368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8368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8368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8368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8368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3501C-8F74-4AC0-A080-19AEF1286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2014-07-24T04:31:00Z</cp:lastPrinted>
  <dcterms:created xsi:type="dcterms:W3CDTF">2014-07-24T04:21:00Z</dcterms:created>
  <dcterms:modified xsi:type="dcterms:W3CDTF">2014-07-24T04:38:00Z</dcterms:modified>
</cp:coreProperties>
</file>