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4686A" w:rsidRDefault="009B13BB" w:rsidP="00A362BF">
      <w:pPr>
        <w:jc w:val="center"/>
        <w:rPr>
          <w:b/>
          <w:spacing w:val="1"/>
          <w:sz w:val="24"/>
          <w:szCs w:val="24"/>
        </w:rPr>
      </w:pPr>
      <w:r w:rsidRPr="00B4686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B4686A" w:rsidRDefault="007E0DB8" w:rsidP="00B4686A">
      <w:pPr>
        <w:jc w:val="both"/>
        <w:rPr>
          <w:b/>
          <w:sz w:val="24"/>
          <w:szCs w:val="24"/>
        </w:rPr>
      </w:pPr>
      <w:r w:rsidRPr="007E0DB8">
        <w:rPr>
          <w:sz w:val="24"/>
          <w:szCs w:val="24"/>
        </w:rPr>
        <w:pict>
          <v:line id="_x0000_s1027" style="position:absolute;left:0;text-align:left;z-index:251657728" from="0,4.1pt" to="534.55pt,4.1pt" strokeweight="3pt">
            <v:stroke linestyle="thinThin"/>
          </v:line>
        </w:pict>
      </w:r>
    </w:p>
    <w:p w:rsidR="007229F8" w:rsidRPr="00B4686A" w:rsidRDefault="007229F8" w:rsidP="007229F8">
      <w:pPr>
        <w:pStyle w:val="2"/>
        <w:ind w:right="141"/>
        <w:rPr>
          <w:sz w:val="24"/>
          <w:szCs w:val="24"/>
        </w:rPr>
      </w:pPr>
      <w:r w:rsidRPr="00B4686A">
        <w:rPr>
          <w:sz w:val="24"/>
          <w:szCs w:val="24"/>
        </w:rPr>
        <w:t xml:space="preserve">ПРОТОКОЛ № </w:t>
      </w:r>
      <w:r w:rsidR="00B4686A" w:rsidRPr="00B4686A">
        <w:rPr>
          <w:sz w:val="24"/>
          <w:szCs w:val="24"/>
        </w:rPr>
        <w:t>708-</w:t>
      </w:r>
      <w:r w:rsidR="009B13BB" w:rsidRPr="00B4686A">
        <w:rPr>
          <w:sz w:val="24"/>
          <w:szCs w:val="24"/>
        </w:rPr>
        <w:t>SH-2014/1</w:t>
      </w:r>
      <w:r w:rsidR="00C622DA">
        <w:rPr>
          <w:sz w:val="24"/>
          <w:szCs w:val="24"/>
        </w:rPr>
        <w:t>64</w:t>
      </w:r>
      <w:r w:rsidR="009B13BB" w:rsidRPr="00B4686A">
        <w:rPr>
          <w:sz w:val="24"/>
          <w:szCs w:val="24"/>
        </w:rPr>
        <w:t>5</w:t>
      </w:r>
      <w:r w:rsidRPr="00B4686A">
        <w:rPr>
          <w:sz w:val="24"/>
          <w:szCs w:val="24"/>
        </w:rPr>
        <w:t xml:space="preserve"> от </w:t>
      </w:r>
      <w:r w:rsidR="00C622DA">
        <w:rPr>
          <w:sz w:val="24"/>
          <w:szCs w:val="24"/>
        </w:rPr>
        <w:t>25</w:t>
      </w:r>
      <w:r w:rsidR="009B13BB" w:rsidRPr="00B4686A">
        <w:rPr>
          <w:sz w:val="24"/>
          <w:szCs w:val="24"/>
        </w:rPr>
        <w:t>.0</w:t>
      </w:r>
      <w:r w:rsidR="00C622DA">
        <w:rPr>
          <w:sz w:val="24"/>
          <w:szCs w:val="24"/>
        </w:rPr>
        <w:t>8</w:t>
      </w:r>
      <w:r w:rsidR="009B13BB" w:rsidRPr="00B4686A">
        <w:rPr>
          <w:sz w:val="24"/>
          <w:szCs w:val="24"/>
        </w:rPr>
        <w:t>.2014</w:t>
      </w:r>
    </w:p>
    <w:p w:rsidR="00D64770" w:rsidRPr="00B4686A" w:rsidRDefault="00D64770" w:rsidP="00D64770">
      <w:pPr>
        <w:jc w:val="center"/>
        <w:rPr>
          <w:b/>
          <w:sz w:val="24"/>
          <w:szCs w:val="24"/>
        </w:rPr>
      </w:pPr>
      <w:r w:rsidRPr="00B4686A">
        <w:rPr>
          <w:b/>
          <w:sz w:val="24"/>
          <w:szCs w:val="24"/>
        </w:rPr>
        <w:t xml:space="preserve">Заседания </w:t>
      </w:r>
      <w:r w:rsidR="00B12C96" w:rsidRPr="00B4686A">
        <w:rPr>
          <w:b/>
          <w:sz w:val="24"/>
          <w:szCs w:val="24"/>
        </w:rPr>
        <w:t>закупочной комиссии</w:t>
      </w:r>
    </w:p>
    <w:p w:rsidR="00D64770" w:rsidRPr="00B4686A" w:rsidRDefault="00D64770" w:rsidP="00D64770">
      <w:pPr>
        <w:jc w:val="center"/>
        <w:rPr>
          <w:sz w:val="24"/>
          <w:szCs w:val="24"/>
        </w:rPr>
      </w:pPr>
      <w:r w:rsidRPr="00B4686A">
        <w:rPr>
          <w:sz w:val="24"/>
          <w:szCs w:val="24"/>
        </w:rPr>
        <w:t xml:space="preserve"> «</w:t>
      </w:r>
      <w:r w:rsidR="00C622DA" w:rsidRPr="00C622DA">
        <w:rPr>
          <w:b/>
          <w:sz w:val="24"/>
          <w:szCs w:val="24"/>
        </w:rPr>
        <w:t>Повторное р</w:t>
      </w:r>
      <w:r w:rsidR="00CF37ED" w:rsidRPr="00B4686A">
        <w:rPr>
          <w:b/>
          <w:sz w:val="24"/>
          <w:szCs w:val="24"/>
        </w:rPr>
        <w:t>ассмотрение заявок на отборочной стадии</w:t>
      </w:r>
      <w:r w:rsidR="00C622DA">
        <w:rPr>
          <w:b/>
          <w:sz w:val="24"/>
          <w:szCs w:val="24"/>
        </w:rPr>
        <w:t xml:space="preserve"> и подведение итогов</w:t>
      </w:r>
      <w:r w:rsidRPr="00B4686A">
        <w:rPr>
          <w:sz w:val="24"/>
          <w:szCs w:val="24"/>
        </w:rPr>
        <w:t>»</w:t>
      </w:r>
    </w:p>
    <w:p w:rsidR="00D64770" w:rsidRPr="00B4686A" w:rsidRDefault="00D64770" w:rsidP="00D64770">
      <w:pPr>
        <w:jc w:val="both"/>
        <w:rPr>
          <w:b/>
          <w:sz w:val="24"/>
          <w:szCs w:val="24"/>
        </w:rPr>
      </w:pPr>
      <w:r w:rsidRPr="00B4686A">
        <w:rPr>
          <w:b/>
          <w:sz w:val="24"/>
          <w:szCs w:val="24"/>
        </w:rPr>
        <w:tab/>
      </w:r>
      <w:r w:rsidRPr="00B4686A">
        <w:rPr>
          <w:b/>
          <w:sz w:val="24"/>
          <w:szCs w:val="24"/>
        </w:rPr>
        <w:tab/>
      </w:r>
      <w:r w:rsidRPr="00B4686A">
        <w:rPr>
          <w:b/>
          <w:sz w:val="24"/>
          <w:szCs w:val="24"/>
        </w:rPr>
        <w:tab/>
      </w:r>
      <w:r w:rsidRPr="00B4686A">
        <w:rPr>
          <w:b/>
          <w:sz w:val="24"/>
          <w:szCs w:val="24"/>
        </w:rPr>
        <w:tab/>
      </w:r>
    </w:p>
    <w:p w:rsidR="00D64770" w:rsidRPr="00B4686A" w:rsidRDefault="00D64770" w:rsidP="00D64770">
      <w:pPr>
        <w:jc w:val="both"/>
        <w:rPr>
          <w:sz w:val="24"/>
          <w:szCs w:val="24"/>
        </w:rPr>
      </w:pPr>
      <w:r w:rsidRPr="00B4686A">
        <w:rPr>
          <w:b/>
          <w:sz w:val="24"/>
          <w:szCs w:val="24"/>
        </w:rPr>
        <w:t>Вид процедуры закупки</w:t>
      </w:r>
      <w:r w:rsidRPr="00B4686A">
        <w:rPr>
          <w:sz w:val="24"/>
          <w:szCs w:val="24"/>
        </w:rPr>
        <w:t xml:space="preserve">: </w:t>
      </w:r>
      <w:r w:rsidR="009B13BB" w:rsidRPr="00B4686A">
        <w:rPr>
          <w:sz w:val="24"/>
          <w:szCs w:val="24"/>
        </w:rPr>
        <w:t>открытый запрос предложений в электронной форме</w:t>
      </w:r>
    </w:p>
    <w:p w:rsidR="00D64770" w:rsidRPr="00B4686A" w:rsidRDefault="00D64770" w:rsidP="00D64770">
      <w:pPr>
        <w:jc w:val="both"/>
        <w:rPr>
          <w:sz w:val="24"/>
          <w:szCs w:val="24"/>
        </w:rPr>
      </w:pPr>
    </w:p>
    <w:p w:rsidR="0079599C" w:rsidRPr="00B4686A" w:rsidRDefault="0079599C" w:rsidP="0079599C">
      <w:pPr>
        <w:ind w:right="141"/>
        <w:rPr>
          <w:sz w:val="24"/>
          <w:szCs w:val="24"/>
        </w:rPr>
      </w:pPr>
      <w:r w:rsidRPr="00C622DA">
        <w:rPr>
          <w:b/>
          <w:sz w:val="24"/>
          <w:szCs w:val="24"/>
        </w:rPr>
        <w:t>Заказчик</w:t>
      </w:r>
      <w:r w:rsidRPr="00B4686A">
        <w:rPr>
          <w:sz w:val="24"/>
          <w:szCs w:val="24"/>
        </w:rPr>
        <w:t>:</w:t>
      </w:r>
      <w:r w:rsidR="00B4686A">
        <w:rPr>
          <w:sz w:val="24"/>
          <w:szCs w:val="24"/>
        </w:rPr>
        <w:t xml:space="preserve"> </w:t>
      </w:r>
      <w:r w:rsidR="009B13BB" w:rsidRPr="00B4686A">
        <w:rPr>
          <w:sz w:val="24"/>
          <w:szCs w:val="24"/>
        </w:rPr>
        <w:t>ОАО «СХК»</w:t>
      </w:r>
    </w:p>
    <w:p w:rsidR="0079599C" w:rsidRPr="00B4686A" w:rsidRDefault="0079599C" w:rsidP="0079599C">
      <w:pPr>
        <w:ind w:right="141"/>
        <w:rPr>
          <w:sz w:val="24"/>
          <w:szCs w:val="24"/>
        </w:rPr>
      </w:pPr>
      <w:r w:rsidRPr="00C622DA">
        <w:rPr>
          <w:b/>
          <w:sz w:val="24"/>
          <w:szCs w:val="24"/>
        </w:rPr>
        <w:t>Место нахождения заказчика:</w:t>
      </w:r>
      <w:r w:rsidR="00B4686A">
        <w:rPr>
          <w:sz w:val="24"/>
          <w:szCs w:val="24"/>
        </w:rPr>
        <w:t xml:space="preserve"> </w:t>
      </w:r>
      <w:r w:rsidR="009B13BB" w:rsidRPr="00B4686A">
        <w:rPr>
          <w:sz w:val="24"/>
          <w:szCs w:val="24"/>
        </w:rPr>
        <w:t xml:space="preserve">636039, Томская </w:t>
      </w:r>
      <w:proofErr w:type="spellStart"/>
      <w:proofErr w:type="gramStart"/>
      <w:r w:rsidR="009B13BB" w:rsidRPr="00B4686A">
        <w:rPr>
          <w:sz w:val="24"/>
          <w:szCs w:val="24"/>
        </w:rPr>
        <w:t>обл</w:t>
      </w:r>
      <w:proofErr w:type="spellEnd"/>
      <w:proofErr w:type="gramEnd"/>
      <w:r w:rsidR="009B13BB" w:rsidRPr="00B4686A">
        <w:rPr>
          <w:sz w:val="24"/>
          <w:szCs w:val="24"/>
        </w:rPr>
        <w:t xml:space="preserve">, </w:t>
      </w:r>
      <w:proofErr w:type="spellStart"/>
      <w:r w:rsidR="009B13BB" w:rsidRPr="00B4686A">
        <w:rPr>
          <w:sz w:val="24"/>
          <w:szCs w:val="24"/>
        </w:rPr>
        <w:t>Северск</w:t>
      </w:r>
      <w:proofErr w:type="spellEnd"/>
      <w:r w:rsidR="009B13BB" w:rsidRPr="00B4686A">
        <w:rPr>
          <w:sz w:val="24"/>
          <w:szCs w:val="24"/>
        </w:rPr>
        <w:t xml:space="preserve"> г, Курчатова </w:t>
      </w:r>
      <w:proofErr w:type="spellStart"/>
      <w:r w:rsidR="009B13BB" w:rsidRPr="00B4686A">
        <w:rPr>
          <w:sz w:val="24"/>
          <w:szCs w:val="24"/>
        </w:rPr>
        <w:t>ул</w:t>
      </w:r>
      <w:proofErr w:type="spellEnd"/>
      <w:r w:rsidR="009B13BB" w:rsidRPr="00B4686A">
        <w:rPr>
          <w:sz w:val="24"/>
          <w:szCs w:val="24"/>
        </w:rPr>
        <w:t>, 1</w:t>
      </w:r>
    </w:p>
    <w:p w:rsidR="00D64770" w:rsidRPr="000E611A" w:rsidRDefault="00D64770" w:rsidP="00D64770">
      <w:pPr>
        <w:jc w:val="both"/>
        <w:rPr>
          <w:sz w:val="16"/>
          <w:szCs w:val="16"/>
        </w:rPr>
      </w:pPr>
    </w:p>
    <w:p w:rsidR="00D64770" w:rsidRPr="00B4686A" w:rsidRDefault="00D64770" w:rsidP="00D64770">
      <w:pPr>
        <w:jc w:val="both"/>
        <w:rPr>
          <w:b/>
          <w:sz w:val="24"/>
          <w:szCs w:val="24"/>
        </w:rPr>
      </w:pPr>
      <w:r w:rsidRPr="00B4686A">
        <w:rPr>
          <w:b/>
          <w:sz w:val="24"/>
          <w:szCs w:val="24"/>
        </w:rPr>
        <w:t>Повестка заседания:</w:t>
      </w:r>
    </w:p>
    <w:p w:rsidR="00D64770" w:rsidRDefault="00CF37ED" w:rsidP="00D64770">
      <w:pPr>
        <w:jc w:val="both"/>
        <w:rPr>
          <w:noProof/>
          <w:sz w:val="24"/>
          <w:szCs w:val="24"/>
        </w:rPr>
      </w:pPr>
      <w:r w:rsidRPr="00B4686A">
        <w:rPr>
          <w:sz w:val="24"/>
          <w:szCs w:val="24"/>
        </w:rPr>
        <w:t xml:space="preserve">Рассмотрение заявок на отборочной стадии </w:t>
      </w:r>
      <w:r w:rsidR="00D64770" w:rsidRPr="00B4686A">
        <w:rPr>
          <w:sz w:val="24"/>
          <w:szCs w:val="24"/>
        </w:rPr>
        <w:t xml:space="preserve">на участие в </w:t>
      </w:r>
      <w:r w:rsidR="00A51B75" w:rsidRPr="00B4686A">
        <w:rPr>
          <w:sz w:val="24"/>
          <w:szCs w:val="24"/>
        </w:rPr>
        <w:t>запросе предложений</w:t>
      </w:r>
      <w:r w:rsidR="00D64770" w:rsidRPr="00B4686A">
        <w:rPr>
          <w:sz w:val="24"/>
          <w:szCs w:val="24"/>
        </w:rPr>
        <w:t>.</w:t>
      </w:r>
      <w:r w:rsidR="00D64770" w:rsidRPr="00B4686A">
        <w:rPr>
          <w:noProof/>
          <w:sz w:val="24"/>
          <w:szCs w:val="24"/>
        </w:rPr>
        <w:t xml:space="preserve"> </w:t>
      </w:r>
    </w:p>
    <w:p w:rsidR="00B4686A" w:rsidRPr="000E611A" w:rsidRDefault="00B4686A" w:rsidP="00D64770">
      <w:pPr>
        <w:jc w:val="both"/>
        <w:rPr>
          <w:noProof/>
          <w:sz w:val="16"/>
          <w:szCs w:val="16"/>
        </w:rPr>
      </w:pPr>
    </w:p>
    <w:p w:rsidR="00B4686A" w:rsidRDefault="00B4686A" w:rsidP="00B4686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4686A" w:rsidRPr="000E611A" w:rsidRDefault="00B4686A" w:rsidP="00B4686A">
      <w:pPr>
        <w:rPr>
          <w:b/>
          <w:bCs/>
          <w:sz w:val="16"/>
          <w:szCs w:val="16"/>
        </w:rPr>
      </w:pPr>
    </w:p>
    <w:p w:rsidR="00B4686A" w:rsidRDefault="00B4686A" w:rsidP="00B4686A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10" w:type="pct"/>
        <w:jc w:val="center"/>
        <w:tblInd w:w="390" w:type="dxa"/>
        <w:tblCellMar>
          <w:left w:w="0" w:type="dxa"/>
          <w:right w:w="0" w:type="dxa"/>
        </w:tblCellMar>
        <w:tblLook w:val="04A0"/>
      </w:tblPr>
      <w:tblGrid>
        <w:gridCol w:w="2163"/>
        <w:gridCol w:w="8505"/>
      </w:tblGrid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4686A" w:rsidTr="000E611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4686A" w:rsidTr="000E611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4686A" w:rsidTr="000E611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4686A" w:rsidTr="000E611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4686A" w:rsidTr="000E611A">
        <w:trPr>
          <w:jc w:val="center"/>
        </w:trPr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C622DA" w:rsidP="00C622D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</w:t>
            </w:r>
            <w:r w:rsidR="00B4686A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B4686A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B4686A">
              <w:rPr>
                <w:sz w:val="24"/>
                <w:szCs w:val="28"/>
              </w:rPr>
              <w:t xml:space="preserve">. </w:t>
            </w:r>
          </w:p>
        </w:tc>
        <w:tc>
          <w:tcPr>
            <w:tcW w:w="3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4686A" w:rsidRPr="000E611A" w:rsidRDefault="00B4686A" w:rsidP="00B4686A">
      <w:pPr>
        <w:ind w:right="141"/>
        <w:rPr>
          <w:sz w:val="16"/>
          <w:szCs w:val="16"/>
        </w:rPr>
      </w:pPr>
    </w:p>
    <w:p w:rsidR="00B4686A" w:rsidRPr="00615518" w:rsidRDefault="00B4686A" w:rsidP="00B4686A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18519D" w:rsidRPr="0018519D">
        <w:rPr>
          <w:sz w:val="24"/>
          <w:szCs w:val="24"/>
        </w:rPr>
        <w:t>текущий ремонт фасадов главного корпуса ТЭЦ ОАО «СХК».</w:t>
      </w:r>
    </w:p>
    <w:p w:rsidR="00B4686A" w:rsidRPr="000E611A" w:rsidRDefault="00B4686A" w:rsidP="00B4686A">
      <w:pPr>
        <w:jc w:val="both"/>
        <w:rPr>
          <w:b/>
          <w:sz w:val="16"/>
          <w:szCs w:val="16"/>
        </w:rPr>
      </w:pPr>
    </w:p>
    <w:p w:rsidR="00FB44D1" w:rsidRDefault="00B4686A" w:rsidP="00FB44D1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18519D">
        <w:rPr>
          <w:sz w:val="24"/>
          <w:szCs w:val="24"/>
        </w:rPr>
        <w:t>274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 xml:space="preserve">№ </w:t>
      </w:r>
      <w:r w:rsidRPr="00B4686A">
        <w:rPr>
          <w:sz w:val="24"/>
          <w:szCs w:val="24"/>
        </w:rPr>
        <w:t xml:space="preserve">140711/0506/493  </w:t>
      </w:r>
      <w:r w:rsidRPr="006211DA">
        <w:rPr>
          <w:sz w:val="24"/>
          <w:szCs w:val="24"/>
        </w:rPr>
        <w:t xml:space="preserve">дата </w:t>
      </w:r>
      <w:r w:rsidRPr="00B4686A">
        <w:rPr>
          <w:snapToGrid w:val="0"/>
          <w:sz w:val="24"/>
          <w:szCs w:val="24"/>
        </w:rPr>
        <w:t>11.07.2014</w:t>
      </w:r>
      <w:r w:rsidRPr="00B4686A">
        <w:rPr>
          <w:sz w:val="24"/>
          <w:szCs w:val="24"/>
        </w:rPr>
        <w:t>г</w:t>
      </w:r>
      <w:r w:rsidRPr="006211DA">
        <w:rPr>
          <w:sz w:val="24"/>
          <w:szCs w:val="24"/>
        </w:rPr>
        <w:t xml:space="preserve">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</w:t>
      </w:r>
      <w:r w:rsidRPr="00B4686A">
        <w:rPr>
          <w:sz w:val="24"/>
          <w:szCs w:val="24"/>
        </w:rPr>
        <w:t>31401334259</w:t>
      </w:r>
      <w:r w:rsidRPr="00961956">
        <w:rPr>
          <w:sz w:val="24"/>
          <w:szCs w:val="24"/>
        </w:rPr>
        <w:t xml:space="preserve">  дата </w:t>
      </w:r>
      <w:r w:rsidRPr="00B4686A">
        <w:rPr>
          <w:snapToGrid w:val="0"/>
          <w:sz w:val="24"/>
          <w:szCs w:val="24"/>
        </w:rPr>
        <w:t>11.07.2014</w:t>
      </w:r>
      <w:r w:rsidRPr="00B4686A">
        <w:rPr>
          <w:sz w:val="24"/>
          <w:szCs w:val="24"/>
        </w:rPr>
        <w:t>г</w:t>
      </w:r>
      <w:r w:rsidRPr="00961956">
        <w:rPr>
          <w:sz w:val="24"/>
          <w:szCs w:val="24"/>
        </w:rPr>
        <w:t xml:space="preserve">.,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</w:t>
      </w:r>
      <w:r>
        <w:rPr>
          <w:sz w:val="24"/>
          <w:szCs w:val="24"/>
        </w:rPr>
        <w:t>4</w:t>
      </w:r>
      <w:r w:rsidR="0018519D">
        <w:rPr>
          <w:sz w:val="24"/>
          <w:szCs w:val="24"/>
        </w:rPr>
        <w:t>400</w:t>
      </w:r>
      <w:r w:rsidRPr="00961956">
        <w:rPr>
          <w:sz w:val="24"/>
          <w:szCs w:val="24"/>
        </w:rPr>
        <w:t xml:space="preserve"> </w:t>
      </w:r>
      <w:r w:rsidRPr="00B4686A">
        <w:rPr>
          <w:snapToGrid w:val="0"/>
          <w:sz w:val="24"/>
          <w:szCs w:val="24"/>
        </w:rPr>
        <w:t>11.07.2014</w:t>
      </w:r>
      <w:r w:rsidRPr="00B4686A">
        <w:rPr>
          <w:sz w:val="24"/>
          <w:szCs w:val="24"/>
        </w:rPr>
        <w:t>г</w:t>
      </w:r>
      <w:r>
        <w:rPr>
          <w:snapToGrid w:val="0"/>
          <w:sz w:val="24"/>
          <w:szCs w:val="24"/>
        </w:rPr>
        <w:t xml:space="preserve">.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080"/>
      </w:tblGrid>
      <w:tr w:rsidR="00FB44D1" w:rsidRPr="00B4686A" w:rsidTr="00C622D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B44D1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19D" w:rsidRPr="004D3C6F" w:rsidRDefault="0018519D" w:rsidP="0018519D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 w:rsidRPr="004D3C6F">
              <w:rPr>
                <w:b/>
                <w:bCs/>
                <w:color w:val="000000"/>
                <w:szCs w:val="24"/>
              </w:rPr>
              <w:t>1 815 766 (один миллион восемьсот пятнадцать тысяч семьсот шестьдесят шесть) рублей 30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FB44D1" w:rsidRPr="00B4686A" w:rsidRDefault="00FB44D1" w:rsidP="0018519D">
            <w:pPr>
              <w:jc w:val="both"/>
              <w:rPr>
                <w:sz w:val="24"/>
                <w:szCs w:val="22"/>
              </w:rPr>
            </w:pPr>
          </w:p>
        </w:tc>
      </w:tr>
      <w:tr w:rsidR="00FB44D1" w:rsidRPr="00B4686A" w:rsidTr="00C622D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B44D1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B4686A">
              <w:rPr>
                <w:sz w:val="24"/>
                <w:szCs w:val="22"/>
              </w:rPr>
              <w:t>работ, услуг</w:t>
            </w:r>
            <w:r w:rsidRPr="00B4686A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8519D" w:rsidRDefault="0018519D" w:rsidP="0018519D">
            <w:pPr>
              <w:pStyle w:val="Times12"/>
              <w:ind w:firstLine="0"/>
              <w:rPr>
                <w:szCs w:val="24"/>
              </w:rPr>
            </w:pPr>
            <w:r w:rsidRPr="00316A38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B4686A" w:rsidTr="00C622D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679CD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18519D" w:rsidP="0018519D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 xml:space="preserve">, Автодорога 14/11, </w:t>
            </w:r>
            <w:r w:rsidRPr="000B5DEF">
              <w:rPr>
                <w:bCs/>
                <w:spacing w:val="-8"/>
                <w:sz w:val="24"/>
                <w:szCs w:val="24"/>
              </w:rPr>
              <w:t>строение №1</w:t>
            </w:r>
            <w:r>
              <w:rPr>
                <w:bCs/>
                <w:spacing w:val="-8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главный корпус</w:t>
            </w:r>
            <w:r w:rsidRPr="00992489">
              <w:rPr>
                <w:color w:val="000000"/>
                <w:sz w:val="24"/>
                <w:szCs w:val="24"/>
              </w:rPr>
              <w:t xml:space="preserve"> ТЭЦ ОАО «СХК»</w:t>
            </w:r>
            <w:r>
              <w:rPr>
                <w:color w:val="000000"/>
                <w:sz w:val="24"/>
                <w:szCs w:val="24"/>
              </w:rPr>
              <w:t>)</w:t>
            </w:r>
            <w:r w:rsidRPr="00992489">
              <w:rPr>
                <w:color w:val="000000"/>
                <w:sz w:val="24"/>
                <w:szCs w:val="24"/>
              </w:rPr>
              <w:t>.</w:t>
            </w:r>
          </w:p>
        </w:tc>
      </w:tr>
      <w:tr w:rsidR="00FB44D1" w:rsidRPr="00B4686A" w:rsidTr="00C622D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679CD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19D" w:rsidRPr="00992489" w:rsidRDefault="0018519D" w:rsidP="0018519D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 xml:space="preserve">.2014г. </w:t>
            </w:r>
          </w:p>
          <w:p w:rsidR="00FB44D1" w:rsidRPr="00B4686A" w:rsidRDefault="00FB44D1" w:rsidP="0018519D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B4686A" w:rsidTr="00C622D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679CD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19D" w:rsidRDefault="0018519D" w:rsidP="0018519D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FB44D1" w:rsidRPr="00B4686A" w:rsidRDefault="0018519D" w:rsidP="0018519D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487C79" w:rsidRPr="00FB44D1" w:rsidTr="00C622D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4686A" w:rsidRDefault="00487C79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8519D" w:rsidRDefault="009B13BB" w:rsidP="0018519D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B4686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4686A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18519D">
              <w:rPr>
                <w:b/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640926">
        <w:rPr>
          <w:sz w:val="24"/>
          <w:szCs w:val="24"/>
        </w:rPr>
        <w:t>«</w:t>
      </w:r>
      <w:r w:rsidR="009B13BB" w:rsidRPr="00640926">
        <w:rPr>
          <w:sz w:val="24"/>
          <w:szCs w:val="24"/>
        </w:rPr>
        <w:t>23</w:t>
      </w:r>
      <w:r w:rsidR="007229F8" w:rsidRPr="00640926">
        <w:rPr>
          <w:sz w:val="24"/>
          <w:szCs w:val="24"/>
        </w:rPr>
        <w:t xml:space="preserve">» </w:t>
      </w:r>
      <w:r w:rsidR="009B13BB" w:rsidRPr="00640926">
        <w:rPr>
          <w:sz w:val="24"/>
          <w:szCs w:val="24"/>
        </w:rPr>
        <w:t>июля</w:t>
      </w:r>
      <w:r w:rsidR="007229F8" w:rsidRPr="00640926">
        <w:rPr>
          <w:sz w:val="24"/>
          <w:szCs w:val="24"/>
        </w:rPr>
        <w:t xml:space="preserve"> </w:t>
      </w:r>
      <w:r w:rsidR="009B13BB" w:rsidRPr="00640926">
        <w:rPr>
          <w:sz w:val="24"/>
          <w:szCs w:val="24"/>
        </w:rPr>
        <w:t>2014</w:t>
      </w:r>
      <w:r w:rsidRPr="0064092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40926">
        <w:rPr>
          <w:sz w:val="24"/>
          <w:szCs w:val="24"/>
        </w:rPr>
        <w:t>Открытие доступа к поданным Предложениям</w:t>
      </w:r>
      <w:r w:rsidRPr="00640926">
        <w:rPr>
          <w:snapToGrid w:val="0"/>
          <w:sz w:val="24"/>
          <w:szCs w:val="24"/>
        </w:rPr>
        <w:t xml:space="preserve">» </w:t>
      </w:r>
      <w:r w:rsidR="007229F8" w:rsidRPr="00640926">
        <w:rPr>
          <w:snapToGrid w:val="0"/>
          <w:sz w:val="24"/>
          <w:szCs w:val="24"/>
        </w:rPr>
        <w:t xml:space="preserve">№ </w:t>
      </w:r>
      <w:r w:rsidR="00640926" w:rsidRPr="00640926">
        <w:rPr>
          <w:snapToGrid w:val="0"/>
          <w:sz w:val="24"/>
          <w:szCs w:val="24"/>
        </w:rPr>
        <w:t>708-</w:t>
      </w:r>
      <w:r w:rsidR="009B13BB" w:rsidRPr="00640926">
        <w:rPr>
          <w:snapToGrid w:val="0"/>
          <w:sz w:val="24"/>
          <w:szCs w:val="24"/>
        </w:rPr>
        <w:t>SH-2014/</w:t>
      </w:r>
      <w:r w:rsidR="00640926" w:rsidRPr="00640926">
        <w:rPr>
          <w:bCs/>
          <w:sz w:val="24"/>
          <w:szCs w:val="24"/>
        </w:rPr>
        <w:t>1351</w:t>
      </w:r>
      <w:r w:rsidR="007229F8" w:rsidRPr="00640926">
        <w:rPr>
          <w:snapToGrid w:val="0"/>
          <w:sz w:val="24"/>
          <w:szCs w:val="24"/>
        </w:rPr>
        <w:t xml:space="preserve"> от </w:t>
      </w:r>
      <w:r w:rsidR="009B13BB" w:rsidRPr="00640926">
        <w:rPr>
          <w:snapToGrid w:val="0"/>
          <w:sz w:val="24"/>
          <w:szCs w:val="24"/>
        </w:rPr>
        <w:t>23.07.2014</w:t>
      </w:r>
    </w:p>
    <w:p w:rsidR="00392909" w:rsidRPr="000E611A" w:rsidRDefault="00392909" w:rsidP="00D64770">
      <w:pPr>
        <w:jc w:val="both"/>
        <w:rPr>
          <w:b/>
          <w:sz w:val="16"/>
          <w:szCs w:val="16"/>
        </w:rPr>
      </w:pPr>
    </w:p>
    <w:p w:rsidR="00C622DA" w:rsidRDefault="00C622DA" w:rsidP="00C622DA">
      <w:pPr>
        <w:jc w:val="both"/>
        <w:rPr>
          <w:sz w:val="24"/>
          <w:szCs w:val="24"/>
        </w:rPr>
      </w:pPr>
      <w:r>
        <w:rPr>
          <w:sz w:val="24"/>
          <w:szCs w:val="24"/>
        </w:rPr>
        <w:t>Сведения об участниках процедуры закупки, подавших предложения на участие в запросе предложений, и результат их рассмотрения:</w:t>
      </w:r>
    </w:p>
    <w:p w:rsidR="00C622DA" w:rsidRPr="000E611A" w:rsidRDefault="00C622DA" w:rsidP="00C622DA">
      <w:pPr>
        <w:ind w:right="141"/>
        <w:jc w:val="both"/>
        <w:rPr>
          <w:b/>
          <w:sz w:val="16"/>
          <w:szCs w:val="16"/>
        </w:rPr>
      </w:pPr>
    </w:p>
    <w:p w:rsidR="00C622DA" w:rsidRDefault="00C622DA" w:rsidP="00C622DA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>
        <w:rPr>
          <w:snapToGrid w:val="0"/>
          <w:sz w:val="24"/>
          <w:szCs w:val="24"/>
        </w:rPr>
        <w:t xml:space="preserve"> были поданы, зарегистрированы предложения участников размещения заказа, по которым комиссия, проведя анализ, приняла следующие решения: 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559"/>
        <w:gridCol w:w="1418"/>
        <w:gridCol w:w="1559"/>
        <w:gridCol w:w="1134"/>
        <w:gridCol w:w="1843"/>
      </w:tblGrid>
      <w:tr w:rsidR="00C622DA" w:rsidRPr="000E611A" w:rsidTr="00C622DA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jc w:val="center"/>
              <w:rPr>
                <w:snapToGrid w:val="0"/>
                <w:sz w:val="20"/>
              </w:rPr>
            </w:pPr>
            <w:r w:rsidRPr="000E611A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z w:val="20"/>
              </w:rPr>
              <w:t>Дата и время подачи предложения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z w:val="20"/>
              </w:rPr>
              <w:t>Обоснование решения</w:t>
            </w:r>
          </w:p>
        </w:tc>
      </w:tr>
      <w:tr w:rsidR="00C622DA" w:rsidRPr="000E611A" w:rsidTr="00C622DA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E611A">
              <w:rPr>
                <w:snapToGrid w:val="0"/>
                <w:sz w:val="20"/>
              </w:rPr>
              <w:t>ОБЛ</w:t>
            </w:r>
            <w:proofErr w:type="gramEnd"/>
            <w:r w:rsidRPr="000E611A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22.07.2014 15:08:00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1.670.505,00 RUB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  <w:lang w:val="en-US"/>
              </w:rPr>
              <w:t>ОТКЛОНИТЬ</w:t>
            </w:r>
            <w:r w:rsidRPr="000E61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4C63C3" w:rsidRDefault="00C622DA">
            <w:pPr>
              <w:ind w:right="141"/>
              <w:jc w:val="center"/>
              <w:rPr>
                <w:snapToGrid w:val="0"/>
                <w:sz w:val="18"/>
                <w:lang w:val="en-US"/>
              </w:rPr>
            </w:pPr>
            <w:r w:rsidRPr="004C63C3">
              <w:rPr>
                <w:sz w:val="18"/>
              </w:rPr>
              <w:t xml:space="preserve">ПОВТОРНО ДОЗАПРАШИВАТЬ </w:t>
            </w:r>
            <w:proofErr w:type="gramStart"/>
            <w:r w:rsidRPr="004C63C3">
              <w:rPr>
                <w:sz w:val="18"/>
              </w:rPr>
              <w:t>СВЕДЕНИЯ</w:t>
            </w:r>
            <w:proofErr w:type="gramEnd"/>
            <w:r w:rsidRPr="004C63C3">
              <w:rPr>
                <w:sz w:val="18"/>
              </w:rPr>
              <w:t xml:space="preserve"> НА КОТОРЫЕ НЕ ПРИШЕЛ ОТВЕТ НЕЛЬЗЯ. </w:t>
            </w:r>
            <w:r w:rsidRPr="004C63C3">
              <w:rPr>
                <w:sz w:val="18"/>
                <w:lang w:val="en-US"/>
              </w:rPr>
              <w:t xml:space="preserve">ОТКЛОНИТЬ ЗА НЕПРЕДОСТАВЛЕНИЕ ОТВЕТА НА ДОЗАПРОС.       </w:t>
            </w:r>
          </w:p>
        </w:tc>
      </w:tr>
      <w:tr w:rsidR="00C622DA" w:rsidRPr="000E611A" w:rsidTr="00C622DA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0E611A">
              <w:rPr>
                <w:snapToGrid w:val="0"/>
                <w:sz w:val="20"/>
              </w:rPr>
              <w:t>ОБЛ</w:t>
            </w:r>
            <w:proofErr w:type="gramEnd"/>
            <w:r w:rsidRPr="000E611A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22.07.2014 14:57:00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11A">
              <w:rPr>
                <w:snapToGrid w:val="0"/>
                <w:sz w:val="20"/>
                <w:lang w:val="en-US"/>
              </w:rPr>
              <w:t>1.539.846,90 RUB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0E611A" w:rsidRDefault="00C622DA">
            <w:pPr>
              <w:ind w:right="141"/>
              <w:jc w:val="center"/>
              <w:rPr>
                <w:snapToGrid w:val="0"/>
                <w:sz w:val="20"/>
              </w:rPr>
            </w:pPr>
            <w:r w:rsidRPr="000E611A">
              <w:rPr>
                <w:snapToGrid w:val="0"/>
                <w:sz w:val="20"/>
                <w:lang w:val="en-US"/>
              </w:rPr>
              <w:t>РАССМОТРЕТЬ</w:t>
            </w:r>
            <w:r w:rsidRPr="000E61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2DA" w:rsidRPr="004C63C3" w:rsidRDefault="00C622DA">
            <w:pPr>
              <w:ind w:right="141"/>
              <w:jc w:val="center"/>
              <w:rPr>
                <w:snapToGrid w:val="0"/>
                <w:sz w:val="18"/>
              </w:rPr>
            </w:pPr>
            <w:r w:rsidRPr="004C63C3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C622DA" w:rsidRDefault="00C622DA" w:rsidP="00C622DA">
      <w:pPr>
        <w:ind w:right="141"/>
        <w:jc w:val="both"/>
        <w:rPr>
          <w:snapToGrid w:val="0"/>
          <w:sz w:val="24"/>
          <w:szCs w:val="24"/>
        </w:rPr>
      </w:pPr>
    </w:p>
    <w:p w:rsidR="00C622DA" w:rsidRDefault="00C622DA" w:rsidP="00C622DA">
      <w:pPr>
        <w:suppressAutoHyphens/>
        <w:ind w:left="360" w:right="141"/>
        <w:jc w:val="center"/>
        <w:rPr>
          <w:sz w:val="24"/>
          <w:szCs w:val="24"/>
        </w:rPr>
      </w:pPr>
      <w:r>
        <w:rPr>
          <w:sz w:val="24"/>
          <w:szCs w:val="24"/>
        </w:rPr>
        <w:t>Решение комиссии</w:t>
      </w:r>
    </w:p>
    <w:p w:rsidR="00C622DA" w:rsidRDefault="00C622DA" w:rsidP="00C622DA">
      <w:pPr>
        <w:numPr>
          <w:ilvl w:val="0"/>
          <w:numId w:val="1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предложений несостоявшимся.</w:t>
      </w:r>
    </w:p>
    <w:p w:rsidR="00C622DA" w:rsidRDefault="00C622DA" w:rsidP="00C622DA">
      <w:pPr>
        <w:numPr>
          <w:ilvl w:val="0"/>
          <w:numId w:val="12"/>
        </w:numPr>
        <w:suppressAutoHyphens/>
        <w:ind w:left="284" w:right="141" w:hanging="284"/>
        <w:jc w:val="both"/>
        <w:rPr>
          <w:sz w:val="24"/>
          <w:szCs w:val="24"/>
        </w:rPr>
      </w:pPr>
      <w:r w:rsidRPr="00C622DA">
        <w:rPr>
          <w:sz w:val="24"/>
          <w:szCs w:val="24"/>
        </w:rPr>
        <w:t>Признать Общество с ограниченной ответственностью «Альбатрос</w:t>
      </w:r>
      <w:proofErr w:type="gramStart"/>
      <w:r w:rsidRPr="00C622DA">
        <w:rPr>
          <w:sz w:val="24"/>
          <w:szCs w:val="24"/>
        </w:rPr>
        <w:t xml:space="preserve"> Т</w:t>
      </w:r>
      <w:proofErr w:type="gramEnd"/>
      <w:r w:rsidRPr="00C622DA">
        <w:rPr>
          <w:sz w:val="24"/>
          <w:szCs w:val="24"/>
        </w:rPr>
        <w:t>»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C622DA" w:rsidRPr="00C622DA" w:rsidRDefault="00C622DA" w:rsidP="00C622DA">
      <w:pPr>
        <w:numPr>
          <w:ilvl w:val="0"/>
          <w:numId w:val="12"/>
        </w:numPr>
        <w:suppressAutoHyphens/>
        <w:ind w:left="284" w:right="141" w:hanging="284"/>
        <w:jc w:val="both"/>
        <w:rPr>
          <w:sz w:val="24"/>
          <w:szCs w:val="24"/>
        </w:rPr>
      </w:pPr>
      <w:r w:rsidRPr="00C622D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C622DA">
          <w:rPr>
            <w:rStyle w:val="a3"/>
            <w:rFonts w:eastAsia="Arial Unicode MS"/>
            <w:sz w:val="24"/>
            <w:lang w:val="en-US"/>
          </w:rPr>
          <w:t>http</w:t>
        </w:r>
        <w:r w:rsidRPr="00C622DA">
          <w:rPr>
            <w:rStyle w:val="a3"/>
            <w:rFonts w:eastAsia="Arial Unicode MS"/>
            <w:sz w:val="24"/>
          </w:rPr>
          <w:t>://</w:t>
        </w:r>
        <w:proofErr w:type="spellStart"/>
        <w:r w:rsidRPr="00C622DA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C622DA">
          <w:rPr>
            <w:rStyle w:val="a3"/>
            <w:rFonts w:eastAsia="Arial Unicode MS"/>
            <w:sz w:val="24"/>
          </w:rPr>
          <w:t>.</w:t>
        </w:r>
        <w:proofErr w:type="spellStart"/>
        <w:r w:rsidRPr="00C622DA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C622DA">
          <w:rPr>
            <w:rStyle w:val="a3"/>
            <w:rFonts w:eastAsia="Arial Unicode MS"/>
            <w:sz w:val="24"/>
          </w:rPr>
          <w:t>.</w:t>
        </w:r>
        <w:proofErr w:type="spellStart"/>
        <w:r w:rsidRPr="00C622DA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C622DA">
        <w:t xml:space="preserve"> </w:t>
      </w:r>
      <w:r w:rsidRPr="00C622DA">
        <w:rPr>
          <w:sz w:val="22"/>
          <w:szCs w:val="22"/>
          <w:u w:val="single"/>
        </w:rPr>
        <w:t xml:space="preserve">, </w:t>
      </w:r>
      <w:proofErr w:type="spellStart"/>
      <w:r w:rsidRPr="00C622DA">
        <w:rPr>
          <w:sz w:val="22"/>
          <w:szCs w:val="22"/>
          <w:u w:val="single"/>
        </w:rPr>
        <w:t>zakupki.gov.ru</w:t>
      </w:r>
      <w:proofErr w:type="spellEnd"/>
    </w:p>
    <w:p w:rsidR="00252BBE" w:rsidRDefault="00252BBE" w:rsidP="0018519D">
      <w:pPr>
        <w:suppressAutoHyphens/>
        <w:ind w:left="360" w:right="141" w:firstLine="348"/>
        <w:jc w:val="center"/>
      </w:pPr>
    </w:p>
    <w:p w:rsidR="00252BBE" w:rsidRDefault="00252BBE" w:rsidP="0018519D">
      <w:pPr>
        <w:suppressAutoHyphens/>
        <w:ind w:left="360" w:right="141" w:firstLine="348"/>
        <w:jc w:val="center"/>
      </w:pPr>
      <w: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3899"/>
        <w:gridCol w:w="1276"/>
      </w:tblGrid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Дата подписания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Документ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ЭП</w:t>
            </w:r>
          </w:p>
        </w:tc>
      </w:tr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25.08.2014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Доверенность № 19/294Д от 11.11.2013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№ 221</w:t>
            </w:r>
          </w:p>
        </w:tc>
      </w:tr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27.08.2014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Доверенность № 19/249Д от 03.09.2013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№ 157</w:t>
            </w:r>
          </w:p>
        </w:tc>
      </w:tr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26.08.2014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Доверенность № 19/233Д от 03.09.2013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№ 175</w:t>
            </w:r>
          </w:p>
        </w:tc>
      </w:tr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27.08.2014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Доверенность № 19/262Д от 26.09.2013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№ 207</w:t>
            </w:r>
          </w:p>
        </w:tc>
      </w:tr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28.08.2014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Доверенность № 19/244Д от 03.09.2013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№ 162</w:t>
            </w:r>
          </w:p>
        </w:tc>
      </w:tr>
      <w:tr w:rsidR="00252BBE" w:rsidRPr="004C63C3" w:rsidTr="004C63C3">
        <w:tc>
          <w:tcPr>
            <w:tcW w:w="2711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26.08.2014</w:t>
            </w:r>
          </w:p>
        </w:tc>
        <w:tc>
          <w:tcPr>
            <w:tcW w:w="3899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Доверенность № 19/246Д от 03.09.2013</w:t>
            </w:r>
          </w:p>
        </w:tc>
        <w:tc>
          <w:tcPr>
            <w:tcW w:w="1276" w:type="dxa"/>
            <w:shd w:val="clear" w:color="auto" w:fill="auto"/>
          </w:tcPr>
          <w:p w:rsidR="00252BBE" w:rsidRPr="004C63C3" w:rsidRDefault="00252BBE" w:rsidP="0018519D">
            <w:pPr>
              <w:suppressAutoHyphens/>
              <w:ind w:right="141"/>
              <w:jc w:val="center"/>
              <w:rPr>
                <w:sz w:val="24"/>
              </w:rPr>
            </w:pPr>
            <w:r w:rsidRPr="004C63C3">
              <w:rPr>
                <w:sz w:val="24"/>
              </w:rPr>
              <w:t>№ 164</w:t>
            </w:r>
          </w:p>
        </w:tc>
      </w:tr>
    </w:tbl>
    <w:p w:rsidR="001871E3" w:rsidRPr="00CF37ED" w:rsidRDefault="001871E3" w:rsidP="0018519D">
      <w:pPr>
        <w:suppressAutoHyphens/>
        <w:ind w:left="360" w:right="141" w:firstLine="348"/>
        <w:jc w:val="center"/>
      </w:pPr>
    </w:p>
    <w:sectPr w:rsidR="001871E3" w:rsidRPr="00CF37ED" w:rsidSect="00AC4FF3">
      <w:pgSz w:w="11906" w:h="16838"/>
      <w:pgMar w:top="568" w:right="566" w:bottom="56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778E8"/>
    <w:rsid w:val="000965FC"/>
    <w:rsid w:val="000A7544"/>
    <w:rsid w:val="000E611A"/>
    <w:rsid w:val="000E7CFA"/>
    <w:rsid w:val="000F70CC"/>
    <w:rsid w:val="00105711"/>
    <w:rsid w:val="001134A5"/>
    <w:rsid w:val="00121A66"/>
    <w:rsid w:val="001611E8"/>
    <w:rsid w:val="001800D7"/>
    <w:rsid w:val="0018519D"/>
    <w:rsid w:val="001871E3"/>
    <w:rsid w:val="0019217E"/>
    <w:rsid w:val="00252BBE"/>
    <w:rsid w:val="002906B3"/>
    <w:rsid w:val="00291581"/>
    <w:rsid w:val="002B1105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63C3"/>
    <w:rsid w:val="00527A70"/>
    <w:rsid w:val="00531582"/>
    <w:rsid w:val="0053342C"/>
    <w:rsid w:val="005A39FE"/>
    <w:rsid w:val="005C020B"/>
    <w:rsid w:val="00606B8B"/>
    <w:rsid w:val="006106F2"/>
    <w:rsid w:val="00610797"/>
    <w:rsid w:val="00634561"/>
    <w:rsid w:val="00640926"/>
    <w:rsid w:val="006B4155"/>
    <w:rsid w:val="006F08ED"/>
    <w:rsid w:val="00700334"/>
    <w:rsid w:val="007061A6"/>
    <w:rsid w:val="00713C58"/>
    <w:rsid w:val="007229F8"/>
    <w:rsid w:val="00724170"/>
    <w:rsid w:val="00736B34"/>
    <w:rsid w:val="0077661F"/>
    <w:rsid w:val="0079599C"/>
    <w:rsid w:val="007C07D0"/>
    <w:rsid w:val="007E05C1"/>
    <w:rsid w:val="007E0DB8"/>
    <w:rsid w:val="007F7F11"/>
    <w:rsid w:val="00804251"/>
    <w:rsid w:val="00813E86"/>
    <w:rsid w:val="00831256"/>
    <w:rsid w:val="00854DBF"/>
    <w:rsid w:val="00860BB2"/>
    <w:rsid w:val="00907724"/>
    <w:rsid w:val="0094575B"/>
    <w:rsid w:val="00954B42"/>
    <w:rsid w:val="009575BE"/>
    <w:rsid w:val="00967A3D"/>
    <w:rsid w:val="00987759"/>
    <w:rsid w:val="009B13BB"/>
    <w:rsid w:val="009C76DC"/>
    <w:rsid w:val="00A057DE"/>
    <w:rsid w:val="00A1512C"/>
    <w:rsid w:val="00A362BF"/>
    <w:rsid w:val="00A51B75"/>
    <w:rsid w:val="00AC4FF3"/>
    <w:rsid w:val="00AE1129"/>
    <w:rsid w:val="00AE24D7"/>
    <w:rsid w:val="00B12C96"/>
    <w:rsid w:val="00B4686A"/>
    <w:rsid w:val="00BA7725"/>
    <w:rsid w:val="00C21832"/>
    <w:rsid w:val="00C21C7B"/>
    <w:rsid w:val="00C622DA"/>
    <w:rsid w:val="00C85732"/>
    <w:rsid w:val="00CA7F1F"/>
    <w:rsid w:val="00CB4134"/>
    <w:rsid w:val="00CC52F4"/>
    <w:rsid w:val="00CE2090"/>
    <w:rsid w:val="00CF37ED"/>
    <w:rsid w:val="00D02A30"/>
    <w:rsid w:val="00D45757"/>
    <w:rsid w:val="00D64770"/>
    <w:rsid w:val="00D72B5E"/>
    <w:rsid w:val="00D7534C"/>
    <w:rsid w:val="00DC458A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A4F79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18519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18519D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8519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8519D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18519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18519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2014-08-28T04:08:00Z</dcterms:created>
  <dcterms:modified xsi:type="dcterms:W3CDTF">2014-08-28T04:08:00Z</dcterms:modified>
</cp:coreProperties>
</file>