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05C" w:rsidRDefault="00BA135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Z032605-2</w:t>
      </w:r>
    </w:p>
    <w:p w:rsidR="00A1705C" w:rsidRDefault="00BA135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парафина нефтяного жидкой фракции</w:t>
      </w:r>
    </w:p>
    <w:p w:rsidR="00A1705C" w:rsidRPr="003013F7" w:rsidRDefault="00A1705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A1705C">
        <w:tc>
          <w:tcPr>
            <w:tcW w:w="5210" w:type="dxa"/>
            <w:hideMark/>
          </w:tcPr>
          <w:p w:rsidR="00A1705C" w:rsidRDefault="00BA135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A1705C" w:rsidRDefault="00BA1358" w:rsidP="00D86E8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3013F7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D86E88">
              <w:rPr>
                <w:rFonts w:ascii="Times New Roman" w:hAnsi="Times New Roman"/>
                <w:bCs/>
                <w:sz w:val="28"/>
                <w:lang w:eastAsia="en-US"/>
              </w:rPr>
              <w:t>28</w:t>
            </w:r>
            <w:r w:rsidR="003013F7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1705C" w:rsidRDefault="00A1705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1705C" w:rsidRDefault="00BA135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1705C" w:rsidRDefault="00A1705C">
      <w:pPr>
        <w:tabs>
          <w:tab w:val="left" w:pos="252"/>
        </w:tabs>
        <w:rPr>
          <w:rFonts w:ascii="Times New Roman" w:hAnsi="Times New Roman"/>
          <w:sz w:val="28"/>
        </w:rPr>
      </w:pPr>
    </w:p>
    <w:p w:rsidR="00A1705C" w:rsidRDefault="00BA135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A1705C" w:rsidRDefault="00BA135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A1705C" w:rsidRDefault="00BA135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A1705C" w:rsidRPr="003013F7" w:rsidRDefault="00BA135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013F7">
        <w:rPr>
          <w:rFonts w:ascii="Times New Roman" w:hAnsi="Times New Roman"/>
          <w:sz w:val="28"/>
        </w:rPr>
        <w:t xml:space="preserve"> запроса цен: право заключения договора на поставку парафина нефтяного жидкой фракции</w:t>
      </w:r>
    </w:p>
    <w:p w:rsidR="00A1705C" w:rsidRDefault="00BA13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3013F7">
        <w:rPr>
          <w:rFonts w:ascii="Times New Roman" w:eastAsiaTheme="minorHAnsi" w:hAnsi="Times New Roman"/>
          <w:sz w:val="28"/>
          <w:szCs w:val="28"/>
        </w:rPr>
        <w:t>парафина нефтяного жидкой фракции</w:t>
      </w:r>
    </w:p>
    <w:p w:rsidR="00A1705C" w:rsidRPr="003013F7" w:rsidRDefault="00A1705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1705C" w:rsidRDefault="00BA13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1 147 921 (Один миллион сто сорок семь тысяч девятьсот двадцать один) рубль 00 копеек, включая НДС. </w:t>
      </w:r>
    </w:p>
    <w:p w:rsidR="00A1705C" w:rsidRDefault="00A1705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1705C" w:rsidRDefault="00BA135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«11»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31401336212,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№140711/0491/443,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№Z032605.</w:t>
      </w:r>
    </w:p>
    <w:p w:rsidR="00A1705C" w:rsidRDefault="00A1705C">
      <w:pPr>
        <w:tabs>
          <w:tab w:val="left" w:pos="252"/>
        </w:tabs>
        <w:rPr>
          <w:rFonts w:ascii="Times New Roman" w:hAnsi="Times New Roman"/>
          <w:sz w:val="28"/>
        </w:rPr>
      </w:pPr>
    </w:p>
    <w:p w:rsidR="00A1705C" w:rsidRDefault="00BA135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3013F7">
        <w:rPr>
          <w:b w:val="0"/>
          <w:bCs w:val="0"/>
          <w:sz w:val="28"/>
          <w:szCs w:val="24"/>
        </w:rPr>
        <w:t xml:space="preserve"> </w:t>
      </w:r>
      <w:r w:rsidR="00D86E88">
        <w:rPr>
          <w:b w:val="0"/>
          <w:bCs w:val="0"/>
          <w:sz w:val="28"/>
          <w:szCs w:val="24"/>
        </w:rPr>
        <w:t>28</w:t>
      </w:r>
      <w:r w:rsidR="003013F7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июля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3013F7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A1705C" w:rsidRDefault="00A1705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A1705C" w:rsidRDefault="00BA135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A1705C" w:rsidRPr="00301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013F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013F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A1705C" w:rsidRPr="003013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013F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1705C" w:rsidRPr="00301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3013F7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3013F7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3013F7" w:rsidP="003013F7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A1705C" w:rsidRPr="003013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013F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1705C" w:rsidRPr="00301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3013F7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3013F7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3013F7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A1705C" w:rsidRPr="00301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3013F7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Трякшина Татьяна Александровна</w:t>
            </w:r>
            <w:r w:rsidR="00BA1358" w:rsidRPr="003013F7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3013F7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3013F7">
              <w:rPr>
                <w:rFonts w:ascii="Times New Roman" w:eastAsiaTheme="minorHAnsi" w:hAnsi="Times New Roman"/>
              </w:rPr>
              <w:t>И</w:t>
            </w:r>
            <w:r w:rsidR="00BA1358" w:rsidRPr="003013F7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BA1358" w:rsidRPr="003013F7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A1705C" w:rsidRPr="00301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3013F7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A1705C" w:rsidRPr="00301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3013F7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Р</w:t>
            </w:r>
            <w:r w:rsidR="00BA1358" w:rsidRPr="003013F7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</w:tr>
      <w:tr w:rsidR="00A1705C" w:rsidRPr="00301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A1705C" w:rsidRPr="003013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013F7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A1705C" w:rsidRPr="00301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3013F7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 xml:space="preserve">Специалист по конкурсным торгам ОПРА </w:t>
            </w:r>
          </w:p>
        </w:tc>
      </w:tr>
    </w:tbl>
    <w:p w:rsidR="00A1705C" w:rsidRDefault="00A1705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A1705C" w:rsidRPr="003013F7" w:rsidRDefault="00BA135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A1705C" w:rsidRDefault="00BA135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1705C" w:rsidRDefault="00A1705C">
      <w:pPr>
        <w:rPr>
          <w:rFonts w:ascii="Times New Roman" w:hAnsi="Times New Roman"/>
          <w:sz w:val="28"/>
        </w:rPr>
      </w:pPr>
    </w:p>
    <w:p w:rsidR="00A1705C" w:rsidRDefault="00BA135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3013F7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17.07.2014 № Z032605-1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2987"/>
        <w:gridCol w:w="2161"/>
        <w:gridCol w:w="4004"/>
      </w:tblGrid>
      <w:tr w:rsidR="00A1705C" w:rsidRPr="00301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013F7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 w:rsidP="003013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013F7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 w:rsidP="003013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013F7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013F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1705C" w:rsidRPr="00301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60156016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3013F7">
              <w:rPr>
                <w:rFonts w:ascii="Times New Roman" w:eastAsiaTheme="minorHAnsi" w:hAnsi="Times New Roman"/>
              </w:rPr>
              <w:t>СпецТрейд</w:t>
            </w:r>
            <w:proofErr w:type="spellEnd"/>
            <w:r w:rsidRPr="003013F7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Цена заявки:981 760 (Девятьсот восемьдесят одна тысяча семьсот шестьдесят) рублей 00 копеек, включая НДС</w:t>
            </w:r>
          </w:p>
        </w:tc>
      </w:tr>
      <w:tr w:rsidR="00A1705C" w:rsidRPr="00301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60155988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Общество с ограниченной ответственностью "Континент"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Pr="003013F7" w:rsidRDefault="00BA1358">
            <w:pPr>
              <w:keepLines w:val="0"/>
              <w:rPr>
                <w:rFonts w:ascii="Times New Roman" w:eastAsiaTheme="minorHAnsi" w:hAnsi="Times New Roman"/>
              </w:rPr>
            </w:pPr>
            <w:r w:rsidRPr="003013F7">
              <w:rPr>
                <w:rFonts w:ascii="Times New Roman" w:eastAsiaTheme="minorHAnsi" w:hAnsi="Times New Roman"/>
              </w:rPr>
              <w:t>Цена заявки:1 043 120 (Один миллион сорок три тысячи сто двадцать) рублей 00 копеек, включая НДС</w:t>
            </w:r>
          </w:p>
        </w:tc>
      </w:tr>
    </w:tbl>
    <w:p w:rsidR="00A1705C" w:rsidRDefault="00A1705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1705C" w:rsidRDefault="00BA135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A1705C" w:rsidRDefault="00BA13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A1705C" w:rsidRDefault="00BA13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СпецТрейд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(Российская федерация, 622034, 622034, Россия, Свердловская область,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НижнийТагил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Ленина, 4) </w:t>
      </w:r>
    </w:p>
    <w:p w:rsidR="00A1705C" w:rsidRDefault="00BA135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1705C" w:rsidRDefault="00BA13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1705C" w:rsidRDefault="00BA135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3013F7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A1705C" w:rsidRDefault="00BA135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1705C" w:rsidRDefault="00BA135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1705C" w:rsidRDefault="00BA135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1705C" w:rsidRDefault="00BA13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"Континент" </w:t>
      </w:r>
    </w:p>
    <w:p w:rsidR="00A1705C" w:rsidRDefault="00BA135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1705C" w:rsidRDefault="00BA13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1705C" w:rsidRDefault="00BA135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A1705C" w:rsidRDefault="00BA135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1705C" w:rsidRDefault="00BA135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1705C" w:rsidRDefault="00BA135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013F7" w:rsidRDefault="00BA1358" w:rsidP="003013F7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3. </w:t>
      </w:r>
      <w:r w:rsidR="003013F7"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3013F7">
        <w:rPr>
          <w:rFonts w:ascii="Times New Roman" w:hAnsi="Times New Roman"/>
          <w:sz w:val="28"/>
          <w:szCs w:val="20"/>
        </w:rPr>
        <w:t>цена</w:t>
      </w:r>
      <w:proofErr w:type="gramEnd"/>
      <w:r w:rsidR="003013F7"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A1705C" w:rsidRDefault="00A1705C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A17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17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СпецТрейд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981.760,00</w:t>
            </w:r>
          </w:p>
        </w:tc>
      </w:tr>
      <w:tr w:rsidR="00A17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"Континент"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1.043.120,00</w:t>
            </w:r>
          </w:p>
        </w:tc>
      </w:tr>
    </w:tbl>
    <w:p w:rsidR="00A1705C" w:rsidRDefault="00A1705C">
      <w:pPr>
        <w:keepLines w:val="0"/>
        <w:rPr>
          <w:rFonts w:ascii="Times New Roman" w:eastAsiaTheme="minorHAnsi" w:hAnsi="Times New Roman"/>
          <w:sz w:val="28"/>
        </w:rPr>
      </w:pPr>
    </w:p>
    <w:p w:rsidR="00A1705C" w:rsidRDefault="00BA13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3013F7">
        <w:rPr>
          <w:rFonts w:ascii="Times New Roman" w:hAnsi="Times New Roman"/>
          <w:sz w:val="28"/>
          <w:szCs w:val="20"/>
        </w:rPr>
        <w:t>По результатам ранжирования заявок на участие в запросе цен  закупочной  комиссией принято решение признать победителем</w:t>
      </w:r>
      <w:r>
        <w:rPr>
          <w:rFonts w:ascii="Times New Roman" w:eastAsiaTheme="minorHAnsi" w:hAnsi="Times New Roman"/>
          <w:sz w:val="28"/>
          <w:szCs w:val="28"/>
        </w:rPr>
        <w:t xml:space="preserve">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СпецТрейд</w:t>
      </w:r>
      <w:proofErr w:type="spellEnd"/>
      <w:proofErr w:type="gramStart"/>
      <w:r>
        <w:rPr>
          <w:rFonts w:ascii="Times New Roman" w:eastAsiaTheme="minorHAnsi" w:hAnsi="Times New Roman"/>
          <w:sz w:val="28"/>
          <w:szCs w:val="28"/>
        </w:rPr>
        <w:t>"(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Российская федерация, 622034, 622034, Россия, Свердловская область,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НижнийТагил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Ленина, 4) с ценой заявки 981 760 (Девятьсот восемьдесят одна тысяча семьсот шестьдесят) рублей 00 копеек с НДС. </w:t>
      </w:r>
    </w:p>
    <w:p w:rsidR="00A1705C" w:rsidRDefault="00BA135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1705C" w:rsidRDefault="00BA13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1705C" w:rsidRDefault="003013F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BA1358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A1705C" w:rsidRDefault="00BA135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1705C" w:rsidRDefault="00BA135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1705C" w:rsidRDefault="00BA1358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A17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170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17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3013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A170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170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17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3013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A170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17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3013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Трякшина Татьяна Александровна</w:t>
            </w:r>
            <w:r w:rsidR="00BA135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3013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BA1358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BA1358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A170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17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3013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A170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17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3013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BA1358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A170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17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A170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170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170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BA13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3013F7" w:rsidP="003013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5C" w:rsidRDefault="00A170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1705C" w:rsidRPr="003013F7" w:rsidRDefault="00A1705C">
      <w:pPr>
        <w:keepLines w:val="0"/>
        <w:rPr>
          <w:rFonts w:ascii="Times New Roman" w:hAnsi="Times New Roman"/>
          <w:sz w:val="28"/>
        </w:rPr>
      </w:pPr>
    </w:p>
    <w:p w:rsidR="00A1705C" w:rsidRPr="003013F7" w:rsidRDefault="00A1705C">
      <w:pPr>
        <w:rPr>
          <w:sz w:val="28"/>
        </w:rPr>
      </w:pPr>
    </w:p>
    <w:sectPr w:rsidR="00A1705C" w:rsidRPr="003013F7" w:rsidSect="00A1705C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94B" w:rsidRDefault="006A694B">
      <w:r>
        <w:separator/>
      </w:r>
    </w:p>
  </w:endnote>
  <w:endnote w:type="continuationSeparator" w:id="0">
    <w:p w:rsidR="006A694B" w:rsidRDefault="006A69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94B" w:rsidRDefault="006A694B">
      <w:r>
        <w:separator/>
      </w:r>
    </w:p>
  </w:footnote>
  <w:footnote w:type="continuationSeparator" w:id="0">
    <w:p w:rsidR="006A694B" w:rsidRDefault="006A69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87D49"/>
    <w:multiLevelType w:val="multilevel"/>
    <w:tmpl w:val="7C3C7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152A5F"/>
    <w:multiLevelType w:val="multilevel"/>
    <w:tmpl w:val="85CEB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822CFD"/>
    <w:multiLevelType w:val="multilevel"/>
    <w:tmpl w:val="48009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F93537"/>
    <w:multiLevelType w:val="multilevel"/>
    <w:tmpl w:val="0AD27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1358"/>
    <w:rsid w:val="002B652A"/>
    <w:rsid w:val="003013F7"/>
    <w:rsid w:val="006A694B"/>
    <w:rsid w:val="00A1705C"/>
    <w:rsid w:val="00BA1358"/>
    <w:rsid w:val="00D86E88"/>
    <w:rsid w:val="00FF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05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1705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1705C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A1705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1705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A1705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1705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1705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1705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1705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1705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A1705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1705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1705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A1705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1705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1705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A1705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FFE01-2572-4FD5-B037-6555F1FC4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840</Words>
  <Characters>4792</Characters>
  <Application>Microsoft Office Word</Application>
  <DocSecurity>0</DocSecurity>
  <Lines>39</Lines>
  <Paragraphs>11</Paragraphs>
  <ScaleCrop>false</ScaleCrop>
  <Company/>
  <LinksUpToDate>false</LinksUpToDate>
  <CharactersWithSpaces>5621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2014-07-22T06:14:00Z</cp:lastPrinted>
  <dcterms:created xsi:type="dcterms:W3CDTF">2014-07-22T06:06:00Z</dcterms:created>
  <dcterms:modified xsi:type="dcterms:W3CDTF">2014-07-28T09:40:00Z</dcterms:modified>
</cp:coreProperties>
</file>