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7B9" w:rsidRPr="00A167B9" w:rsidRDefault="00A167B9" w:rsidP="000A5639">
      <w:pPr>
        <w:widowControl w:val="0"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R024431-3</w:t>
      </w:r>
    </w:p>
    <w:p w:rsidR="00A167B9" w:rsidRPr="00A167B9" w:rsidRDefault="00A167B9" w:rsidP="000A5639">
      <w:pPr>
        <w:widowControl w:val="0"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 w:rsidR="000A563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Единой </w:t>
      </w:r>
      <w:r w:rsidRPr="00A167B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лакокрасочных материалов (номенклатурная группа №1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.29 - поставка лакокрасочных ма</w:t>
      </w:r>
      <w:r w:rsidRPr="00A167B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териалов для судостроительных работ) для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r w:rsidRPr="00A167B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нужд ФГУП «Атомфлот» </w:t>
      </w:r>
    </w:p>
    <w:p w:rsidR="00A167B9" w:rsidRPr="00A167B9" w:rsidRDefault="00A167B9" w:rsidP="000A5639">
      <w:pPr>
        <w:widowControl w:val="0"/>
        <w:spacing w:after="0" w:line="240" w:lineRule="auto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A167B9" w:rsidRPr="00A167B9" w:rsidTr="002A594D">
        <w:trPr>
          <w:trHeight w:val="397"/>
        </w:trPr>
        <w:tc>
          <w:tcPr>
            <w:tcW w:w="5131" w:type="dxa"/>
            <w:hideMark/>
          </w:tcPr>
          <w:p w:rsidR="00A167B9" w:rsidRPr="00A167B9" w:rsidRDefault="00A167B9" w:rsidP="000A5639">
            <w:pPr>
              <w:widowControl w:val="0"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A167B9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A167B9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167B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132" w:type="dxa"/>
            <w:hideMark/>
          </w:tcPr>
          <w:p w:rsidR="00A167B9" w:rsidRPr="00A167B9" w:rsidRDefault="00A167B9" w:rsidP="000A5639">
            <w:pPr>
              <w:widowControl w:val="0"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A167B9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«04» </w:t>
            </w:r>
            <w:proofErr w:type="spellStart"/>
            <w:r w:rsidRPr="00A167B9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августа</w:t>
            </w:r>
            <w:proofErr w:type="spellEnd"/>
            <w:r w:rsidRPr="00A167B9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2014</w:t>
            </w:r>
            <w:r w:rsidRPr="00A167B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A167B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A167B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A167B9" w:rsidRPr="00A167B9" w:rsidRDefault="00A167B9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p w:rsidR="00A167B9" w:rsidRPr="00A167B9" w:rsidRDefault="00A167B9" w:rsidP="000A5639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A167B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также 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167B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A167B9" w:rsidRPr="00A167B9" w:rsidRDefault="00A167B9" w:rsidP="000A5639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167B9" w:rsidRPr="00A167B9" w:rsidRDefault="00A167B9" w:rsidP="000A5639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167B9" w:rsidRPr="00A167B9" w:rsidRDefault="00A167B9" w:rsidP="000A563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167B9" w:rsidRDefault="00A167B9" w:rsidP="000A563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A167B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A167B9" w:rsidRDefault="00A167B9" w:rsidP="000A5639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A167B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A167B9" w:rsidRDefault="00A167B9" w:rsidP="000A5639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предложений: право заключения договора на поставку лакокрасочных материалов (номенклатурная группа №1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.29 - поставка лакокрасочных ма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териалов для судостроительных работ) для</w:t>
      </w:r>
      <w:r w:rsidR="001A214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нужд ФГУП «Атомфлот» </w:t>
      </w:r>
    </w:p>
    <w:p w:rsidR="00A167B9" w:rsidRDefault="00A167B9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6 528 029 (Шесть миллионов пятьсот двадцать восемь тысяч двадцать девять) рублей 00 копеек, включая НДС. </w:t>
      </w:r>
    </w:p>
    <w:p w:rsidR="000A5639" w:rsidRPr="00A167B9" w:rsidRDefault="000A5639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167B9" w:rsidRPr="00A167B9" w:rsidRDefault="00A167B9" w:rsidP="000A5639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A167B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«14»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167B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A167B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31401341630, на официальном сайте о размещении заказов  на закупки товаров, работ и услуг для нужд </w:t>
      </w:r>
      <w:proofErr w:type="spellStart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8" w:history="1">
        <w:r w:rsidRPr="00A167B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A167B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№140714/0466/240,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="001A214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закупка 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№R024431.</w:t>
      </w:r>
    </w:p>
    <w:p w:rsidR="00A167B9" w:rsidRPr="00A167B9" w:rsidRDefault="00A167B9" w:rsidP="000A5639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167B9" w:rsidRDefault="00A167B9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A167B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="000A563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Единой </w:t>
      </w:r>
      <w:r w:rsidRPr="00A167B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комиссии проводится в 15:00:00 «04» августа 2014 года по адресу: </w:t>
      </w:r>
      <w:r w:rsidRPr="00A167B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0A5639" w:rsidRPr="00A167B9" w:rsidRDefault="000A5639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A167B9" w:rsidRPr="00A167B9" w:rsidRDefault="00A167B9" w:rsidP="000A5639">
      <w:pPr>
        <w:widowControl w:val="0"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A167B9" w:rsidRPr="00DF7751" w:rsidTr="000A5639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A167B9" w:rsidRPr="00DF7751" w:rsidTr="000A5639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</w:t>
            </w:r>
            <w:r w:rsidR="000A563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Единой </w:t>
            </w: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комиссии: </w:t>
            </w:r>
          </w:p>
        </w:tc>
      </w:tr>
      <w:tr w:rsidR="00A167B9" w:rsidRPr="00DF7751" w:rsidTr="000A5639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Мантула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A167B9" w:rsidRPr="00DF7751" w:rsidTr="000A5639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BD0F43" w:rsidP="000A5639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Заместитель</w:t>
            </w:r>
            <w:r w:rsidR="00A167B9"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Председателя </w:t>
            </w:r>
            <w:r w:rsidR="000A563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Единой </w:t>
            </w:r>
            <w:r w:rsidR="00A167B9"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комиссии: </w:t>
            </w:r>
          </w:p>
        </w:tc>
      </w:tr>
      <w:tr w:rsidR="00A167B9" w:rsidRPr="00DF7751" w:rsidTr="000A5639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A167B9" w:rsidRPr="00DF7751" w:rsidTr="000A5639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</w:t>
            </w:r>
            <w:r w:rsidR="000A5639"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A167B9" w:rsidRPr="00DF7751" w:rsidTr="000A5639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167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167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</w:tr>
      <w:tr w:rsidR="00A167B9" w:rsidRPr="00DF7751" w:rsidTr="000A5639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Сосунова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A167B9" w:rsidRPr="00DF7751" w:rsidTr="000A5639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A167B9" w:rsidRPr="00DF7751" w:rsidTr="000A5639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lastRenderedPageBreak/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A167B9" w:rsidRPr="00DF7751" w:rsidTr="000A5639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</w:t>
            </w:r>
            <w:r w:rsidR="000A5639"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 (с правом голоса) </w:t>
            </w:r>
          </w:p>
        </w:tc>
      </w:tr>
      <w:tr w:rsidR="00A167B9" w:rsidRPr="00DF7751" w:rsidTr="000A5639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A167B9" w:rsidRPr="00A167B9" w:rsidRDefault="00A167B9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7 из </w:t>
      </w:r>
      <w:r w:rsidR="001A2141"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</w:t>
      </w:r>
      <w:r w:rsidR="000A56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комиссии. Кворум имеется.</w:t>
      </w:r>
    </w:p>
    <w:p w:rsidR="00A167B9" w:rsidRPr="00A167B9" w:rsidRDefault="00A167B9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167B9" w:rsidRPr="00A167B9" w:rsidRDefault="00A167B9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предложений от 25.07.2014 года № R024431-1 были поданы предложения на участие в запросе предложений следующими участниками запроса предложений: </w:t>
      </w: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14"/>
        <w:gridCol w:w="2638"/>
        <w:gridCol w:w="2182"/>
        <w:gridCol w:w="3685"/>
      </w:tblGrid>
      <w:tr w:rsidR="00A167B9" w:rsidRPr="00A167B9" w:rsidTr="002A5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Цена Предложения </w:t>
            </w:r>
          </w:p>
        </w:tc>
      </w:tr>
      <w:tr w:rsidR="00A167B9" w:rsidRPr="00A167B9" w:rsidTr="002A5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60157970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A167B9">
              <w:rPr>
                <w:rFonts w:ascii="Arial Narrow" w:hAnsi="Arial Narrow" w:cs="Times New Roman"/>
                <w:sz w:val="24"/>
                <w:szCs w:val="24"/>
              </w:rPr>
              <w:t>Йотун</w:t>
            </w:r>
            <w:proofErr w:type="spellEnd"/>
            <w:r w:rsidRPr="00A167B9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A167B9">
              <w:rPr>
                <w:rFonts w:ascii="Arial Narrow" w:hAnsi="Arial Narrow" w:cs="Times New Roman"/>
                <w:sz w:val="24"/>
                <w:szCs w:val="24"/>
              </w:rPr>
              <w:t>Пэйнтс</w:t>
            </w:r>
            <w:proofErr w:type="spellEnd"/>
            <w:r w:rsidRPr="00A167B9">
              <w:rPr>
                <w:rFonts w:ascii="Arial Narrow" w:hAnsi="Arial Narrow" w:cs="Times New Roman"/>
                <w:sz w:val="24"/>
                <w:szCs w:val="24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Цена заявки:</w:t>
            </w:r>
            <w:r w:rsidR="00B50E59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A167B9">
              <w:rPr>
                <w:rFonts w:ascii="Arial Narrow" w:hAnsi="Arial Narrow" w:cs="Times New Roman"/>
                <w:sz w:val="24"/>
                <w:szCs w:val="24"/>
              </w:rPr>
              <w:t>5 559 712 (Пять миллионов пятьсот пятьдесят девять тысяч семьсот двенадцать) рублей 08 копеек, включая НДС</w:t>
            </w:r>
          </w:p>
        </w:tc>
      </w:tr>
      <w:tr w:rsidR="00A167B9" w:rsidRPr="00A167B9" w:rsidTr="002A5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60158571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A167B9">
              <w:rPr>
                <w:rFonts w:ascii="Arial Narrow" w:hAnsi="Arial Narrow" w:cs="Times New Roman"/>
                <w:sz w:val="24"/>
                <w:szCs w:val="24"/>
              </w:rPr>
              <w:t>Акзо</w:t>
            </w:r>
            <w:proofErr w:type="spellEnd"/>
            <w:r w:rsidRPr="00A167B9">
              <w:rPr>
                <w:rFonts w:ascii="Arial Narrow" w:hAnsi="Arial Narrow" w:cs="Times New Roman"/>
                <w:sz w:val="24"/>
                <w:szCs w:val="24"/>
              </w:rPr>
              <w:t xml:space="preserve"> Нобель"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Цена заявки:</w:t>
            </w:r>
            <w:r w:rsidR="00B50E59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A167B9">
              <w:rPr>
                <w:rFonts w:ascii="Arial Narrow" w:hAnsi="Arial Narrow" w:cs="Times New Roman"/>
                <w:sz w:val="24"/>
                <w:szCs w:val="24"/>
              </w:rPr>
              <w:t>6 448 983 (Шесть миллионов четыреста сорок восемь тысяч девятьсот восемьдесят три) рубля 71 копейка, включая НДС</w:t>
            </w:r>
          </w:p>
        </w:tc>
      </w:tr>
    </w:tbl>
    <w:p w:rsidR="00A167B9" w:rsidRPr="00A167B9" w:rsidRDefault="00A167B9" w:rsidP="000A5639">
      <w:pPr>
        <w:widowControl w:val="0"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167B9" w:rsidRPr="00A167B9" w:rsidRDefault="001A2141" w:rsidP="000A5639">
      <w:pPr>
        <w:widowControl w:val="0"/>
        <w:tabs>
          <w:tab w:val="left" w:pos="0"/>
          <w:tab w:val="left" w:pos="567"/>
        </w:tabs>
        <w:spacing w:after="0" w:line="240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Согласно протоколу 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заседания </w:t>
      </w:r>
      <w:r w:rsidR="000A56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комиссии по рассмотрению предложений на отборочной стадии от 28.07.2014 года № R024431-2 </w:t>
      </w:r>
      <w:r w:rsidR="000A56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 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решени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д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опустить к дальнейшему участию в запросе </w:t>
      </w:r>
      <w:proofErr w:type="gramStart"/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предложений</w:t>
      </w:r>
      <w:proofErr w:type="gramEnd"/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167B9" w:rsidRPr="00A167B9" w:rsidRDefault="001A2141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1. Общество с ограниченной ответственностью "</w:t>
      </w:r>
      <w:proofErr w:type="spellStart"/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Йотун</w:t>
      </w:r>
      <w:proofErr w:type="spellEnd"/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proofErr w:type="spellStart"/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Пэ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йнтс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</w:p>
    <w:p w:rsidR="00A167B9" w:rsidRPr="00A167B9" w:rsidRDefault="001A2141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2. Общество с ограниченной от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ветственностью "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Акзо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Нобель"</w:t>
      </w:r>
    </w:p>
    <w:p w:rsidR="00A167B9" w:rsidRPr="00A167B9" w:rsidRDefault="00A167B9" w:rsidP="000A5639">
      <w:pPr>
        <w:widowControl w:val="0"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167B9" w:rsidRPr="00A167B9" w:rsidRDefault="001A2141" w:rsidP="000A5639">
      <w:pPr>
        <w:widowControl w:val="0"/>
        <w:tabs>
          <w:tab w:val="left" w:pos="284"/>
          <w:tab w:val="left" w:pos="567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соответствии с пунктами </w:t>
      </w:r>
      <w:r w:rsidR="00B50E59">
        <w:rPr>
          <w:rFonts w:ascii="Arial Narrow" w:eastAsia="Times New Roman" w:hAnsi="Arial Narrow" w:cs="Times New Roman"/>
          <w:sz w:val="24"/>
          <w:szCs w:val="24"/>
          <w:lang w:eastAsia="ru-RU"/>
        </w:rPr>
        <w:t>22, 23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раздела </w:t>
      </w:r>
      <w:r w:rsidR="00B50E59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</w:t>
      </w:r>
      <w:r w:rsidR="000A56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комиссией каждому предложению составляют:</w:t>
      </w:r>
    </w:p>
    <w:tbl>
      <w:tblPr>
        <w:tblStyle w:val="aa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791"/>
        <w:gridCol w:w="3103"/>
        <w:gridCol w:w="3125"/>
      </w:tblGrid>
      <w:tr w:rsidR="00A167B9" w:rsidRPr="00A167B9" w:rsidTr="002A594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A167B9" w:rsidRPr="00A167B9" w:rsidTr="002A594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Акзо</w:t>
            </w:r>
            <w:proofErr w:type="spellEnd"/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Нобель"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Йотун</w:t>
            </w:r>
            <w:proofErr w:type="spellEnd"/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Пэйнтс</w:t>
            </w:r>
            <w:proofErr w:type="spellEnd"/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"</w:t>
            </w:r>
          </w:p>
        </w:tc>
      </w:tr>
      <w:tr w:rsidR="00A167B9" w:rsidRPr="00A167B9" w:rsidTr="002A5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DE4E23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Цена договора (90%</w:t>
            </w:r>
            <w:r w:rsidR="00A167B9" w:rsidRPr="00A167B9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B50E59" w:rsidP="000A5639">
            <w:pPr>
              <w:widowControl w:val="0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77</w:t>
            </w:r>
            <w:r w:rsidR="00A167B9" w:rsidRPr="00A167B9">
              <w:rPr>
                <w:rFonts w:ascii="Arial Narrow" w:hAnsi="Arial Narrow" w:cs="Times New Roman"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B50E59" w:rsidP="000A5639">
            <w:pPr>
              <w:widowControl w:val="0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90</w:t>
            </w:r>
            <w:r w:rsidR="00A167B9" w:rsidRPr="00A167B9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</w:tr>
      <w:tr w:rsidR="00A167B9" w:rsidRPr="00A167B9" w:rsidTr="002A5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Опыт у</w:t>
            </w:r>
            <w:r w:rsidR="00DE4E23">
              <w:rPr>
                <w:rFonts w:ascii="Arial Narrow" w:hAnsi="Arial Narrow" w:cs="Times New Roman"/>
                <w:sz w:val="24"/>
                <w:szCs w:val="24"/>
              </w:rPr>
              <w:t>частника процедуры закупки (10%</w:t>
            </w:r>
            <w:r w:rsidRPr="00A167B9">
              <w:rPr>
                <w:rFonts w:ascii="Arial Narrow" w:hAnsi="Arial Narrow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B50E59" w:rsidP="000A5639">
            <w:pPr>
              <w:widowControl w:val="0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A167B9" w:rsidRPr="00A167B9">
              <w:rPr>
                <w:rFonts w:ascii="Arial Narrow" w:hAnsi="Arial Narrow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B50E59" w:rsidP="000A5639">
            <w:pPr>
              <w:widowControl w:val="0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10</w:t>
            </w:r>
            <w:r w:rsidR="00A167B9" w:rsidRPr="00A167B9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</w:tr>
      <w:tr w:rsidR="00A167B9" w:rsidRPr="00A167B9" w:rsidTr="002A5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0A5639" w:rsidRDefault="000A563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  <w:lang w:val="en-US"/>
              </w:rPr>
              <w:t>87</w:t>
            </w:r>
            <w:r w:rsidR="00A167B9"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Arial Narrow" w:hAnsi="Arial Narrow" w:cs="Times New Roman"/>
                <w:b/>
                <w:bCs/>
                <w:sz w:val="24"/>
                <w:szCs w:val="24"/>
                <w:lang w:val="en-US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B50E5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</w:t>
            </w:r>
            <w:r w:rsidR="00A167B9"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0.00</w:t>
            </w:r>
          </w:p>
        </w:tc>
      </w:tr>
    </w:tbl>
    <w:p w:rsidR="00A167B9" w:rsidRPr="00A167B9" w:rsidRDefault="00A167B9" w:rsidP="000A5639">
      <w:pPr>
        <w:widowControl w:val="0"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167B9" w:rsidRDefault="00B50E59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4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На основании результатов оценки и сопоставления предложений участников </w:t>
      </w:r>
      <w:r w:rsidR="00A167B9" w:rsidRPr="00A167B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предложений </w:t>
      </w:r>
      <w:r w:rsidR="00A167B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p w:rsidR="000A5639" w:rsidRPr="00A167B9" w:rsidRDefault="000A5639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64"/>
        <w:gridCol w:w="8155"/>
      </w:tblGrid>
      <w:tr w:rsidR="00A167B9" w:rsidRPr="00A167B9" w:rsidTr="002A5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A167B9" w:rsidRPr="00A167B9" w:rsidTr="002A5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A167B9">
              <w:rPr>
                <w:rFonts w:ascii="Arial Narrow" w:hAnsi="Arial Narrow" w:cs="Times New Roman"/>
                <w:sz w:val="24"/>
                <w:szCs w:val="24"/>
              </w:rPr>
              <w:t>Йотун</w:t>
            </w:r>
            <w:proofErr w:type="spellEnd"/>
            <w:r w:rsidRPr="00A167B9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A167B9">
              <w:rPr>
                <w:rFonts w:ascii="Arial Narrow" w:hAnsi="Arial Narrow" w:cs="Times New Roman"/>
                <w:sz w:val="24"/>
                <w:szCs w:val="24"/>
              </w:rPr>
              <w:t>Пэйнтс</w:t>
            </w:r>
            <w:proofErr w:type="spellEnd"/>
            <w:r w:rsidRPr="00A167B9">
              <w:rPr>
                <w:rFonts w:ascii="Arial Narrow" w:hAnsi="Arial Narrow" w:cs="Times New Roman"/>
                <w:sz w:val="24"/>
                <w:szCs w:val="24"/>
              </w:rPr>
              <w:t>"</w:t>
            </w:r>
          </w:p>
        </w:tc>
      </w:tr>
      <w:tr w:rsidR="00A167B9" w:rsidRPr="00A167B9" w:rsidTr="002A59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A167B9" w:rsidRDefault="00A167B9" w:rsidP="000A5639">
            <w:pPr>
              <w:widowControl w:val="0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A167B9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A167B9">
              <w:rPr>
                <w:rFonts w:ascii="Arial Narrow" w:hAnsi="Arial Narrow" w:cs="Times New Roman"/>
                <w:sz w:val="24"/>
                <w:szCs w:val="24"/>
              </w:rPr>
              <w:t>Акзо</w:t>
            </w:r>
            <w:proofErr w:type="spellEnd"/>
            <w:r w:rsidRPr="00A167B9">
              <w:rPr>
                <w:rFonts w:ascii="Arial Narrow" w:hAnsi="Arial Narrow" w:cs="Times New Roman"/>
                <w:sz w:val="24"/>
                <w:szCs w:val="24"/>
              </w:rPr>
              <w:t xml:space="preserve"> Нобель"</w:t>
            </w:r>
          </w:p>
        </w:tc>
      </w:tr>
    </w:tbl>
    <w:p w:rsidR="000A5639" w:rsidRPr="00A167B9" w:rsidRDefault="000A5639" w:rsidP="000A5639">
      <w:pPr>
        <w:widowControl w:val="0"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167B9" w:rsidRPr="00A167B9" w:rsidRDefault="00A167B9" w:rsidP="000A5639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6. По результатам оценки и сопоставления предложений участников пр</w:t>
      </w:r>
      <w:r w:rsidR="00B50E5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оцедуры закупки </w:t>
      </w:r>
      <w:r w:rsidR="000A56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Единой 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комиссией принято решение признать победителем </w:t>
      </w:r>
      <w:r w:rsidRPr="00A167B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запроса </w:t>
      </w:r>
      <w:r w:rsidRPr="000A563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предложений</w:t>
      </w:r>
      <w:r w:rsidR="00B50E59" w:rsidRPr="000A56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B50E59" w:rsidRPr="000A563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 w:rsidR="00B50E59" w:rsidRPr="000A563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Йотун</w:t>
      </w:r>
      <w:proofErr w:type="spellEnd"/>
      <w:r w:rsidR="00B50E59" w:rsidRPr="000A563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proofErr w:type="spellStart"/>
      <w:r w:rsidR="00B50E59" w:rsidRPr="000A563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Пэйнтс</w:t>
      </w:r>
      <w:proofErr w:type="spellEnd"/>
      <w:r w:rsidR="00B50E59" w:rsidRPr="000A563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"</w:t>
      </w:r>
      <w:r w:rsidRPr="000A56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</w:t>
      </w:r>
      <w:r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ценой предложения</w:t>
      </w:r>
      <w:r w:rsidR="00B50E5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B50E59" w:rsidRPr="00A167B9">
        <w:rPr>
          <w:rFonts w:ascii="Arial Narrow" w:eastAsia="Times New Roman" w:hAnsi="Arial Narrow" w:cs="Times New Roman"/>
          <w:sz w:val="24"/>
          <w:szCs w:val="24"/>
          <w:lang w:eastAsia="ru-RU"/>
        </w:rPr>
        <w:t>5 559 712 (Пять миллионов пятьсот пятьдесят девять тысяч семьсот двенадцать) рублей 08 копеек, включая НДС</w:t>
      </w:r>
      <w:r w:rsidR="00B50E59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A167B9" w:rsidRDefault="00A167B9" w:rsidP="000A5639">
      <w:pPr>
        <w:widowControl w:val="0"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167B9" w:rsidRPr="00A167B9" w:rsidRDefault="000A5639" w:rsidP="000A5639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</w:t>
      </w:r>
      <w:r w:rsidR="00A167B9" w:rsidRPr="00A167B9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A167B9" w:rsidRPr="00DF7751" w:rsidTr="000A5639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A167B9" w:rsidRPr="00DF7751" w:rsidTr="000A5639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</w:t>
            </w:r>
            <w:r w:rsidR="000A5639"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A167B9" w:rsidRPr="00DF7751" w:rsidTr="000A5639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 xml:space="preserve">Мантула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167B9" w:rsidRPr="00DF7751" w:rsidTr="000A5639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BD0F43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>Заместител</w:t>
            </w:r>
            <w:r w:rsidR="00BD0F43">
              <w:rPr>
                <w:rFonts w:ascii="Arial Narrow" w:hAnsi="Arial Narrow"/>
                <w:b/>
                <w:bCs/>
                <w:sz w:val="24"/>
                <w:szCs w:val="24"/>
              </w:rPr>
              <w:t>ь</w:t>
            </w:r>
            <w:bookmarkStart w:id="0" w:name="_GoBack"/>
            <w:bookmarkEnd w:id="0"/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Председателя </w:t>
            </w:r>
            <w:r w:rsidR="000A5639">
              <w:rPr>
                <w:rFonts w:ascii="Arial Narrow" w:hAnsi="Arial Narrow"/>
                <w:b/>
                <w:bCs/>
                <w:sz w:val="24"/>
                <w:szCs w:val="24"/>
              </w:rPr>
              <w:t>Единой</w:t>
            </w: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A167B9" w:rsidRPr="00DF7751" w:rsidTr="000A5639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167B9" w:rsidRPr="00DF7751" w:rsidTr="000A5639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</w:t>
            </w:r>
            <w:r w:rsidR="000A5639">
              <w:rPr>
                <w:rFonts w:ascii="Arial Narrow" w:hAnsi="Arial Narrow"/>
                <w:b/>
                <w:bCs/>
                <w:sz w:val="24"/>
                <w:szCs w:val="24"/>
              </w:rPr>
              <w:t>Единая</w:t>
            </w: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A167B9" w:rsidRPr="00DF7751" w:rsidTr="000A5639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167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167B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167B9" w:rsidRPr="00DF7751" w:rsidTr="000A5639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Сосунова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167B9" w:rsidRPr="00DF7751" w:rsidTr="000A5639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167B9" w:rsidRPr="00DF7751" w:rsidTr="000A5639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167B9" w:rsidRPr="00DF7751" w:rsidTr="000A5639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</w:t>
            </w:r>
            <w:r w:rsidR="000A563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Единой </w:t>
            </w:r>
            <w:r w:rsidRPr="00DF7751">
              <w:rPr>
                <w:rFonts w:ascii="Arial Narrow" w:hAnsi="Arial Narrow"/>
                <w:b/>
                <w:bCs/>
                <w:sz w:val="24"/>
                <w:szCs w:val="24"/>
              </w:rPr>
              <w:t>комиссии (с правом голоса)</w:t>
            </w:r>
          </w:p>
        </w:tc>
      </w:tr>
      <w:tr w:rsidR="00A167B9" w:rsidRPr="00DF7751" w:rsidTr="000A5639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F7751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7B9" w:rsidRPr="00DF7751" w:rsidRDefault="00A167B9" w:rsidP="000A5639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141DF8" w:rsidRPr="00A167B9" w:rsidRDefault="00141DF8" w:rsidP="000A5639">
      <w:pPr>
        <w:widowControl w:val="0"/>
        <w:spacing w:after="0" w:line="240" w:lineRule="auto"/>
        <w:rPr>
          <w:rFonts w:ascii="Arial Narrow" w:hAnsi="Arial Narrow"/>
          <w:sz w:val="24"/>
          <w:szCs w:val="24"/>
        </w:rPr>
      </w:pPr>
    </w:p>
    <w:sectPr w:rsidR="00141DF8" w:rsidRPr="00A167B9" w:rsidSect="00D278E1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C96" w:rsidRDefault="00190C96">
      <w:pPr>
        <w:spacing w:after="0" w:line="240" w:lineRule="auto"/>
      </w:pPr>
      <w:r>
        <w:separator/>
      </w:r>
    </w:p>
  </w:endnote>
  <w:endnote w:type="continuationSeparator" w:id="0">
    <w:p w:rsidR="00190C96" w:rsidRDefault="00190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8E1" w:rsidRDefault="00190C96">
    <w:pPr>
      <w:pStyle w:val="a5"/>
      <w:jc w:val="center"/>
      <w:rPr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C96" w:rsidRDefault="00190C96">
      <w:pPr>
        <w:spacing w:after="0" w:line="240" w:lineRule="auto"/>
      </w:pPr>
      <w:r>
        <w:separator/>
      </w:r>
    </w:p>
  </w:footnote>
  <w:footnote w:type="continuationSeparator" w:id="0">
    <w:p w:rsidR="00190C96" w:rsidRDefault="00190C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911E6F"/>
    <w:multiLevelType w:val="multilevel"/>
    <w:tmpl w:val="3CD07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21"/>
    <w:rsid w:val="000A5639"/>
    <w:rsid w:val="00141DF8"/>
    <w:rsid w:val="00190C96"/>
    <w:rsid w:val="001A2141"/>
    <w:rsid w:val="001A5321"/>
    <w:rsid w:val="004A229C"/>
    <w:rsid w:val="00A167B9"/>
    <w:rsid w:val="00B50E59"/>
    <w:rsid w:val="00BD0F43"/>
    <w:rsid w:val="00BD21FF"/>
    <w:rsid w:val="00DE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54A6B-8C00-4F9A-A77B-121D5CE2E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67B9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A16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167B9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A167B9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A167B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A167B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167B9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A167B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A167B9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D0F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D0F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962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Александр С. Мелитонов</cp:lastModifiedBy>
  <cp:revision>4</cp:revision>
  <cp:lastPrinted>2014-08-05T10:59:00Z</cp:lastPrinted>
  <dcterms:created xsi:type="dcterms:W3CDTF">2014-08-05T10:36:00Z</dcterms:created>
  <dcterms:modified xsi:type="dcterms:W3CDTF">2014-08-05T10:59:00Z</dcterms:modified>
</cp:coreProperties>
</file>