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F3374" w:rsidRPr="00C231A2" w:rsidRDefault="00D85A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en-US" w:eastAsia="ru-RU"/>
        </w:rPr>
        <w:t>Z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032659-1</w:t>
      </w:r>
    </w:p>
    <w:p w:rsidR="008F3374" w:rsidRPr="00C231A2" w:rsidRDefault="00D85A6A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</w:t>
      </w:r>
      <w:proofErr w:type="gramEnd"/>
      <w:r w:rsidRPr="00C231A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оборудования для изготовления изделий облицованных шпоном</w:t>
      </w:r>
    </w:p>
    <w:p w:rsidR="008F3374" w:rsidRPr="00C231A2" w:rsidRDefault="008F33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8F3374" w:rsidRPr="00C231A2" w:rsidRDefault="008F3374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8F3374">
        <w:tc>
          <w:tcPr>
            <w:tcW w:w="5149" w:type="dxa"/>
            <w:hideMark/>
          </w:tcPr>
          <w:p w:rsidR="008F3374" w:rsidRDefault="00D85A6A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Озерск</w:t>
            </w:r>
          </w:p>
        </w:tc>
        <w:tc>
          <w:tcPr>
            <w:tcW w:w="5102" w:type="dxa"/>
            <w:hideMark/>
          </w:tcPr>
          <w:p w:rsidR="008F3374" w:rsidRDefault="00D85A6A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«22» июля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8F3374" w:rsidRDefault="008F33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374" w:rsidRDefault="00D85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«Росатом»,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Госкорпорации «Росатом»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 использованием функционала ЭТП Аук. Конк. Дом согласно регламенту ее работы.</w:t>
      </w:r>
    </w:p>
    <w:p w:rsidR="008F3374" w:rsidRDefault="008F33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374" w:rsidRDefault="00D85A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8F3374" w:rsidRDefault="00D85A6A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"Производственное объединение "Маяк"</w:t>
      </w:r>
    </w:p>
    <w:p w:rsidR="008F3374" w:rsidRPr="00C231A2" w:rsidRDefault="00D85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31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</w:t>
      </w:r>
      <w:proofErr w:type="gramStart"/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>"П</w:t>
      </w:r>
      <w:proofErr w:type="gramEnd"/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>роизводственное объединение "Маяк"</w:t>
      </w:r>
    </w:p>
    <w:p w:rsidR="008F3374" w:rsidRPr="00C231A2" w:rsidRDefault="00D85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31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</w:t>
      </w: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оборудования для изготовления изделий облицованных шпоном</w:t>
      </w:r>
    </w:p>
    <w:p w:rsidR="008F3374" w:rsidRPr="00C231A2" w:rsidRDefault="00D85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для изготовления изделий облицованных шпоном </w:t>
      </w:r>
    </w:p>
    <w:p w:rsidR="008F3374" w:rsidRPr="00C231A2" w:rsidRDefault="008F3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374" w:rsidRPr="00C231A2" w:rsidRDefault="00D85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2 249 000 (Два миллиона двести сорок девять тысяч) рублей 00 копеек, включая НДС. </w:t>
      </w:r>
    </w:p>
    <w:p w:rsidR="008F3374" w:rsidRPr="00C231A2" w:rsidRDefault="008F3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374" w:rsidRDefault="00D85A6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C231A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231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C231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C231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C231A2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«15» июля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8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31401342299,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№140715/0491/447,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ЭТП Аук. Конк. Дом, закупка №Z032659.</w:t>
      </w:r>
    </w:p>
    <w:p w:rsidR="008F3374" w:rsidRDefault="008F337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374" w:rsidRDefault="00D85A6A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июля 2014 года, по адресу: Аук. Конк. Дом-2 http://a-k-d.ru/.</w:t>
      </w:r>
    </w:p>
    <w:p w:rsidR="008F3374" w:rsidRDefault="00D85A6A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3655"/>
        <w:gridCol w:w="6497"/>
      </w:tblGrid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C231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УЗУ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C231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Ведущий юрисконсульт ОПРА УЗУ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C231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ОПРА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Начальник отдела комплектацией оборудования и материалами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отдела экономической безопасности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C231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Специалист по конкурсным торгам ОПРА</w:t>
            </w:r>
          </w:p>
        </w:tc>
      </w:tr>
    </w:tbl>
    <w:p w:rsidR="008F3374" w:rsidRDefault="008F3374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374" w:rsidRDefault="00D85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момент окончания срока подачи на участие в запросе цен на 07:00:00 (время московское) «22» июля 2014 года на ЭТП Аук. Конк. Дом:</w:t>
      </w:r>
    </w:p>
    <w:p w:rsidR="008F3374" w:rsidRDefault="00D85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 подано:</w:t>
      </w:r>
    </w:p>
    <w:p w:rsidR="008F3374" w:rsidRDefault="00D85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- 5; </w:t>
      </w:r>
    </w:p>
    <w:p w:rsidR="008F3374" w:rsidRDefault="008F3374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F3374" w:rsidRDefault="00D85A6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8F3374" w:rsidRDefault="00D85A6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Поставка оборудования для изготовления изделий облицованных шпоном </w:t>
      </w:r>
    </w:p>
    <w:p w:rsidR="008F3374" w:rsidRDefault="00C231A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Сведения об участниках запроса цен</w:t>
      </w:r>
      <w:r w:rsidR="00D85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цен</w:t>
      </w:r>
      <w:r w:rsidR="00D85A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5"/>
        <w:gridCol w:w="3137"/>
        <w:gridCol w:w="2024"/>
        <w:gridCol w:w="3996"/>
      </w:tblGrid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 w:rsidP="00C23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 w:rsidP="00C231A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Предложение участника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60157158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"Гидрокомплект"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1 733 420 (Один миллион семьсот тридцать три тысячи четыреста двадцать) рублей 00 копеек</w:t>
            </w:r>
            <w:proofErr w:type="gramStart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60157208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"АМС-Групп"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1 649 640 (Один миллион шестьсот сорок девять тысяч шестьсот сорок) рублей 00 копеек</w:t>
            </w:r>
            <w:proofErr w:type="gramStart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60157239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"Промышленные технологии"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1 971 499 (Один миллион девятьсот семьдесят одна тысяча четыреста девяносто девять) рублей 05 копеек</w:t>
            </w:r>
            <w:proofErr w:type="gramStart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60157259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Общество с ограниченной ответственностью "РусОпт"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2 199 000 (Два миллиона сто девяносто девять тысяч) рублей 00 копеек</w:t>
            </w:r>
            <w:proofErr w:type="gramStart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  <w:tr w:rsidR="008F3374" w:rsidRPr="00C231A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60157297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Общество с ограниченной ответственностью "Перспектива ХХ</w:t>
            </w:r>
            <w:proofErr w:type="gramStart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</w:t>
            </w:r>
            <w:proofErr w:type="gramEnd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Основное предложение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Pr="00C231A2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Цена заявки: 2 240 000 (Два миллиона двести сорок тысяч) рублей 04 копейки</w:t>
            </w:r>
            <w:proofErr w:type="gramStart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C231A2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 включая НДС </w:t>
            </w:r>
          </w:p>
        </w:tc>
      </w:tr>
    </w:tbl>
    <w:p w:rsidR="008F3374" w:rsidRDefault="00D85A6A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Заявки участников Общество с ограниченной ответственностью "Гидрокомплект", Общество с ограниченной ответственностью "АМС-Групп", Общество с ограниченной ответственностью "Промышленные технологии", Общество с ограниченной ответственностью "РусОпт", Общество с ограниченной ответственностью "Перспектива ХХ</w:t>
      </w:r>
      <w:proofErr w:type="gramStart"/>
      <w:r>
        <w:rPr>
          <w:rFonts w:eastAsia="Times New Roman"/>
          <w:sz w:val="28"/>
          <w:szCs w:val="28"/>
        </w:rPr>
        <w:t>I</w:t>
      </w:r>
      <w:proofErr w:type="gramEnd"/>
      <w:r>
        <w:rPr>
          <w:rFonts w:eastAsia="Times New Roman"/>
          <w:sz w:val="28"/>
          <w:szCs w:val="28"/>
        </w:rPr>
        <w:t>" приняты к рассмотрению.</w:t>
      </w:r>
    </w:p>
    <w:p w:rsidR="008F3374" w:rsidRDefault="00D85A6A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p w:rsidR="00C231A2" w:rsidRDefault="00C231A2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3384"/>
        <w:gridCol w:w="5557"/>
        <w:gridCol w:w="1110"/>
      </w:tblGrid>
      <w:tr w:rsidR="008F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8F33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8F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Тимошик Виталий Анатольевич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C231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8F33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F33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8F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Говырин Владимир Вячеславович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C231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Ведущий юрисконсульт ОПРА УЗУ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8F33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F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Жигмонт Татьяна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C231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8F33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F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Лучникова Лариса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отдела комплектацией оборудования и материалами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8F33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F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Синицына Людмила Владимировна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отдела экономической безопасности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8F33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8F3374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8F337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D85A6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Старикова Арина Борисовна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C231A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Специалист по конкурсным торгам ОПРА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F3374" w:rsidRDefault="008F337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8F3374" w:rsidRDefault="008F3374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8F3374" w:rsidSect="008F3374">
      <w:footerReference w:type="default" r:id="rId10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15870" w:rsidRDefault="00015870">
      <w:pPr>
        <w:spacing w:after="0" w:line="240" w:lineRule="auto"/>
      </w:pPr>
      <w:r>
        <w:separator/>
      </w:r>
    </w:p>
  </w:endnote>
  <w:endnote w:type="continuationSeparator" w:id="0">
    <w:p w:rsidR="00015870" w:rsidRDefault="000158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F3374" w:rsidRDefault="008F3374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 w:rsidR="00D85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85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231A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1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D85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D85A6A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C231A2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3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15870" w:rsidRDefault="00015870">
      <w:pPr>
        <w:spacing w:after="0" w:line="240" w:lineRule="auto"/>
      </w:pPr>
      <w:r>
        <w:separator/>
      </w:r>
    </w:p>
  </w:footnote>
  <w:footnote w:type="continuationSeparator" w:id="0">
    <w:p w:rsidR="00015870" w:rsidRDefault="0001587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7DC6C41"/>
    <w:multiLevelType w:val="multilevel"/>
    <w:tmpl w:val="275C53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6146"/>
  </w:hdrShapeDefaults>
  <w:footnotePr>
    <w:footnote w:id="-1"/>
    <w:footnote w:id="0"/>
  </w:footnotePr>
  <w:endnotePr>
    <w:endnote w:id="-1"/>
    <w:endnote w:id="0"/>
  </w:endnotePr>
  <w:compat/>
  <w:rsids>
    <w:rsidRoot w:val="00D85A6A"/>
    <w:rsid w:val="00015870"/>
    <w:rsid w:val="008F3374"/>
    <w:rsid w:val="00C231A2"/>
    <w:rsid w:val="00D85A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F3374"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8F3374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8F3374"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rsid w:val="008F33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sid w:val="008F3374"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rsid w:val="008F3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sid w:val="008F3374"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rsid w:val="008F337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sid w:val="008F3374"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rsid w:val="008F3374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sid w:val="008F3374"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rsid w:val="008F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sid w:val="008F3374"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rsid w:val="008F33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sid w:val="008F3374"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rsid w:val="008F3374"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rsid w:val="008F3374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sid w:val="008F3374"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rsid w:val="008F3374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2A5BCBB-9352-48A5-8873-7E25A24772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719</Words>
  <Characters>4104</Characters>
  <Application>Microsoft Office Word</Application>
  <DocSecurity>0</DocSecurity>
  <Lines>34</Lines>
  <Paragraphs>9</Paragraphs>
  <ScaleCrop>false</ScaleCrop>
  <Company/>
  <LinksUpToDate>false</LinksUpToDate>
  <CharactersWithSpaces>4814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sab1</cp:lastModifiedBy>
  <cp:revision>3</cp:revision>
  <cp:lastPrinted>2014-07-22T06:46:00Z</cp:lastPrinted>
  <dcterms:created xsi:type="dcterms:W3CDTF">2014-07-22T06:42:00Z</dcterms:created>
  <dcterms:modified xsi:type="dcterms:W3CDTF">2014-07-22T06:47:00Z</dcterms:modified>
</cp:coreProperties>
</file>