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BE1BEF" w:rsidRDefault="006175B5" w:rsidP="00BE1BEF">
      <w:pPr>
        <w:jc w:val="center"/>
        <w:rPr>
          <w:b/>
          <w:spacing w:val="1"/>
          <w:sz w:val="24"/>
          <w:szCs w:val="24"/>
        </w:rPr>
      </w:pPr>
      <w:r w:rsidRPr="00BE1B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6807B0" w:rsidRPr="00BE1BEF" w:rsidRDefault="00555039" w:rsidP="00BE1BEF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BE1BEF" w:rsidRDefault="00A212B4" w:rsidP="00BE1BEF">
      <w:pPr>
        <w:pStyle w:val="2"/>
        <w:ind w:right="141"/>
        <w:rPr>
          <w:sz w:val="24"/>
          <w:szCs w:val="24"/>
        </w:rPr>
      </w:pPr>
    </w:p>
    <w:p w:rsidR="00A212B4" w:rsidRPr="00BE1BEF" w:rsidRDefault="00A212B4" w:rsidP="00BE1BEF">
      <w:pPr>
        <w:pStyle w:val="2"/>
        <w:ind w:right="141"/>
        <w:rPr>
          <w:sz w:val="24"/>
          <w:szCs w:val="24"/>
        </w:rPr>
      </w:pPr>
      <w:r w:rsidRPr="00BE1BEF">
        <w:rPr>
          <w:sz w:val="24"/>
          <w:szCs w:val="24"/>
        </w:rPr>
        <w:t xml:space="preserve">ПРОТОКОЛ № </w:t>
      </w:r>
      <w:r w:rsidR="006175B5" w:rsidRPr="00BE1BEF">
        <w:rPr>
          <w:sz w:val="24"/>
          <w:szCs w:val="24"/>
        </w:rPr>
        <w:t>SH-2014/1413</w:t>
      </w:r>
      <w:r w:rsidRPr="00BE1BEF">
        <w:rPr>
          <w:sz w:val="24"/>
          <w:szCs w:val="24"/>
        </w:rPr>
        <w:t xml:space="preserve"> от </w:t>
      </w:r>
      <w:r w:rsidR="006175B5" w:rsidRPr="00BE1BEF">
        <w:rPr>
          <w:sz w:val="24"/>
          <w:szCs w:val="24"/>
        </w:rPr>
        <w:t>29.07.2014</w:t>
      </w:r>
    </w:p>
    <w:p w:rsidR="006807B0" w:rsidRPr="00BE1BEF" w:rsidRDefault="006807B0" w:rsidP="00BE1BEF">
      <w:pPr>
        <w:jc w:val="center"/>
        <w:rPr>
          <w:b/>
          <w:sz w:val="24"/>
          <w:szCs w:val="24"/>
        </w:rPr>
      </w:pPr>
      <w:r w:rsidRPr="00BE1BEF">
        <w:rPr>
          <w:b/>
          <w:sz w:val="24"/>
          <w:szCs w:val="24"/>
        </w:rPr>
        <w:t xml:space="preserve">Заседания </w:t>
      </w:r>
      <w:r w:rsidR="002E69A0" w:rsidRPr="00BE1BEF">
        <w:rPr>
          <w:b/>
          <w:sz w:val="24"/>
          <w:szCs w:val="24"/>
        </w:rPr>
        <w:t>закупочной комиссии</w:t>
      </w:r>
    </w:p>
    <w:p w:rsidR="006807B0" w:rsidRPr="00BE1BEF" w:rsidRDefault="006807B0" w:rsidP="00BE1BEF">
      <w:pPr>
        <w:jc w:val="center"/>
        <w:rPr>
          <w:b/>
          <w:sz w:val="24"/>
          <w:szCs w:val="24"/>
        </w:rPr>
      </w:pPr>
      <w:r w:rsidRPr="00BE1BEF">
        <w:rPr>
          <w:sz w:val="24"/>
          <w:szCs w:val="24"/>
        </w:rPr>
        <w:t xml:space="preserve"> </w:t>
      </w:r>
      <w:r w:rsidRPr="00BE1BEF">
        <w:rPr>
          <w:b/>
          <w:sz w:val="24"/>
          <w:szCs w:val="24"/>
        </w:rPr>
        <w:t>«</w:t>
      </w:r>
      <w:r w:rsidR="00803724" w:rsidRPr="00BE1BEF">
        <w:rPr>
          <w:b/>
          <w:sz w:val="24"/>
          <w:szCs w:val="24"/>
        </w:rPr>
        <w:t>Открытие доступа к поданным Предложениям</w:t>
      </w:r>
      <w:r w:rsidRPr="00BE1BEF">
        <w:rPr>
          <w:b/>
          <w:sz w:val="24"/>
          <w:szCs w:val="24"/>
        </w:rPr>
        <w:t>»</w:t>
      </w:r>
    </w:p>
    <w:p w:rsidR="006807B0" w:rsidRPr="00BE1BEF" w:rsidRDefault="00960804" w:rsidP="00BE1BEF">
      <w:pPr>
        <w:ind w:right="153"/>
        <w:contextualSpacing/>
        <w:jc w:val="center"/>
        <w:rPr>
          <w:sz w:val="24"/>
          <w:szCs w:val="24"/>
        </w:rPr>
      </w:pPr>
      <w:r w:rsidRPr="00BE1BEF">
        <w:rPr>
          <w:sz w:val="24"/>
          <w:szCs w:val="24"/>
        </w:rPr>
        <w:t>Право заключения договора на выполнение работ по текущему ремонту внутренних помещений здания 25  ЦЭРЭО ОАО «СХК»</w:t>
      </w:r>
    </w:p>
    <w:p w:rsidR="006807B0" w:rsidRPr="00BE1BEF" w:rsidRDefault="006807B0" w:rsidP="00BE1BEF">
      <w:pPr>
        <w:jc w:val="both"/>
        <w:rPr>
          <w:b/>
          <w:sz w:val="24"/>
          <w:szCs w:val="24"/>
        </w:rPr>
      </w:pPr>
    </w:p>
    <w:p w:rsidR="00960804" w:rsidRPr="00BE1BEF" w:rsidRDefault="00960804" w:rsidP="00BE1BEF">
      <w:pPr>
        <w:jc w:val="both"/>
        <w:rPr>
          <w:b/>
          <w:sz w:val="24"/>
          <w:szCs w:val="24"/>
        </w:rPr>
      </w:pPr>
      <w:r w:rsidRPr="00BE1BEF">
        <w:rPr>
          <w:b/>
          <w:sz w:val="24"/>
          <w:szCs w:val="24"/>
        </w:rPr>
        <w:t>г. Северск</w:t>
      </w:r>
    </w:p>
    <w:p w:rsidR="006807B0" w:rsidRPr="00BE1BEF" w:rsidRDefault="006807B0" w:rsidP="00BE1BEF">
      <w:pPr>
        <w:jc w:val="both"/>
        <w:rPr>
          <w:b/>
          <w:sz w:val="24"/>
          <w:szCs w:val="24"/>
        </w:rPr>
      </w:pPr>
      <w:r w:rsidRPr="00BE1BEF">
        <w:rPr>
          <w:b/>
          <w:sz w:val="24"/>
          <w:szCs w:val="24"/>
        </w:rPr>
        <w:tab/>
      </w:r>
      <w:r w:rsidRPr="00BE1BEF">
        <w:rPr>
          <w:b/>
          <w:sz w:val="24"/>
          <w:szCs w:val="24"/>
        </w:rPr>
        <w:tab/>
      </w:r>
      <w:r w:rsidRPr="00BE1BEF">
        <w:rPr>
          <w:b/>
          <w:sz w:val="24"/>
          <w:szCs w:val="24"/>
        </w:rPr>
        <w:tab/>
      </w:r>
      <w:r w:rsidRPr="00BE1BEF">
        <w:rPr>
          <w:b/>
          <w:sz w:val="24"/>
          <w:szCs w:val="24"/>
        </w:rPr>
        <w:tab/>
      </w:r>
    </w:p>
    <w:p w:rsidR="006807B0" w:rsidRPr="00BE1BEF" w:rsidRDefault="006807B0" w:rsidP="00BE1BEF">
      <w:pPr>
        <w:jc w:val="both"/>
        <w:rPr>
          <w:sz w:val="24"/>
          <w:szCs w:val="24"/>
        </w:rPr>
      </w:pPr>
      <w:r w:rsidRPr="00BE1BEF">
        <w:rPr>
          <w:b/>
          <w:sz w:val="24"/>
          <w:szCs w:val="24"/>
        </w:rPr>
        <w:t>Вид процедуры закупки</w:t>
      </w:r>
      <w:r w:rsidRPr="00BE1BEF">
        <w:rPr>
          <w:sz w:val="24"/>
          <w:szCs w:val="24"/>
        </w:rPr>
        <w:t xml:space="preserve">: </w:t>
      </w:r>
      <w:r w:rsidR="006175B5" w:rsidRPr="00BE1BEF">
        <w:rPr>
          <w:sz w:val="24"/>
          <w:szCs w:val="24"/>
        </w:rPr>
        <w:t>открытый запрос предложений в электронной форме</w:t>
      </w:r>
    </w:p>
    <w:p w:rsidR="006807B0" w:rsidRPr="00BE1BEF" w:rsidRDefault="006807B0" w:rsidP="00BE1BEF">
      <w:pPr>
        <w:jc w:val="both"/>
        <w:rPr>
          <w:sz w:val="24"/>
          <w:szCs w:val="24"/>
        </w:rPr>
      </w:pPr>
    </w:p>
    <w:p w:rsidR="008157FE" w:rsidRPr="00BE1BEF" w:rsidRDefault="008157FE" w:rsidP="00BE1BEF">
      <w:pPr>
        <w:ind w:right="141"/>
        <w:rPr>
          <w:sz w:val="24"/>
          <w:szCs w:val="24"/>
        </w:rPr>
      </w:pPr>
      <w:proofErr w:type="spellStart"/>
      <w:r w:rsidRPr="00BE1BEF">
        <w:rPr>
          <w:sz w:val="24"/>
          <w:szCs w:val="24"/>
        </w:rPr>
        <w:t>Заказчик:_</w:t>
      </w:r>
      <w:r w:rsidR="006175B5" w:rsidRPr="00BE1BEF">
        <w:rPr>
          <w:sz w:val="24"/>
          <w:szCs w:val="24"/>
        </w:rPr>
        <w:t>ОАО</w:t>
      </w:r>
      <w:proofErr w:type="spellEnd"/>
      <w:r w:rsidR="006175B5" w:rsidRPr="00BE1BEF">
        <w:rPr>
          <w:sz w:val="24"/>
          <w:szCs w:val="24"/>
        </w:rPr>
        <w:t xml:space="preserve"> «СХК»</w:t>
      </w:r>
    </w:p>
    <w:p w:rsidR="008157FE" w:rsidRPr="00BE1BEF" w:rsidRDefault="008157FE" w:rsidP="00BE1BEF">
      <w:pPr>
        <w:ind w:right="141"/>
        <w:rPr>
          <w:sz w:val="24"/>
          <w:szCs w:val="24"/>
        </w:rPr>
      </w:pPr>
      <w:r w:rsidRPr="00BE1BEF">
        <w:rPr>
          <w:sz w:val="24"/>
          <w:szCs w:val="24"/>
        </w:rPr>
        <w:t>Место нахождения заказчика:_</w:t>
      </w:r>
      <w:r w:rsidR="006175B5" w:rsidRPr="00BE1BEF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175B5" w:rsidRPr="00BE1BEF">
        <w:rPr>
          <w:sz w:val="24"/>
          <w:szCs w:val="24"/>
        </w:rPr>
        <w:t>ул</w:t>
      </w:r>
      <w:proofErr w:type="spellEnd"/>
      <w:proofErr w:type="gramEnd"/>
      <w:r w:rsidR="006175B5" w:rsidRPr="00BE1BEF">
        <w:rPr>
          <w:sz w:val="24"/>
          <w:szCs w:val="24"/>
        </w:rPr>
        <w:t>, 1</w:t>
      </w:r>
    </w:p>
    <w:p w:rsidR="006807B0" w:rsidRPr="00BE1BEF" w:rsidRDefault="006807B0" w:rsidP="00BE1BEF">
      <w:pPr>
        <w:jc w:val="both"/>
        <w:rPr>
          <w:sz w:val="24"/>
          <w:szCs w:val="24"/>
        </w:rPr>
      </w:pPr>
      <w:r w:rsidRPr="00BE1BEF">
        <w:rPr>
          <w:sz w:val="24"/>
          <w:szCs w:val="24"/>
        </w:rPr>
        <w:t xml:space="preserve">                               </w:t>
      </w:r>
    </w:p>
    <w:p w:rsidR="006807B0" w:rsidRPr="00BE1BEF" w:rsidRDefault="006807B0" w:rsidP="00BE1BEF">
      <w:pPr>
        <w:jc w:val="both"/>
        <w:rPr>
          <w:b/>
          <w:sz w:val="24"/>
          <w:szCs w:val="24"/>
        </w:rPr>
      </w:pPr>
      <w:r w:rsidRPr="00BE1BEF">
        <w:rPr>
          <w:b/>
          <w:sz w:val="24"/>
          <w:szCs w:val="24"/>
        </w:rPr>
        <w:t>Повестка заседания:</w:t>
      </w:r>
    </w:p>
    <w:p w:rsidR="006807B0" w:rsidRPr="00BE1BEF" w:rsidRDefault="00803724" w:rsidP="00BE1BEF">
      <w:pPr>
        <w:rPr>
          <w:bCs/>
          <w:color w:val="000000"/>
        </w:rPr>
      </w:pPr>
      <w:r w:rsidRPr="00BE1BEF">
        <w:rPr>
          <w:sz w:val="24"/>
          <w:szCs w:val="24"/>
        </w:rPr>
        <w:t xml:space="preserve">Открытие доступа к поданным </w:t>
      </w:r>
      <w:r w:rsidR="006175B5" w:rsidRPr="00BE1BEF">
        <w:rPr>
          <w:sz w:val="24"/>
          <w:szCs w:val="24"/>
        </w:rPr>
        <w:t xml:space="preserve">Предложениям на участие в открытом запросе предложений, предоставленных на заседание  </w:t>
      </w:r>
      <w:r w:rsidR="00023130" w:rsidRPr="00BE1BEF">
        <w:rPr>
          <w:sz w:val="24"/>
          <w:szCs w:val="24"/>
        </w:rPr>
        <w:t>Единой закупочной комиссии ОАО «СХК»  (далее - ЕЗК).</w:t>
      </w:r>
    </w:p>
    <w:p w:rsidR="006807B0" w:rsidRPr="00BE1BEF" w:rsidRDefault="006807B0" w:rsidP="00BE1BEF">
      <w:pPr>
        <w:jc w:val="both"/>
        <w:rPr>
          <w:sz w:val="24"/>
          <w:szCs w:val="24"/>
        </w:rPr>
      </w:pPr>
    </w:p>
    <w:p w:rsidR="00A212B4" w:rsidRPr="00BE1BEF" w:rsidRDefault="00CB0861" w:rsidP="00BE1BEF">
      <w:pPr>
        <w:jc w:val="both"/>
        <w:rPr>
          <w:sz w:val="24"/>
          <w:szCs w:val="24"/>
        </w:rPr>
      </w:pPr>
      <w:r w:rsidRPr="00BE1BEF">
        <w:rPr>
          <w:sz w:val="24"/>
          <w:szCs w:val="24"/>
        </w:rPr>
        <w:t>Извещение №</w:t>
      </w:r>
      <w:r w:rsidR="00A212B4" w:rsidRPr="00BE1BEF">
        <w:rPr>
          <w:sz w:val="24"/>
          <w:szCs w:val="24"/>
        </w:rPr>
        <w:t xml:space="preserve"> </w:t>
      </w:r>
      <w:r w:rsidR="00023130" w:rsidRPr="00BE1BEF">
        <w:rPr>
          <w:sz w:val="24"/>
          <w:szCs w:val="24"/>
        </w:rPr>
        <w:t>98/</w:t>
      </w:r>
      <w:r w:rsidR="00DC3E8A" w:rsidRPr="00BE1BEF">
        <w:rPr>
          <w:sz w:val="24"/>
          <w:szCs w:val="24"/>
        </w:rPr>
        <w:t>4280 от 17.07.2014г. (901-</w:t>
      </w:r>
      <w:r w:rsidR="006175B5" w:rsidRPr="00BE1BEF">
        <w:rPr>
          <w:sz w:val="24"/>
          <w:szCs w:val="24"/>
        </w:rPr>
        <w:t>SH-7953</w:t>
      </w:r>
      <w:r w:rsidR="00DC3E8A" w:rsidRPr="00BE1BEF">
        <w:rPr>
          <w:sz w:val="24"/>
          <w:szCs w:val="24"/>
        </w:rPr>
        <w:t>)</w:t>
      </w:r>
      <w:r w:rsidRPr="00BE1BEF">
        <w:rPr>
          <w:sz w:val="24"/>
          <w:szCs w:val="24"/>
        </w:rPr>
        <w:t xml:space="preserve"> о проведении запроса </w:t>
      </w:r>
      <w:r w:rsidR="00F834FE" w:rsidRPr="00BE1BEF">
        <w:rPr>
          <w:sz w:val="24"/>
          <w:szCs w:val="24"/>
        </w:rPr>
        <w:t>предложений</w:t>
      </w:r>
      <w:r w:rsidRPr="00BE1BEF">
        <w:rPr>
          <w:sz w:val="24"/>
          <w:szCs w:val="24"/>
        </w:rPr>
        <w:t xml:space="preserve"> </w:t>
      </w:r>
      <w:r w:rsidR="00585698" w:rsidRPr="00BE1BEF">
        <w:rPr>
          <w:sz w:val="24"/>
          <w:szCs w:val="24"/>
        </w:rPr>
        <w:t>на выполнени</w:t>
      </w:r>
      <w:r w:rsidR="00E811C5" w:rsidRPr="00BE1BEF">
        <w:rPr>
          <w:sz w:val="24"/>
          <w:szCs w:val="24"/>
        </w:rPr>
        <w:t>е</w:t>
      </w:r>
      <w:r w:rsidR="00585698" w:rsidRPr="00BE1BEF">
        <w:rPr>
          <w:sz w:val="24"/>
          <w:szCs w:val="24"/>
        </w:rPr>
        <w:t xml:space="preserve"> работ, оказани</w:t>
      </w:r>
      <w:r w:rsidR="00E811C5" w:rsidRPr="00BE1BEF">
        <w:rPr>
          <w:sz w:val="24"/>
          <w:szCs w:val="24"/>
        </w:rPr>
        <w:t>е</w:t>
      </w:r>
      <w:r w:rsidR="00585698" w:rsidRPr="00BE1BEF">
        <w:rPr>
          <w:sz w:val="24"/>
          <w:szCs w:val="24"/>
        </w:rPr>
        <w:t xml:space="preserve"> услуг </w:t>
      </w:r>
      <w:r w:rsidRPr="00BE1BE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E1BEF">
        <w:rPr>
          <w:sz w:val="24"/>
          <w:szCs w:val="24"/>
        </w:rPr>
        <w:t>Госкорпорации</w:t>
      </w:r>
      <w:proofErr w:type="spellEnd"/>
      <w:r w:rsidRPr="00BE1BEF">
        <w:rPr>
          <w:sz w:val="24"/>
          <w:szCs w:val="24"/>
        </w:rPr>
        <w:t xml:space="preserve"> «Росатом» </w:t>
      </w:r>
      <w:hyperlink r:id="rId6" w:history="1">
        <w:r w:rsidRPr="00BE1BEF">
          <w:rPr>
            <w:rStyle w:val="a3"/>
            <w:color w:val="auto"/>
            <w:sz w:val="24"/>
            <w:szCs w:val="24"/>
            <w:lang w:val="en-US"/>
          </w:rPr>
          <w:t>http</w:t>
        </w:r>
        <w:r w:rsidRPr="00BE1BE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E1BE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E1B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E1BE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E1BE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E1BE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E1BEF">
        <w:rPr>
          <w:snapToGrid w:val="0"/>
          <w:sz w:val="24"/>
          <w:szCs w:val="24"/>
        </w:rPr>
        <w:t xml:space="preserve"> </w:t>
      </w:r>
      <w:r w:rsidR="006175B5" w:rsidRPr="00BE1BEF">
        <w:rPr>
          <w:sz w:val="24"/>
          <w:szCs w:val="24"/>
        </w:rPr>
        <w:t>140717/0506/523</w:t>
      </w:r>
      <w:r w:rsidR="00A212B4" w:rsidRPr="00BE1BEF">
        <w:rPr>
          <w:sz w:val="24"/>
          <w:szCs w:val="24"/>
        </w:rPr>
        <w:t xml:space="preserve"> дата</w:t>
      </w:r>
      <w:r w:rsidR="00A212B4" w:rsidRPr="00BE1BEF">
        <w:rPr>
          <w:snapToGrid w:val="0"/>
          <w:sz w:val="24"/>
          <w:szCs w:val="24"/>
        </w:rPr>
        <w:t xml:space="preserve"> </w:t>
      </w:r>
      <w:r w:rsidR="006175B5" w:rsidRPr="00BE1BEF">
        <w:rPr>
          <w:snapToGrid w:val="0"/>
          <w:sz w:val="24"/>
          <w:szCs w:val="24"/>
        </w:rPr>
        <w:t>17.07.2014</w:t>
      </w:r>
      <w:r w:rsidR="00A65E4D" w:rsidRPr="00BE1BEF">
        <w:rPr>
          <w:sz w:val="24"/>
          <w:szCs w:val="24"/>
        </w:rPr>
        <w:t>.</w:t>
      </w:r>
    </w:p>
    <w:p w:rsidR="006807B0" w:rsidRPr="00BE1BEF" w:rsidRDefault="006807B0" w:rsidP="00BE1BEF">
      <w:pPr>
        <w:jc w:val="both"/>
        <w:rPr>
          <w:sz w:val="24"/>
          <w:szCs w:val="24"/>
        </w:rPr>
      </w:pPr>
    </w:p>
    <w:p w:rsidR="00DB49C3" w:rsidRPr="00BE1BEF" w:rsidRDefault="006807B0" w:rsidP="00BE1BEF">
      <w:pPr>
        <w:rPr>
          <w:sz w:val="24"/>
          <w:szCs w:val="24"/>
        </w:rPr>
      </w:pPr>
      <w:r w:rsidRPr="00BE1BEF">
        <w:rPr>
          <w:b/>
          <w:sz w:val="24"/>
          <w:szCs w:val="24"/>
        </w:rPr>
        <w:t xml:space="preserve">Процедура </w:t>
      </w:r>
      <w:r w:rsidR="00803724" w:rsidRPr="00BE1BEF">
        <w:rPr>
          <w:b/>
          <w:sz w:val="24"/>
          <w:szCs w:val="24"/>
        </w:rPr>
        <w:t xml:space="preserve">открытия доступа к поданным Предложениям </w:t>
      </w:r>
      <w:r w:rsidRPr="00BE1BEF">
        <w:rPr>
          <w:b/>
          <w:sz w:val="24"/>
          <w:szCs w:val="24"/>
        </w:rPr>
        <w:t xml:space="preserve">на участие в </w:t>
      </w:r>
      <w:r w:rsidR="003F6C13" w:rsidRPr="00BE1BEF">
        <w:rPr>
          <w:b/>
          <w:sz w:val="24"/>
          <w:szCs w:val="24"/>
        </w:rPr>
        <w:t>открытом запросе предложений</w:t>
      </w:r>
      <w:r w:rsidRPr="00BE1BEF">
        <w:rPr>
          <w:b/>
          <w:sz w:val="24"/>
          <w:szCs w:val="24"/>
        </w:rPr>
        <w:t xml:space="preserve"> состоялась</w:t>
      </w:r>
      <w:r w:rsidRPr="00BE1BEF">
        <w:rPr>
          <w:sz w:val="24"/>
          <w:szCs w:val="24"/>
        </w:rPr>
        <w:t xml:space="preserve"> </w:t>
      </w:r>
      <w:r w:rsidR="008B3F3E" w:rsidRPr="00BE1BEF">
        <w:rPr>
          <w:sz w:val="24"/>
          <w:szCs w:val="24"/>
        </w:rPr>
        <w:t>«</w:t>
      </w:r>
      <w:r w:rsidR="006175B5" w:rsidRPr="00BE1BEF">
        <w:rPr>
          <w:sz w:val="24"/>
          <w:szCs w:val="24"/>
        </w:rPr>
        <w:t>29</w:t>
      </w:r>
      <w:r w:rsidR="008B3F3E" w:rsidRPr="00BE1BEF">
        <w:rPr>
          <w:sz w:val="24"/>
          <w:szCs w:val="24"/>
        </w:rPr>
        <w:t xml:space="preserve">» </w:t>
      </w:r>
      <w:r w:rsidR="006175B5" w:rsidRPr="00BE1BEF">
        <w:rPr>
          <w:sz w:val="24"/>
          <w:szCs w:val="24"/>
        </w:rPr>
        <w:t>июля</w:t>
      </w:r>
      <w:r w:rsidR="008B3F3E" w:rsidRPr="00BE1BEF">
        <w:rPr>
          <w:sz w:val="24"/>
          <w:szCs w:val="24"/>
        </w:rPr>
        <w:t xml:space="preserve"> </w:t>
      </w:r>
      <w:r w:rsidR="006175B5" w:rsidRPr="00BE1BEF">
        <w:rPr>
          <w:sz w:val="24"/>
          <w:szCs w:val="24"/>
        </w:rPr>
        <w:t>2014</w:t>
      </w:r>
      <w:r w:rsidRPr="00BE1BEF">
        <w:rPr>
          <w:sz w:val="24"/>
          <w:szCs w:val="24"/>
        </w:rPr>
        <w:t xml:space="preserve">. в </w:t>
      </w:r>
      <w:r w:rsidR="00DC3E8A" w:rsidRPr="00BE1BEF">
        <w:rPr>
          <w:sz w:val="24"/>
          <w:szCs w:val="24"/>
        </w:rPr>
        <w:t>05</w:t>
      </w:r>
      <w:r w:rsidR="006175B5" w:rsidRPr="00BE1BEF">
        <w:rPr>
          <w:sz w:val="24"/>
          <w:szCs w:val="24"/>
        </w:rPr>
        <w:t>:00</w:t>
      </w:r>
      <w:r w:rsidR="008D74C7" w:rsidRPr="00BE1BEF">
        <w:rPr>
          <w:sz w:val="24"/>
          <w:szCs w:val="24"/>
        </w:rPr>
        <w:t xml:space="preserve"> </w:t>
      </w:r>
      <w:r w:rsidR="00DC3E8A" w:rsidRPr="00BE1BEF">
        <w:rPr>
          <w:sz w:val="24"/>
          <w:szCs w:val="24"/>
        </w:rPr>
        <w:t xml:space="preserve">(мск) </w:t>
      </w:r>
      <w:r w:rsidRPr="00BE1BEF">
        <w:rPr>
          <w:sz w:val="24"/>
          <w:szCs w:val="24"/>
        </w:rPr>
        <w:t xml:space="preserve">по адресу: </w:t>
      </w:r>
      <w:r w:rsidR="006175B5" w:rsidRPr="00BE1BEF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6175B5" w:rsidRPr="00BE1BEF">
        <w:rPr>
          <w:sz w:val="24"/>
          <w:szCs w:val="24"/>
        </w:rPr>
        <w:t>ул</w:t>
      </w:r>
      <w:proofErr w:type="spellEnd"/>
      <w:proofErr w:type="gramEnd"/>
      <w:r w:rsidR="006175B5" w:rsidRPr="00BE1BEF">
        <w:rPr>
          <w:sz w:val="24"/>
          <w:szCs w:val="24"/>
        </w:rPr>
        <w:t>, 1</w:t>
      </w:r>
      <w:r w:rsidR="00DC3E8A" w:rsidRPr="00BE1BEF">
        <w:rPr>
          <w:sz w:val="24"/>
          <w:szCs w:val="24"/>
        </w:rPr>
        <w:t>, ЕЗК.</w:t>
      </w:r>
      <w:r w:rsidRPr="00BE1BEF">
        <w:rPr>
          <w:sz w:val="24"/>
          <w:szCs w:val="24"/>
        </w:rPr>
        <w:br/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559"/>
        <w:gridCol w:w="7654"/>
      </w:tblGrid>
      <w:tr w:rsidR="00DB49C3" w:rsidRPr="00BE1BEF" w:rsidTr="00DC3E8A">
        <w:trPr>
          <w:trHeight w:val="575"/>
        </w:trPr>
        <w:tc>
          <w:tcPr>
            <w:tcW w:w="993" w:type="dxa"/>
          </w:tcPr>
          <w:p w:rsidR="00DB49C3" w:rsidRPr="00BE1BEF" w:rsidRDefault="00DB49C3" w:rsidP="00BE1B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№</w:t>
            </w:r>
          </w:p>
          <w:p w:rsidR="00DB49C3" w:rsidRPr="00BE1BEF" w:rsidRDefault="00DB49C3" w:rsidP="00BE1B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E1BE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E1BE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9213" w:type="dxa"/>
            <w:gridSpan w:val="2"/>
            <w:tcBorders>
              <w:bottom w:val="single" w:sz="4" w:space="0" w:color="000000"/>
            </w:tcBorders>
          </w:tcPr>
          <w:p w:rsidR="00DB49C3" w:rsidRPr="00BE1BEF" w:rsidRDefault="00DB49C3" w:rsidP="00BE1B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Наименование</w:t>
            </w:r>
            <w:r w:rsidR="00DC3E8A" w:rsidRPr="00BE1BEF">
              <w:rPr>
                <w:sz w:val="24"/>
                <w:szCs w:val="24"/>
              </w:rPr>
              <w:t xml:space="preserve"> предмета запроса предложений</w:t>
            </w:r>
          </w:p>
        </w:tc>
      </w:tr>
      <w:tr w:rsidR="006175B5" w:rsidRPr="00BE1BEF" w:rsidTr="00BE1BEF">
        <w:trPr>
          <w:trHeight w:val="300"/>
        </w:trPr>
        <w:tc>
          <w:tcPr>
            <w:tcW w:w="993" w:type="dxa"/>
            <w:shd w:val="clear" w:color="auto" w:fill="auto"/>
          </w:tcPr>
          <w:p w:rsidR="006175B5" w:rsidRPr="00BE1BEF" w:rsidRDefault="006175B5" w:rsidP="00BE1BE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E1B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213" w:type="dxa"/>
            <w:gridSpan w:val="2"/>
            <w:shd w:val="clear" w:color="auto" w:fill="auto"/>
          </w:tcPr>
          <w:p w:rsidR="006175B5" w:rsidRPr="00BE1BEF" w:rsidRDefault="00DC3E8A" w:rsidP="00BE1BE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выполнение работ по текущему ремонту внутренних помещений здания 25  ЦЭРЭО ОАО «СХК»</w:t>
            </w:r>
          </w:p>
          <w:p w:rsidR="00DC3E8A" w:rsidRPr="00BE1BEF" w:rsidRDefault="00DC3E8A" w:rsidP="00BE1BE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Состав и объем работ согласно Тому 2  «ТЕХНИЧЕСКАЯ ЧАСТЬ»</w:t>
            </w:r>
          </w:p>
        </w:tc>
      </w:tr>
      <w:tr w:rsidR="00FC4DC9" w:rsidRPr="00BE1BEF" w:rsidTr="00BE1BEF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FC4DC9" w:rsidP="00BE1BEF">
            <w:pPr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3E8A" w:rsidRPr="00BE1BEF" w:rsidRDefault="00DC3E8A" w:rsidP="00BE1BEF">
            <w:pPr>
              <w:pStyle w:val="3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BE1BEF">
              <w:rPr>
                <w:b/>
                <w:bCs/>
                <w:color w:val="000000"/>
                <w:szCs w:val="24"/>
              </w:rPr>
              <w:t xml:space="preserve">1 657 374,32 (один миллион шестьсот пятьдесят семь тысяч триста </w:t>
            </w:r>
            <w:r w:rsidR="0089223F">
              <w:rPr>
                <w:b/>
                <w:bCs/>
                <w:color w:val="000000"/>
                <w:szCs w:val="24"/>
              </w:rPr>
              <w:t>семьдесят четыре) рубля 32 копейки</w:t>
            </w:r>
            <w:r w:rsidRPr="00BE1BEF">
              <w:rPr>
                <w:b/>
                <w:szCs w:val="24"/>
              </w:rPr>
              <w:t xml:space="preserve">, </w:t>
            </w:r>
            <w:proofErr w:type="spellStart"/>
            <w:r w:rsidRPr="00BE1BEF">
              <w:rPr>
                <w:szCs w:val="24"/>
              </w:rPr>
              <w:t>вкл</w:t>
            </w:r>
            <w:proofErr w:type="spellEnd"/>
            <w:r w:rsidRPr="00BE1BEF">
              <w:rPr>
                <w:szCs w:val="24"/>
              </w:rPr>
              <w:t>. НДС 18 %</w:t>
            </w:r>
          </w:p>
          <w:p w:rsidR="00DC3E8A" w:rsidRPr="00BE1BEF" w:rsidRDefault="00DC3E8A" w:rsidP="00BE1BEF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BE1BEF">
              <w:rPr>
                <w:szCs w:val="24"/>
              </w:rPr>
              <w:t>В случае базиса сравнения цен без учета НДС:</w:t>
            </w:r>
          </w:p>
          <w:p w:rsidR="00FC4DC9" w:rsidRPr="00BE1BEF" w:rsidRDefault="00DC3E8A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b/>
                <w:sz w:val="24"/>
                <w:szCs w:val="24"/>
              </w:rPr>
              <w:t>1 404 554,50 (один миллион четыреста четыре тысячи пятьсот пятьдесят четыре)</w:t>
            </w:r>
            <w:r w:rsidRPr="00BE1BEF">
              <w:rPr>
                <w:sz w:val="24"/>
                <w:szCs w:val="24"/>
              </w:rPr>
              <w:t xml:space="preserve">  </w:t>
            </w:r>
            <w:r w:rsidR="0089223F">
              <w:rPr>
                <w:b/>
                <w:bCs/>
                <w:color w:val="000000"/>
                <w:sz w:val="24"/>
                <w:szCs w:val="24"/>
              </w:rPr>
              <w:t>рубля</w:t>
            </w:r>
            <w:r w:rsidRPr="00BE1BEF">
              <w:rPr>
                <w:b/>
                <w:bCs/>
                <w:color w:val="000000"/>
                <w:sz w:val="24"/>
                <w:szCs w:val="24"/>
              </w:rPr>
              <w:t xml:space="preserve"> 50 копеек</w:t>
            </w:r>
            <w:r w:rsidRPr="00BE1BEF">
              <w:rPr>
                <w:sz w:val="24"/>
                <w:szCs w:val="24"/>
              </w:rPr>
              <w:t xml:space="preserve"> </w:t>
            </w:r>
          </w:p>
        </w:tc>
      </w:tr>
      <w:tr w:rsidR="00FC4DC9" w:rsidRPr="00BE1BEF" w:rsidTr="00BE1BEF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FC4DC9" w:rsidP="00BE1BEF">
            <w:pPr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DC3E8A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BE1BEF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FC4DC9" w:rsidRPr="00BE1BEF" w:rsidTr="00BE1BEF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FC4DC9" w:rsidP="00BE1BEF">
            <w:pPr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1BEF" w:rsidRPr="00BE1BEF" w:rsidRDefault="00BE1BEF" w:rsidP="00BE1BEF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BE1BEF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BE1BEF">
              <w:rPr>
                <w:bCs/>
                <w:sz w:val="24"/>
                <w:szCs w:val="24"/>
              </w:rPr>
              <w:t>г</w:t>
            </w:r>
            <w:proofErr w:type="gramEnd"/>
            <w:r w:rsidRPr="00BE1BEF">
              <w:rPr>
                <w:bCs/>
                <w:sz w:val="24"/>
                <w:szCs w:val="24"/>
              </w:rPr>
              <w:t>. Северск, автодорога 11</w:t>
            </w:r>
          </w:p>
          <w:p w:rsidR="00FC4DC9" w:rsidRPr="00BE1BEF" w:rsidRDefault="00FC4DC9" w:rsidP="00BE1BEF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FC4DC9" w:rsidRPr="00BE1BEF" w:rsidTr="00BE1BEF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FC4DC9" w:rsidP="00BE1BEF">
            <w:pPr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1BEF" w:rsidRPr="00BE1BEF" w:rsidRDefault="00BE1BEF" w:rsidP="00BE1BEF">
            <w:pPr>
              <w:ind w:right="-3"/>
              <w:rPr>
                <w:b/>
                <w:bCs/>
                <w:color w:val="000000"/>
                <w:sz w:val="24"/>
                <w:szCs w:val="24"/>
              </w:rPr>
            </w:pPr>
            <w:r w:rsidRPr="00BE1BEF">
              <w:rPr>
                <w:b/>
                <w:bCs/>
                <w:color w:val="000000"/>
                <w:sz w:val="24"/>
                <w:szCs w:val="24"/>
              </w:rPr>
              <w:t>не позднее 30 дней</w:t>
            </w:r>
            <w:r w:rsidRPr="00BE1BEF"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BE1BEF">
              <w:rPr>
                <w:b/>
                <w:bCs/>
                <w:color w:val="000000"/>
                <w:sz w:val="24"/>
                <w:szCs w:val="24"/>
              </w:rPr>
              <w:t>с момента подписания договора сторонами</w:t>
            </w:r>
          </w:p>
          <w:p w:rsidR="00BE1BEF" w:rsidRPr="00BE1BEF" w:rsidRDefault="00BE1BEF" w:rsidP="00BE1BEF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BE1BEF">
              <w:rPr>
                <w:bCs/>
                <w:color w:val="000000"/>
                <w:sz w:val="24"/>
                <w:szCs w:val="24"/>
              </w:rPr>
              <w:t xml:space="preserve">окончание работ: </w:t>
            </w:r>
            <w:r w:rsidRPr="00BE1BEF">
              <w:rPr>
                <w:b/>
                <w:bCs/>
                <w:color w:val="000000"/>
                <w:sz w:val="24"/>
                <w:szCs w:val="24"/>
              </w:rPr>
              <w:t>30.11.2014г.</w:t>
            </w:r>
          </w:p>
          <w:p w:rsidR="00FC4DC9" w:rsidRPr="00BE1BEF" w:rsidRDefault="00FC4DC9" w:rsidP="00BE1BEF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BE1BEF" w:rsidTr="00BE1BEF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FC4DC9" w:rsidP="00BE1BEF">
            <w:pPr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 xml:space="preserve">Сроки и условия оплаты поставки </w:t>
            </w:r>
            <w:r w:rsidRPr="00BE1BEF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1BEF" w:rsidRPr="00BE1BEF" w:rsidRDefault="00BE1BEF" w:rsidP="00BE1BEF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BE1BEF"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Условия оплаты: оплата за выполненные работы (без аванса) производится Заказчиком в течение </w:t>
            </w:r>
            <w:r w:rsidRPr="00BE1BEF">
              <w:rPr>
                <w:bCs/>
                <w:color w:val="000000"/>
                <w:sz w:val="24"/>
                <w:szCs w:val="24"/>
              </w:rPr>
              <w:lastRenderedPageBreak/>
              <w:t>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FC4DC9" w:rsidRPr="00BE1BEF" w:rsidRDefault="00FC4DC9" w:rsidP="00BE1BEF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BE1BEF" w:rsidTr="00BE1BEF">
        <w:tblPrEx>
          <w:tblLook w:val="01E0"/>
        </w:tblPrEx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FC4DC9" w:rsidP="00BE1BEF">
            <w:pPr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BE1BEF" w:rsidRDefault="006175B5" w:rsidP="00BE1BEF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BE1BEF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E1BEF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BE1BEF" w:rsidRDefault="006807B0" w:rsidP="00BE1BEF">
      <w:pPr>
        <w:rPr>
          <w:sz w:val="24"/>
          <w:szCs w:val="24"/>
        </w:rPr>
      </w:pPr>
      <w:r w:rsidRPr="00BE1BEF">
        <w:rPr>
          <w:sz w:val="24"/>
          <w:szCs w:val="24"/>
        </w:rPr>
        <w:br/>
      </w:r>
      <w:r w:rsidR="00A65E4D" w:rsidRPr="00BE1BEF">
        <w:rPr>
          <w:b/>
          <w:sz w:val="24"/>
          <w:szCs w:val="24"/>
        </w:rPr>
        <w:t>Количество поданных Предложений</w:t>
      </w:r>
      <w:r w:rsidRPr="00BE1BEF">
        <w:rPr>
          <w:b/>
          <w:sz w:val="24"/>
          <w:szCs w:val="24"/>
        </w:rPr>
        <w:t xml:space="preserve"> на участие в </w:t>
      </w:r>
      <w:r w:rsidR="006175B5" w:rsidRPr="00BE1BEF">
        <w:rPr>
          <w:b/>
          <w:sz w:val="24"/>
          <w:szCs w:val="24"/>
        </w:rPr>
        <w:t>открытом запросе</w:t>
      </w:r>
      <w:r w:rsidR="003F6C13" w:rsidRPr="00BE1BEF">
        <w:rPr>
          <w:b/>
          <w:sz w:val="24"/>
          <w:szCs w:val="24"/>
        </w:rPr>
        <w:t xml:space="preserve"> предложений</w:t>
      </w:r>
      <w:r w:rsidRPr="00BE1BEF">
        <w:rPr>
          <w:sz w:val="24"/>
          <w:szCs w:val="24"/>
        </w:rPr>
        <w:t xml:space="preserve"> - </w:t>
      </w:r>
      <w:r w:rsidR="006175B5" w:rsidRPr="00BE1BEF">
        <w:rPr>
          <w:sz w:val="24"/>
          <w:szCs w:val="24"/>
        </w:rPr>
        <w:t>2</w:t>
      </w:r>
      <w:r w:rsidR="00D30198" w:rsidRPr="00BE1BEF">
        <w:rPr>
          <w:sz w:val="24"/>
          <w:szCs w:val="24"/>
        </w:rPr>
        <w:t xml:space="preserve"> </w:t>
      </w:r>
    </w:p>
    <w:p w:rsidR="006807B0" w:rsidRPr="00BE1BEF" w:rsidRDefault="006807B0" w:rsidP="00BE1BEF">
      <w:pPr>
        <w:jc w:val="both"/>
        <w:rPr>
          <w:snapToGrid w:val="0"/>
          <w:sz w:val="24"/>
          <w:szCs w:val="24"/>
        </w:rPr>
      </w:pPr>
    </w:p>
    <w:p w:rsidR="006807B0" w:rsidRPr="00BE1BEF" w:rsidRDefault="006807B0" w:rsidP="00BE1BEF">
      <w:pPr>
        <w:rPr>
          <w:sz w:val="24"/>
          <w:szCs w:val="24"/>
        </w:rPr>
      </w:pPr>
      <w:r w:rsidRPr="00BE1BEF">
        <w:rPr>
          <w:b/>
          <w:sz w:val="24"/>
          <w:szCs w:val="24"/>
        </w:rPr>
        <w:t>В отношении каждо</w:t>
      </w:r>
      <w:r w:rsidR="00A65E4D" w:rsidRPr="00BE1BEF">
        <w:rPr>
          <w:b/>
          <w:sz w:val="24"/>
          <w:szCs w:val="24"/>
        </w:rPr>
        <w:t>го</w:t>
      </w:r>
      <w:r w:rsidRPr="00BE1BEF">
        <w:rPr>
          <w:b/>
          <w:sz w:val="24"/>
          <w:szCs w:val="24"/>
        </w:rPr>
        <w:t xml:space="preserve"> </w:t>
      </w:r>
      <w:r w:rsidR="00A65E4D" w:rsidRPr="00BE1BEF">
        <w:rPr>
          <w:b/>
          <w:sz w:val="24"/>
          <w:szCs w:val="24"/>
        </w:rPr>
        <w:t>Предложения</w:t>
      </w:r>
      <w:r w:rsidRPr="00BE1BEF">
        <w:rPr>
          <w:b/>
          <w:sz w:val="24"/>
          <w:szCs w:val="24"/>
        </w:rPr>
        <w:t xml:space="preserve"> на участие в </w:t>
      </w:r>
      <w:r w:rsidR="006175B5" w:rsidRPr="00BE1BEF">
        <w:rPr>
          <w:b/>
          <w:sz w:val="24"/>
          <w:szCs w:val="24"/>
        </w:rPr>
        <w:t>открытом запросе</w:t>
      </w:r>
      <w:r w:rsidR="00750094" w:rsidRPr="00BE1BEF">
        <w:rPr>
          <w:b/>
          <w:sz w:val="24"/>
          <w:szCs w:val="24"/>
        </w:rPr>
        <w:t xml:space="preserve"> </w:t>
      </w:r>
      <w:r w:rsidR="003F6C13" w:rsidRPr="00BE1BEF">
        <w:rPr>
          <w:b/>
          <w:sz w:val="24"/>
          <w:szCs w:val="24"/>
        </w:rPr>
        <w:t>предложений</w:t>
      </w:r>
      <w:r w:rsidRPr="00BE1BEF">
        <w:rPr>
          <w:b/>
          <w:sz w:val="24"/>
          <w:szCs w:val="24"/>
        </w:rPr>
        <w:t xml:space="preserve"> была оглашена следующая информация:</w:t>
      </w:r>
      <w:r w:rsidRPr="00BE1BEF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BE1BEF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BE1BEF">
        <w:rPr>
          <w:sz w:val="24"/>
          <w:szCs w:val="24"/>
        </w:rPr>
        <w:t xml:space="preserve"> запроса предложений</w:t>
      </w:r>
      <w:r w:rsidRPr="00BE1BEF">
        <w:rPr>
          <w:sz w:val="24"/>
          <w:szCs w:val="24"/>
        </w:rPr>
        <w:t>.</w:t>
      </w:r>
      <w:r w:rsidRPr="00BE1BEF">
        <w:rPr>
          <w:sz w:val="24"/>
          <w:szCs w:val="24"/>
        </w:rPr>
        <w:br/>
      </w:r>
    </w:p>
    <w:p w:rsidR="008710DE" w:rsidRPr="00BE1BEF" w:rsidRDefault="008710DE" w:rsidP="00BE1BEF">
      <w:pPr>
        <w:rPr>
          <w:snapToGrid w:val="0"/>
          <w:sz w:val="24"/>
          <w:szCs w:val="24"/>
        </w:rPr>
      </w:pPr>
    </w:p>
    <w:p w:rsidR="006807B0" w:rsidRPr="00BE1BEF" w:rsidRDefault="006807B0" w:rsidP="00BE1BEF">
      <w:pPr>
        <w:jc w:val="both"/>
        <w:rPr>
          <w:b/>
          <w:sz w:val="24"/>
          <w:szCs w:val="24"/>
        </w:rPr>
      </w:pPr>
      <w:r w:rsidRPr="00BE1BEF">
        <w:rPr>
          <w:b/>
          <w:sz w:val="24"/>
          <w:szCs w:val="24"/>
        </w:rPr>
        <w:t xml:space="preserve">Результаты </w:t>
      </w:r>
      <w:r w:rsidR="00803724" w:rsidRPr="00BE1BEF">
        <w:rPr>
          <w:b/>
          <w:sz w:val="24"/>
          <w:szCs w:val="24"/>
        </w:rPr>
        <w:t>открытия доступа к поданным Предложениям</w:t>
      </w:r>
      <w:r w:rsidRPr="00BE1BEF">
        <w:rPr>
          <w:b/>
          <w:sz w:val="24"/>
          <w:szCs w:val="24"/>
        </w:rPr>
        <w:t xml:space="preserve"> на участие в </w:t>
      </w:r>
      <w:r w:rsidR="006175B5" w:rsidRPr="00BE1BEF">
        <w:rPr>
          <w:b/>
          <w:sz w:val="24"/>
          <w:szCs w:val="24"/>
        </w:rPr>
        <w:t>открытом запросе</w:t>
      </w:r>
      <w:r w:rsidR="003F6C13" w:rsidRPr="00BE1BEF">
        <w:rPr>
          <w:b/>
          <w:sz w:val="24"/>
          <w:szCs w:val="24"/>
        </w:rPr>
        <w:t xml:space="preserve"> предложений</w:t>
      </w:r>
      <w:r w:rsidRPr="00BE1BEF">
        <w:rPr>
          <w:b/>
          <w:sz w:val="24"/>
          <w:szCs w:val="24"/>
        </w:rPr>
        <w:t xml:space="preserve">: </w:t>
      </w:r>
    </w:p>
    <w:p w:rsidR="002C254B" w:rsidRPr="00BE1BEF" w:rsidRDefault="002C254B" w:rsidP="00BE1BEF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321D3B" w:rsidRPr="00BE1BEF" w:rsidTr="00BE1BEF">
        <w:tc>
          <w:tcPr>
            <w:tcW w:w="1297" w:type="pct"/>
            <w:shd w:val="clear" w:color="auto" w:fill="auto"/>
            <w:hideMark/>
          </w:tcPr>
          <w:p w:rsidR="00321D3B" w:rsidRPr="00BE1BEF" w:rsidRDefault="00321D3B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BE1BEF" w:rsidRDefault="00321D3B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BE1BEF" w:rsidRDefault="00321D3B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321D3B" w:rsidRPr="00BE1BEF" w:rsidRDefault="00321D3B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321D3B" w:rsidRPr="00BE1BEF" w:rsidRDefault="00321D3B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6175B5" w:rsidRPr="00BE1BEF" w:rsidTr="00BE1BEF">
        <w:tc>
          <w:tcPr>
            <w:tcW w:w="1297" w:type="pct"/>
            <w:shd w:val="clear" w:color="auto" w:fill="auto"/>
            <w:hideMark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624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741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  <w:lang w:val="en-US"/>
              </w:rPr>
              <w:t>28.07.2014 14:42:00</w:t>
            </w:r>
          </w:p>
        </w:tc>
        <w:tc>
          <w:tcPr>
            <w:tcW w:w="1307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BE1BEF">
              <w:rPr>
                <w:snapToGrid w:val="0"/>
                <w:sz w:val="20"/>
              </w:rPr>
              <w:t>ОБЛ</w:t>
            </w:r>
            <w:proofErr w:type="gramEnd"/>
            <w:r w:rsidRPr="00BE1BEF"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1031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  <w:lang w:val="en-US"/>
              </w:rPr>
              <w:t>1.541.358,11 RUB С НДС</w:t>
            </w:r>
          </w:p>
        </w:tc>
      </w:tr>
      <w:tr w:rsidR="006175B5" w:rsidRPr="00BE1BEF" w:rsidTr="00BE1BEF">
        <w:tc>
          <w:tcPr>
            <w:tcW w:w="1297" w:type="pct"/>
            <w:shd w:val="clear" w:color="auto" w:fill="auto"/>
            <w:hideMark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4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41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  <w:lang w:val="en-US"/>
              </w:rPr>
              <w:t>25.07.2014 12:48:00</w:t>
            </w:r>
          </w:p>
        </w:tc>
        <w:tc>
          <w:tcPr>
            <w:tcW w:w="1307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BE1BEF">
              <w:rPr>
                <w:snapToGrid w:val="0"/>
                <w:sz w:val="20"/>
              </w:rPr>
              <w:t>ОБЛ</w:t>
            </w:r>
            <w:proofErr w:type="gramEnd"/>
            <w:r w:rsidRPr="00BE1BE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031" w:type="pct"/>
            <w:shd w:val="clear" w:color="auto" w:fill="auto"/>
          </w:tcPr>
          <w:p w:rsidR="006175B5" w:rsidRPr="00BE1BEF" w:rsidRDefault="006175B5" w:rsidP="00BE1BEF">
            <w:pPr>
              <w:jc w:val="both"/>
              <w:rPr>
                <w:sz w:val="24"/>
                <w:szCs w:val="24"/>
              </w:rPr>
            </w:pPr>
            <w:r w:rsidRPr="00BE1BEF">
              <w:rPr>
                <w:snapToGrid w:val="0"/>
                <w:sz w:val="20"/>
                <w:lang w:val="en-US"/>
              </w:rPr>
              <w:t>1.557.931,86 RUB С НДС</w:t>
            </w:r>
          </w:p>
        </w:tc>
      </w:tr>
    </w:tbl>
    <w:p w:rsidR="008D74C7" w:rsidRPr="00BE1BEF" w:rsidRDefault="008D74C7" w:rsidP="00BE1BEF">
      <w:pPr>
        <w:jc w:val="both"/>
        <w:rPr>
          <w:b/>
          <w:sz w:val="24"/>
          <w:szCs w:val="24"/>
        </w:rPr>
      </w:pPr>
    </w:p>
    <w:p w:rsidR="00BE1BEF" w:rsidRPr="00BE1BEF" w:rsidRDefault="00BE1BEF" w:rsidP="00BE1BEF">
      <w:pPr>
        <w:rPr>
          <w:sz w:val="24"/>
          <w:szCs w:val="24"/>
        </w:rPr>
      </w:pPr>
      <w:bookmarkStart w:id="0" w:name="SOME_REQS_ITOG"/>
    </w:p>
    <w:bookmarkEnd w:id="0"/>
    <w:p w:rsidR="00BE1BEF" w:rsidRPr="00BE1BEF" w:rsidRDefault="00BE1BEF" w:rsidP="00BE1BEF">
      <w:pPr>
        <w:jc w:val="both"/>
        <w:rPr>
          <w:sz w:val="24"/>
          <w:szCs w:val="24"/>
        </w:rPr>
      </w:pPr>
      <w:r w:rsidRPr="00BE1BEF">
        <w:rPr>
          <w:sz w:val="24"/>
          <w:szCs w:val="24"/>
        </w:rPr>
        <w:t>Предложения участников приняты к рассмотрению.</w:t>
      </w:r>
    </w:p>
    <w:p w:rsidR="00BE1BEF" w:rsidRPr="00BE1BEF" w:rsidRDefault="00BE1BEF" w:rsidP="00BE1BEF">
      <w:pPr>
        <w:rPr>
          <w:sz w:val="24"/>
          <w:szCs w:val="24"/>
        </w:rPr>
      </w:pPr>
      <w:r w:rsidRPr="00BE1BEF">
        <w:rPr>
          <w:sz w:val="24"/>
          <w:szCs w:val="24"/>
        </w:rPr>
        <w:br/>
        <w:t xml:space="preserve">Рассмотрение и оценка заявок на участие в открытом запросе предложений состоится в срок, установленный документацией. </w:t>
      </w:r>
    </w:p>
    <w:p w:rsidR="00BE1BEF" w:rsidRPr="00BE1BEF" w:rsidRDefault="00BE1BEF" w:rsidP="00BE1BEF">
      <w:pPr>
        <w:rPr>
          <w:sz w:val="24"/>
          <w:szCs w:val="24"/>
        </w:rPr>
      </w:pPr>
    </w:p>
    <w:p w:rsidR="00BE1BEF" w:rsidRPr="00BE1BEF" w:rsidRDefault="00BE1BEF" w:rsidP="00BE1BEF">
      <w:pPr>
        <w:rPr>
          <w:sz w:val="24"/>
          <w:szCs w:val="24"/>
        </w:rPr>
      </w:pPr>
      <w:r w:rsidRPr="00BE1BEF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BE1BEF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BE1BEF">
        <w:rPr>
          <w:sz w:val="24"/>
          <w:szCs w:val="24"/>
        </w:rPr>
        <w:br/>
      </w:r>
    </w:p>
    <w:p w:rsidR="00BE1BEF" w:rsidRDefault="00BE1BEF" w:rsidP="00BE1BEF">
      <w:pPr>
        <w:jc w:val="both"/>
        <w:rPr>
          <w:bCs/>
          <w:color w:val="000000"/>
          <w:sz w:val="24"/>
          <w:szCs w:val="24"/>
        </w:rPr>
      </w:pPr>
      <w:r w:rsidRPr="00BE1BEF">
        <w:rPr>
          <w:sz w:val="24"/>
          <w:szCs w:val="24"/>
        </w:rPr>
        <w:t xml:space="preserve">Секретарь </w:t>
      </w:r>
      <w:r w:rsidRPr="00BE1BEF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F852D1" w:rsidRPr="00151817" w:rsidRDefault="00F852D1" w:rsidP="00BE1BEF">
      <w:pPr>
        <w:ind w:left="720"/>
        <w:jc w:val="both"/>
        <w:rPr>
          <w:sz w:val="24"/>
          <w:szCs w:val="24"/>
        </w:rPr>
      </w:pPr>
    </w:p>
    <w:p w:rsidR="00F8147A" w:rsidRDefault="00F8147A" w:rsidP="00BE1BEF">
      <w:pPr>
        <w:jc w:val="both"/>
        <w:rPr>
          <w:sz w:val="24"/>
          <w:szCs w:val="24"/>
        </w:rPr>
      </w:pPr>
    </w:p>
    <w:p w:rsidR="00F8147A" w:rsidRDefault="00F8147A" w:rsidP="00BE1BEF">
      <w:pPr>
        <w:jc w:val="both"/>
        <w:rPr>
          <w:sz w:val="24"/>
          <w:szCs w:val="24"/>
        </w:rPr>
      </w:pPr>
    </w:p>
    <w:p w:rsidR="00F8147A" w:rsidRDefault="00F8147A" w:rsidP="00BE1BEF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147A" w:rsidTr="00F8147A">
        <w:tc>
          <w:tcPr>
            <w:tcW w:w="2534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8147A" w:rsidTr="00F8147A">
        <w:tc>
          <w:tcPr>
            <w:tcW w:w="2534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F8147A" w:rsidRDefault="00F8147A" w:rsidP="00BE1BE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BE1BEF">
      <w:pPr>
        <w:jc w:val="both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23130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55039"/>
    <w:rsid w:val="00567713"/>
    <w:rsid w:val="00585698"/>
    <w:rsid w:val="005A2BBA"/>
    <w:rsid w:val="005F68F6"/>
    <w:rsid w:val="00603257"/>
    <w:rsid w:val="006175B5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9223F"/>
    <w:rsid w:val="008B3F3E"/>
    <w:rsid w:val="008D1437"/>
    <w:rsid w:val="008D4200"/>
    <w:rsid w:val="008D74C7"/>
    <w:rsid w:val="009045C5"/>
    <w:rsid w:val="00920B6A"/>
    <w:rsid w:val="009422B2"/>
    <w:rsid w:val="0094376F"/>
    <w:rsid w:val="00960804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BE1BEF"/>
    <w:rsid w:val="00BE3C00"/>
    <w:rsid w:val="00C91AA0"/>
    <w:rsid w:val="00CB0861"/>
    <w:rsid w:val="00D26225"/>
    <w:rsid w:val="00D26A8C"/>
    <w:rsid w:val="00D30198"/>
    <w:rsid w:val="00DA2F38"/>
    <w:rsid w:val="00DB49C3"/>
    <w:rsid w:val="00DB4C6F"/>
    <w:rsid w:val="00DC3E8A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147A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DC3E8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DC3E8A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C3E8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C3E8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67F33-8FCE-420F-8B51-5B08E4366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4157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2014-07-29T08:40:00Z</dcterms:created>
  <dcterms:modified xsi:type="dcterms:W3CDTF">2014-07-29T08:40:00Z</dcterms:modified>
</cp:coreProperties>
</file>