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A103FB" w:rsidRDefault="005E5D5E" w:rsidP="00A362BF">
      <w:pPr>
        <w:jc w:val="center"/>
        <w:rPr>
          <w:b/>
          <w:spacing w:val="1"/>
          <w:sz w:val="24"/>
          <w:szCs w:val="24"/>
        </w:rPr>
      </w:pPr>
      <w:r w:rsidRPr="00A103F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A103FB" w:rsidRDefault="00630228" w:rsidP="00D64770">
      <w:pPr>
        <w:jc w:val="both"/>
        <w:rPr>
          <w:b/>
          <w:sz w:val="24"/>
          <w:szCs w:val="24"/>
        </w:rPr>
      </w:pPr>
      <w:r w:rsidRPr="0063022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A103FB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A103FB" w:rsidRDefault="007229F8" w:rsidP="007229F8">
      <w:pPr>
        <w:pStyle w:val="2"/>
        <w:ind w:right="141"/>
        <w:rPr>
          <w:sz w:val="24"/>
          <w:szCs w:val="24"/>
        </w:rPr>
      </w:pPr>
      <w:r w:rsidRPr="00A103FB">
        <w:rPr>
          <w:sz w:val="24"/>
          <w:szCs w:val="24"/>
        </w:rPr>
        <w:t xml:space="preserve">ПРОТОКОЛ № </w:t>
      </w:r>
      <w:r w:rsidR="005E5D5E" w:rsidRPr="00A103FB">
        <w:rPr>
          <w:sz w:val="24"/>
          <w:szCs w:val="24"/>
        </w:rPr>
        <w:t>SH-2014/1554</w:t>
      </w:r>
      <w:r w:rsidRPr="00A103FB">
        <w:rPr>
          <w:sz w:val="24"/>
          <w:szCs w:val="24"/>
        </w:rPr>
        <w:t xml:space="preserve"> от </w:t>
      </w:r>
      <w:r w:rsidR="005E5D5E" w:rsidRPr="00A103FB">
        <w:rPr>
          <w:sz w:val="24"/>
          <w:szCs w:val="24"/>
        </w:rPr>
        <w:t>13.08.2014</w:t>
      </w:r>
    </w:p>
    <w:p w:rsidR="00D64770" w:rsidRPr="00A103FB" w:rsidRDefault="00D64770" w:rsidP="00D64770">
      <w:pPr>
        <w:jc w:val="center"/>
        <w:rPr>
          <w:sz w:val="24"/>
          <w:szCs w:val="24"/>
        </w:rPr>
      </w:pPr>
      <w:r w:rsidRPr="00A103FB">
        <w:rPr>
          <w:sz w:val="24"/>
          <w:szCs w:val="24"/>
        </w:rPr>
        <w:t xml:space="preserve">Заседания </w:t>
      </w:r>
      <w:r w:rsidR="00B12C96" w:rsidRPr="00A103FB">
        <w:rPr>
          <w:sz w:val="24"/>
          <w:szCs w:val="24"/>
        </w:rPr>
        <w:t>закупочной комиссии</w:t>
      </w:r>
    </w:p>
    <w:p w:rsidR="00D64770" w:rsidRPr="00A103FB" w:rsidRDefault="00D64770" w:rsidP="00D64770">
      <w:pPr>
        <w:jc w:val="center"/>
        <w:rPr>
          <w:sz w:val="24"/>
          <w:szCs w:val="24"/>
        </w:rPr>
      </w:pPr>
      <w:r w:rsidRPr="00A103FB">
        <w:rPr>
          <w:sz w:val="24"/>
          <w:szCs w:val="24"/>
        </w:rPr>
        <w:t xml:space="preserve"> «</w:t>
      </w:r>
      <w:r w:rsidR="00CF37ED" w:rsidRPr="00A103FB">
        <w:rPr>
          <w:sz w:val="24"/>
          <w:szCs w:val="24"/>
        </w:rPr>
        <w:t>Рассмотрение заявок на отборочной стадии</w:t>
      </w:r>
      <w:r w:rsidRPr="00A103FB">
        <w:rPr>
          <w:sz w:val="24"/>
          <w:szCs w:val="24"/>
        </w:rPr>
        <w:t>»</w:t>
      </w:r>
    </w:p>
    <w:p w:rsidR="00A103FB" w:rsidRPr="00A103FB" w:rsidRDefault="00A103FB" w:rsidP="00A103FB">
      <w:pPr>
        <w:ind w:right="153"/>
        <w:contextualSpacing/>
        <w:jc w:val="center"/>
        <w:rPr>
          <w:sz w:val="24"/>
          <w:szCs w:val="24"/>
        </w:rPr>
      </w:pPr>
      <w:r w:rsidRPr="00A103FB">
        <w:rPr>
          <w:sz w:val="24"/>
          <w:szCs w:val="24"/>
        </w:rPr>
        <w:t>Право заключения договора на оказание услуг по обследованию в 2014 году</w:t>
      </w:r>
    </w:p>
    <w:p w:rsidR="00A103FB" w:rsidRPr="00A103FB" w:rsidRDefault="00A103FB" w:rsidP="00A103FB">
      <w:pPr>
        <w:ind w:right="153"/>
        <w:contextualSpacing/>
        <w:jc w:val="center"/>
        <w:rPr>
          <w:sz w:val="24"/>
          <w:szCs w:val="24"/>
        </w:rPr>
      </w:pPr>
      <w:r w:rsidRPr="00A103FB">
        <w:rPr>
          <w:sz w:val="24"/>
          <w:szCs w:val="24"/>
        </w:rPr>
        <w:t>трубопроводов пара и горячей воды, зарегистрированных в «</w:t>
      </w:r>
      <w:proofErr w:type="spellStart"/>
      <w:r w:rsidRPr="00A103FB">
        <w:rPr>
          <w:sz w:val="24"/>
          <w:szCs w:val="24"/>
        </w:rPr>
        <w:t>Ростехнадзоре</w:t>
      </w:r>
      <w:proofErr w:type="spellEnd"/>
      <w:r w:rsidRPr="00A103FB">
        <w:rPr>
          <w:sz w:val="24"/>
          <w:szCs w:val="24"/>
        </w:rPr>
        <w:t>»</w:t>
      </w:r>
    </w:p>
    <w:p w:rsidR="00A103FB" w:rsidRPr="00A103FB" w:rsidRDefault="00A103FB" w:rsidP="00A103FB">
      <w:pPr>
        <w:jc w:val="both"/>
        <w:rPr>
          <w:b/>
          <w:sz w:val="24"/>
          <w:szCs w:val="24"/>
        </w:rPr>
      </w:pPr>
    </w:p>
    <w:p w:rsidR="00A103FB" w:rsidRPr="00A103FB" w:rsidRDefault="00A103FB" w:rsidP="00A103FB">
      <w:pPr>
        <w:jc w:val="both"/>
        <w:rPr>
          <w:b/>
          <w:sz w:val="24"/>
          <w:szCs w:val="24"/>
        </w:rPr>
      </w:pPr>
      <w:r w:rsidRPr="00A103FB">
        <w:rPr>
          <w:b/>
          <w:sz w:val="24"/>
          <w:szCs w:val="24"/>
        </w:rPr>
        <w:t>г. Северск</w:t>
      </w:r>
      <w:r w:rsidRPr="00A103FB">
        <w:rPr>
          <w:b/>
          <w:sz w:val="24"/>
          <w:szCs w:val="24"/>
        </w:rPr>
        <w:tab/>
      </w:r>
    </w:p>
    <w:p w:rsidR="00D64770" w:rsidRPr="00A103FB" w:rsidRDefault="00D64770" w:rsidP="00D64770">
      <w:pPr>
        <w:jc w:val="both"/>
        <w:rPr>
          <w:b/>
          <w:sz w:val="24"/>
          <w:szCs w:val="24"/>
        </w:rPr>
      </w:pPr>
    </w:p>
    <w:p w:rsidR="00D64770" w:rsidRPr="00A103FB" w:rsidRDefault="00D64770" w:rsidP="00D64770">
      <w:pPr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Вид процедуры закупки: </w:t>
      </w:r>
      <w:r w:rsidR="005E5D5E" w:rsidRPr="00A103FB">
        <w:rPr>
          <w:sz w:val="24"/>
          <w:szCs w:val="24"/>
        </w:rPr>
        <w:t>открытый запрос предложений в электронной форме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79599C" w:rsidRPr="00A103FB" w:rsidRDefault="0079599C" w:rsidP="0079599C">
      <w:pPr>
        <w:ind w:right="141"/>
        <w:rPr>
          <w:sz w:val="24"/>
          <w:szCs w:val="24"/>
        </w:rPr>
      </w:pPr>
      <w:proofErr w:type="spellStart"/>
      <w:r w:rsidRPr="00A103FB">
        <w:rPr>
          <w:sz w:val="24"/>
          <w:szCs w:val="24"/>
        </w:rPr>
        <w:t>Заказчик:_</w:t>
      </w:r>
      <w:r w:rsidR="005E5D5E" w:rsidRPr="00A103FB">
        <w:rPr>
          <w:sz w:val="24"/>
          <w:szCs w:val="24"/>
        </w:rPr>
        <w:t>ОАО</w:t>
      </w:r>
      <w:proofErr w:type="spellEnd"/>
      <w:r w:rsidR="005E5D5E" w:rsidRPr="00A103FB">
        <w:rPr>
          <w:sz w:val="24"/>
          <w:szCs w:val="24"/>
        </w:rPr>
        <w:t xml:space="preserve"> «СХК»</w:t>
      </w:r>
    </w:p>
    <w:p w:rsidR="0079599C" w:rsidRPr="00A103FB" w:rsidRDefault="0079599C" w:rsidP="0079599C">
      <w:pPr>
        <w:ind w:right="141"/>
        <w:rPr>
          <w:sz w:val="24"/>
          <w:szCs w:val="24"/>
        </w:rPr>
      </w:pPr>
      <w:r w:rsidRPr="00A103FB">
        <w:rPr>
          <w:sz w:val="24"/>
          <w:szCs w:val="24"/>
        </w:rPr>
        <w:t>Место нахождения заказчика:_</w:t>
      </w:r>
      <w:r w:rsidR="005E5D5E" w:rsidRPr="00A103F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E5D5E" w:rsidRPr="00A103FB">
        <w:rPr>
          <w:sz w:val="24"/>
          <w:szCs w:val="24"/>
        </w:rPr>
        <w:t>ул</w:t>
      </w:r>
      <w:proofErr w:type="spellEnd"/>
      <w:proofErr w:type="gramEnd"/>
      <w:r w:rsidR="005E5D5E" w:rsidRPr="00A103FB">
        <w:rPr>
          <w:sz w:val="24"/>
          <w:szCs w:val="24"/>
        </w:rPr>
        <w:t>, 1</w:t>
      </w:r>
      <w:r w:rsidR="00A103FB" w:rsidRPr="00A103FB">
        <w:rPr>
          <w:sz w:val="24"/>
          <w:szCs w:val="24"/>
        </w:rPr>
        <w:t xml:space="preserve">. 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D64770" w:rsidRPr="00A103FB" w:rsidRDefault="00D64770" w:rsidP="00D64770">
      <w:pPr>
        <w:jc w:val="both"/>
        <w:rPr>
          <w:sz w:val="24"/>
          <w:szCs w:val="24"/>
        </w:rPr>
      </w:pPr>
      <w:r w:rsidRPr="00A103FB">
        <w:rPr>
          <w:sz w:val="24"/>
          <w:szCs w:val="24"/>
        </w:rPr>
        <w:t>Повестка заседания:</w:t>
      </w:r>
    </w:p>
    <w:p w:rsidR="00D64770" w:rsidRPr="00A103FB" w:rsidRDefault="00CF37ED" w:rsidP="00D64770">
      <w:pPr>
        <w:jc w:val="both"/>
        <w:rPr>
          <w:noProof/>
          <w:sz w:val="24"/>
          <w:szCs w:val="24"/>
        </w:rPr>
      </w:pPr>
      <w:r w:rsidRPr="00A103FB">
        <w:rPr>
          <w:sz w:val="24"/>
          <w:szCs w:val="24"/>
        </w:rPr>
        <w:t xml:space="preserve">Рассмотрение заявок на отборочной стадии </w:t>
      </w:r>
      <w:r w:rsidR="00D64770" w:rsidRPr="00A103FB">
        <w:rPr>
          <w:sz w:val="24"/>
          <w:szCs w:val="24"/>
        </w:rPr>
        <w:t xml:space="preserve">на участие в </w:t>
      </w:r>
      <w:r w:rsidR="00A51B75" w:rsidRPr="00A103FB">
        <w:rPr>
          <w:sz w:val="24"/>
          <w:szCs w:val="24"/>
        </w:rPr>
        <w:t>запросе предложений</w:t>
      </w:r>
      <w:r w:rsidR="00D64770" w:rsidRPr="00A103FB">
        <w:rPr>
          <w:sz w:val="24"/>
          <w:szCs w:val="24"/>
        </w:rPr>
        <w:t>.</w:t>
      </w:r>
      <w:r w:rsidR="00D64770" w:rsidRPr="00A103FB">
        <w:rPr>
          <w:noProof/>
          <w:sz w:val="24"/>
          <w:szCs w:val="24"/>
        </w:rPr>
        <w:t xml:space="preserve"> </w:t>
      </w:r>
    </w:p>
    <w:p w:rsidR="00D64770" w:rsidRPr="00A103FB" w:rsidRDefault="00D64770" w:rsidP="00D64770">
      <w:pPr>
        <w:jc w:val="both"/>
        <w:rPr>
          <w:sz w:val="24"/>
          <w:szCs w:val="24"/>
        </w:rPr>
      </w:pPr>
    </w:p>
    <w:p w:rsidR="00CE2090" w:rsidRPr="00A103F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Место, дата и время </w:t>
      </w:r>
      <w:r w:rsidR="00CF37ED" w:rsidRPr="00A103FB">
        <w:rPr>
          <w:sz w:val="24"/>
          <w:szCs w:val="24"/>
        </w:rPr>
        <w:t xml:space="preserve">рассмотрения заявок на отборочной стадии </w:t>
      </w:r>
      <w:r w:rsidRPr="00A103FB">
        <w:rPr>
          <w:sz w:val="24"/>
          <w:szCs w:val="24"/>
        </w:rPr>
        <w:t>по предмету запроса предложений:</w:t>
      </w:r>
    </w:p>
    <w:p w:rsidR="00CE2090" w:rsidRPr="00A103FB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Место: </w:t>
      </w:r>
      <w:r w:rsidR="005E5D5E" w:rsidRPr="00A103FB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5E5D5E" w:rsidRPr="00A103FB">
        <w:rPr>
          <w:sz w:val="24"/>
          <w:szCs w:val="24"/>
        </w:rPr>
        <w:t>ул</w:t>
      </w:r>
      <w:proofErr w:type="spellEnd"/>
      <w:proofErr w:type="gramEnd"/>
      <w:r w:rsidR="005E5D5E" w:rsidRPr="00A103FB">
        <w:rPr>
          <w:sz w:val="24"/>
          <w:szCs w:val="24"/>
        </w:rPr>
        <w:t>, 1</w:t>
      </w:r>
      <w:r w:rsidR="00A103FB" w:rsidRPr="00A103FB">
        <w:rPr>
          <w:sz w:val="24"/>
          <w:szCs w:val="24"/>
        </w:rPr>
        <w:t>, единая закупочная комиссия ОАО «СХК» (далее- ЕЗК).</w:t>
      </w:r>
    </w:p>
    <w:p w:rsidR="00CE2090" w:rsidRPr="00A103FB" w:rsidRDefault="00CE2090" w:rsidP="00CE2090">
      <w:pPr>
        <w:shd w:val="clear" w:color="auto" w:fill="FFFFFF"/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Дата и время: </w:t>
      </w:r>
      <w:r w:rsidR="005E5D5E" w:rsidRPr="00A103FB">
        <w:rPr>
          <w:sz w:val="24"/>
          <w:szCs w:val="24"/>
        </w:rPr>
        <w:t>13.08.2014</w:t>
      </w:r>
      <w:r w:rsidR="00A103FB" w:rsidRPr="00A103FB">
        <w:rPr>
          <w:sz w:val="24"/>
          <w:szCs w:val="24"/>
        </w:rPr>
        <w:t xml:space="preserve"> в «05</w:t>
      </w:r>
      <w:r w:rsidRPr="00A103FB">
        <w:rPr>
          <w:sz w:val="24"/>
          <w:szCs w:val="24"/>
        </w:rPr>
        <w:t>»ч. «00»мин. (время московское).</w:t>
      </w:r>
    </w:p>
    <w:p w:rsidR="00A103FB" w:rsidRPr="00A103FB" w:rsidRDefault="00A103FB" w:rsidP="00CE2090">
      <w:pPr>
        <w:shd w:val="clear" w:color="auto" w:fill="FFFFFF"/>
        <w:jc w:val="both"/>
        <w:rPr>
          <w:b/>
          <w:sz w:val="24"/>
          <w:szCs w:val="24"/>
        </w:rPr>
      </w:pPr>
    </w:p>
    <w:p w:rsidR="00A103FB" w:rsidRPr="00A103FB" w:rsidRDefault="00A103FB" w:rsidP="00A103FB">
      <w:pPr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Извещение № 98/4282 от 18.07.2014г. (901-SH-7713)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A103FB">
        <w:rPr>
          <w:sz w:val="24"/>
          <w:szCs w:val="24"/>
        </w:rPr>
        <w:t>Госкорпорации</w:t>
      </w:r>
      <w:proofErr w:type="spellEnd"/>
      <w:r w:rsidRPr="00A103FB">
        <w:rPr>
          <w:sz w:val="24"/>
          <w:szCs w:val="24"/>
        </w:rPr>
        <w:t xml:space="preserve"> «Росатом» </w:t>
      </w:r>
      <w:hyperlink r:id="rId5" w:history="1">
        <w:r w:rsidRPr="00A103F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03F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103F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103F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03F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103F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03F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103FB">
        <w:rPr>
          <w:snapToGrid w:val="0"/>
          <w:sz w:val="24"/>
          <w:szCs w:val="24"/>
        </w:rPr>
        <w:t xml:space="preserve"> </w:t>
      </w:r>
      <w:r w:rsidRPr="00A103FB">
        <w:rPr>
          <w:sz w:val="24"/>
          <w:szCs w:val="24"/>
        </w:rPr>
        <w:t>140718/0506/526 дата</w:t>
      </w:r>
      <w:r w:rsidRPr="00A103FB">
        <w:rPr>
          <w:snapToGrid w:val="0"/>
          <w:sz w:val="24"/>
          <w:szCs w:val="24"/>
        </w:rPr>
        <w:t xml:space="preserve"> 18.07.2014</w:t>
      </w:r>
      <w:r w:rsidRPr="00A103FB">
        <w:rPr>
          <w:sz w:val="24"/>
          <w:szCs w:val="24"/>
        </w:rPr>
        <w:t>.</w:t>
      </w:r>
    </w:p>
    <w:p w:rsidR="00A103FB" w:rsidRPr="00A103FB" w:rsidRDefault="00A103FB" w:rsidP="00A103FB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9497"/>
      </w:tblGrid>
      <w:tr w:rsidR="00A103FB" w:rsidRPr="00A103FB" w:rsidTr="008B099D">
        <w:trPr>
          <w:trHeight w:val="575"/>
        </w:trPr>
        <w:tc>
          <w:tcPr>
            <w:tcW w:w="70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03FB">
              <w:rPr>
                <w:sz w:val="24"/>
                <w:szCs w:val="22"/>
              </w:rPr>
              <w:t>№</w:t>
            </w:r>
          </w:p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103FB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103FB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103FB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03FB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A103FB" w:rsidRPr="00A103FB" w:rsidTr="008B099D">
        <w:trPr>
          <w:trHeight w:val="300"/>
        </w:trPr>
        <w:tc>
          <w:tcPr>
            <w:tcW w:w="709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103FB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A103FB" w:rsidRPr="00A103FB" w:rsidRDefault="00A103FB" w:rsidP="008B09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оказание услуг по обследованию в 2014 году трубопроводов пара и горячей воды, зарегистрированных в «</w:t>
            </w:r>
            <w:proofErr w:type="spellStart"/>
            <w:r w:rsidRPr="00A103FB">
              <w:rPr>
                <w:sz w:val="24"/>
                <w:szCs w:val="24"/>
              </w:rPr>
              <w:t>Ростехнадзоре</w:t>
            </w:r>
            <w:proofErr w:type="spellEnd"/>
            <w:r w:rsidRPr="00A103FB">
              <w:rPr>
                <w:sz w:val="24"/>
                <w:szCs w:val="24"/>
              </w:rPr>
              <w:t>»</w:t>
            </w:r>
          </w:p>
          <w:p w:rsidR="00A103FB" w:rsidRPr="00A103FB" w:rsidRDefault="00A103FB" w:rsidP="008B099D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A103FB" w:rsidRPr="00A103FB" w:rsidRDefault="00A103FB" w:rsidP="008B099D">
            <w:pPr>
              <w:rPr>
                <w:bCs/>
                <w:color w:val="000000"/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Состав и объем услуг </w:t>
            </w:r>
            <w:proofErr w:type="gramStart"/>
            <w:r w:rsidRPr="00A103FB">
              <w:rPr>
                <w:sz w:val="24"/>
                <w:szCs w:val="24"/>
              </w:rPr>
              <w:t>приведены</w:t>
            </w:r>
            <w:proofErr w:type="gramEnd"/>
            <w:r w:rsidRPr="00A103FB">
              <w:rPr>
                <w:sz w:val="24"/>
                <w:szCs w:val="24"/>
              </w:rPr>
              <w:t xml:space="preserve"> в Томе 2  «ТЕХНИЧЕСКАЯ ЧАСТЬ»</w:t>
            </w:r>
          </w:p>
        </w:tc>
      </w:tr>
    </w:tbl>
    <w:p w:rsidR="00A103FB" w:rsidRPr="00A103FB" w:rsidRDefault="00A103FB" w:rsidP="00A103FB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654"/>
      </w:tblGrid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A103FB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b/>
                <w:i/>
                <w:szCs w:val="24"/>
              </w:rPr>
            </w:pPr>
            <w:r w:rsidRPr="00A103FB">
              <w:rPr>
                <w:rFonts w:ascii="Times New Roman" w:hAnsi="Times New Roman"/>
                <w:b/>
                <w:bCs/>
                <w:color w:val="000000"/>
                <w:szCs w:val="24"/>
              </w:rPr>
              <w:t>283 200  (двести восемьдесят три тысячи двести) рублей 00 копеек</w:t>
            </w:r>
            <w:r w:rsidRPr="00A103FB">
              <w:rPr>
                <w:rFonts w:ascii="Times New Roman" w:hAnsi="Times New Roman"/>
                <w:b/>
                <w:szCs w:val="24"/>
              </w:rPr>
              <w:t xml:space="preserve">, </w:t>
            </w:r>
            <w:proofErr w:type="spellStart"/>
            <w:r w:rsidRPr="00A103FB">
              <w:rPr>
                <w:rFonts w:ascii="Times New Roman" w:hAnsi="Times New Roman"/>
                <w:szCs w:val="24"/>
              </w:rPr>
              <w:t>вкл</w:t>
            </w:r>
            <w:proofErr w:type="spellEnd"/>
            <w:r w:rsidRPr="00A103FB">
              <w:rPr>
                <w:rFonts w:ascii="Times New Roman" w:hAnsi="Times New Roman"/>
                <w:szCs w:val="24"/>
              </w:rPr>
              <w:t>. НДС 18 %</w:t>
            </w:r>
          </w:p>
          <w:p w:rsidR="00A103FB" w:rsidRPr="00A103FB" w:rsidRDefault="00A103FB" w:rsidP="00A103FB">
            <w:pPr>
              <w:pStyle w:val="32"/>
              <w:tabs>
                <w:tab w:val="left" w:pos="708"/>
              </w:tabs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A103FB">
              <w:rPr>
                <w:rFonts w:ascii="Times New Roman" w:hAnsi="Times New Roman"/>
                <w:szCs w:val="24"/>
              </w:rPr>
              <w:t>В случае базиса сравнения цен без учета НДС</w:t>
            </w:r>
          </w:p>
          <w:p w:rsidR="00A103FB" w:rsidRPr="00A103FB" w:rsidRDefault="00A103FB" w:rsidP="00A103FB">
            <w:pPr>
              <w:jc w:val="both"/>
              <w:rPr>
                <w:sz w:val="24"/>
                <w:szCs w:val="24"/>
              </w:rPr>
            </w:pPr>
            <w:r w:rsidRPr="00A103FB">
              <w:rPr>
                <w:b/>
                <w:sz w:val="24"/>
                <w:szCs w:val="24"/>
              </w:rPr>
              <w:t>240 000 (двести сорок тысяч)</w:t>
            </w:r>
            <w:r w:rsidRPr="00A103FB">
              <w:rPr>
                <w:sz w:val="24"/>
                <w:szCs w:val="24"/>
              </w:rPr>
              <w:t xml:space="preserve">  </w:t>
            </w:r>
            <w:r w:rsidRPr="00A103FB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A103FB">
              <w:rPr>
                <w:sz w:val="24"/>
                <w:szCs w:val="24"/>
              </w:rPr>
              <w:t xml:space="preserve"> 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включенные в цену расходы (за исключением стоимости продукции и НДС): 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spacing w:line="310" w:lineRule="exact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Томская область, </w:t>
            </w:r>
            <w:proofErr w:type="gramStart"/>
            <w:r w:rsidRPr="00A103FB">
              <w:rPr>
                <w:sz w:val="24"/>
                <w:szCs w:val="24"/>
              </w:rPr>
              <w:t>г</w:t>
            </w:r>
            <w:proofErr w:type="gramEnd"/>
            <w:r w:rsidRPr="00A103FB">
              <w:rPr>
                <w:sz w:val="24"/>
                <w:szCs w:val="24"/>
              </w:rPr>
              <w:t xml:space="preserve">. Северск, площадки: ХМЗ, РХЗ и ЦЗЛ </w:t>
            </w:r>
          </w:p>
          <w:p w:rsidR="00A103FB" w:rsidRPr="00A103FB" w:rsidRDefault="00A103FB" w:rsidP="008B099D">
            <w:pPr>
              <w:spacing w:line="310" w:lineRule="exact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(площадка ЗРИ) ОАО «СХК».  </w:t>
            </w:r>
          </w:p>
          <w:p w:rsidR="00A103FB" w:rsidRPr="00A103FB" w:rsidRDefault="00A103FB" w:rsidP="008B099D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ind w:right="-3"/>
              <w:rPr>
                <w:color w:val="000000"/>
                <w:sz w:val="24"/>
                <w:szCs w:val="24"/>
              </w:rPr>
            </w:pPr>
            <w:r w:rsidRPr="00A103FB">
              <w:rPr>
                <w:color w:val="000000"/>
                <w:sz w:val="24"/>
                <w:szCs w:val="24"/>
              </w:rPr>
              <w:t>- Начало работ: с момента заключения договора;</w:t>
            </w:r>
          </w:p>
          <w:p w:rsidR="00A103FB" w:rsidRPr="00A103FB" w:rsidRDefault="00A103FB" w:rsidP="008B099D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A103FB">
              <w:rPr>
                <w:color w:val="000000"/>
                <w:sz w:val="24"/>
                <w:szCs w:val="24"/>
              </w:rPr>
              <w:t>- окончание работ: не позднее срока, указанного в приложении №2 проекта договора.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A103FB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A103FB" w:rsidRPr="00A103FB" w:rsidRDefault="00A103FB" w:rsidP="008B099D">
            <w:pPr>
              <w:jc w:val="both"/>
              <w:rPr>
                <w:sz w:val="24"/>
                <w:szCs w:val="24"/>
                <w:u w:val="single"/>
              </w:rPr>
            </w:pPr>
            <w:r w:rsidRPr="00A103FB">
              <w:rPr>
                <w:sz w:val="24"/>
                <w:szCs w:val="24"/>
              </w:rPr>
              <w:t>Оплата выполненных Исполнителем работ осуществляется Заказчиком в течение 30 календарных дней со дня предоставления актов обследования,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A103FB" w:rsidRPr="00A103FB" w:rsidTr="00784B8C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03FB" w:rsidRPr="00A103FB" w:rsidRDefault="00A103FB" w:rsidP="008B099D">
            <w:pPr>
              <w:jc w:val="both"/>
              <w:rPr>
                <w:sz w:val="24"/>
                <w:szCs w:val="24"/>
              </w:rPr>
            </w:pPr>
            <w:proofErr w:type="spellStart"/>
            <w:r w:rsidRPr="00A103FB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103FB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A103FB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A103FB" w:rsidRDefault="00D64770" w:rsidP="007229F8">
      <w:pPr>
        <w:jc w:val="both"/>
        <w:rPr>
          <w:snapToGrid w:val="0"/>
          <w:sz w:val="24"/>
          <w:szCs w:val="24"/>
        </w:rPr>
      </w:pPr>
      <w:r w:rsidRPr="00A103FB">
        <w:rPr>
          <w:snapToGrid w:val="0"/>
          <w:sz w:val="24"/>
          <w:szCs w:val="24"/>
        </w:rPr>
        <w:t xml:space="preserve">Процедура </w:t>
      </w:r>
      <w:r w:rsidR="00634561" w:rsidRPr="00A103FB">
        <w:rPr>
          <w:sz w:val="24"/>
          <w:szCs w:val="24"/>
        </w:rPr>
        <w:t>открытия доступа к поданным Предложениям</w:t>
      </w:r>
      <w:r w:rsidRPr="00A103FB">
        <w:rPr>
          <w:snapToGrid w:val="0"/>
          <w:sz w:val="24"/>
          <w:szCs w:val="24"/>
        </w:rPr>
        <w:t xml:space="preserve"> состоялась </w:t>
      </w:r>
      <w:r w:rsidR="007229F8" w:rsidRPr="00A103FB">
        <w:rPr>
          <w:sz w:val="24"/>
          <w:szCs w:val="24"/>
        </w:rPr>
        <w:t>«</w:t>
      </w:r>
      <w:r w:rsidR="005E5D5E" w:rsidRPr="00A103FB">
        <w:rPr>
          <w:sz w:val="24"/>
          <w:szCs w:val="24"/>
        </w:rPr>
        <w:t>30</w:t>
      </w:r>
      <w:r w:rsidR="007229F8" w:rsidRPr="00A103FB">
        <w:rPr>
          <w:sz w:val="24"/>
          <w:szCs w:val="24"/>
        </w:rPr>
        <w:t xml:space="preserve">» </w:t>
      </w:r>
      <w:r w:rsidR="005E5D5E" w:rsidRPr="00A103FB">
        <w:rPr>
          <w:sz w:val="24"/>
          <w:szCs w:val="24"/>
        </w:rPr>
        <w:t>июля</w:t>
      </w:r>
      <w:r w:rsidR="007229F8" w:rsidRPr="00A103FB">
        <w:rPr>
          <w:sz w:val="24"/>
          <w:szCs w:val="24"/>
        </w:rPr>
        <w:t xml:space="preserve"> </w:t>
      </w:r>
      <w:r w:rsidR="005E5D5E" w:rsidRPr="00A103FB">
        <w:rPr>
          <w:sz w:val="24"/>
          <w:szCs w:val="24"/>
        </w:rPr>
        <w:t>2014</w:t>
      </w:r>
      <w:r w:rsidRPr="00A103FB">
        <w:rPr>
          <w:snapToGrid w:val="0"/>
          <w:sz w:val="24"/>
          <w:szCs w:val="24"/>
        </w:rPr>
        <w:t xml:space="preserve">г. согласно протоколу заседания </w:t>
      </w:r>
      <w:r w:rsidR="00A103FB" w:rsidRPr="00A103FB">
        <w:rPr>
          <w:snapToGrid w:val="0"/>
          <w:sz w:val="24"/>
          <w:szCs w:val="24"/>
        </w:rPr>
        <w:t>ЕЗК</w:t>
      </w:r>
      <w:r w:rsidRPr="00A103FB">
        <w:rPr>
          <w:snapToGrid w:val="0"/>
          <w:sz w:val="24"/>
          <w:szCs w:val="24"/>
        </w:rPr>
        <w:t xml:space="preserve"> «</w:t>
      </w:r>
      <w:r w:rsidR="00634561" w:rsidRPr="00A103FB">
        <w:rPr>
          <w:sz w:val="24"/>
          <w:szCs w:val="24"/>
        </w:rPr>
        <w:t>Открытие доступа к поданным Предложениям</w:t>
      </w:r>
      <w:r w:rsidRPr="00A103FB">
        <w:rPr>
          <w:snapToGrid w:val="0"/>
          <w:sz w:val="24"/>
          <w:szCs w:val="24"/>
        </w:rPr>
        <w:t xml:space="preserve">» </w:t>
      </w:r>
      <w:r w:rsidR="007229F8" w:rsidRPr="00A103FB">
        <w:rPr>
          <w:snapToGrid w:val="0"/>
          <w:sz w:val="24"/>
          <w:szCs w:val="24"/>
        </w:rPr>
        <w:t xml:space="preserve">№ </w:t>
      </w:r>
      <w:r w:rsidR="005E5D5E" w:rsidRPr="00A103FB">
        <w:rPr>
          <w:snapToGrid w:val="0"/>
          <w:sz w:val="24"/>
          <w:szCs w:val="24"/>
        </w:rPr>
        <w:t>SH-2014/1420</w:t>
      </w:r>
      <w:r w:rsidR="007229F8" w:rsidRPr="00A103FB">
        <w:rPr>
          <w:snapToGrid w:val="0"/>
          <w:sz w:val="24"/>
          <w:szCs w:val="24"/>
        </w:rPr>
        <w:t xml:space="preserve"> от </w:t>
      </w:r>
      <w:r w:rsidR="005E5D5E" w:rsidRPr="00A103FB">
        <w:rPr>
          <w:snapToGrid w:val="0"/>
          <w:sz w:val="24"/>
          <w:szCs w:val="24"/>
        </w:rPr>
        <w:t>30.07.2014</w:t>
      </w:r>
    </w:p>
    <w:p w:rsidR="00A362BF" w:rsidRPr="00A103FB" w:rsidRDefault="00A362BF" w:rsidP="007229F8">
      <w:pPr>
        <w:jc w:val="both"/>
        <w:rPr>
          <w:b/>
          <w:sz w:val="24"/>
          <w:szCs w:val="24"/>
        </w:rPr>
      </w:pPr>
    </w:p>
    <w:p w:rsidR="00D64770" w:rsidRPr="00A103FB" w:rsidRDefault="00D64770" w:rsidP="00D64770">
      <w:pPr>
        <w:jc w:val="both"/>
        <w:rPr>
          <w:noProof/>
          <w:sz w:val="24"/>
          <w:szCs w:val="24"/>
        </w:rPr>
      </w:pPr>
      <w:r w:rsidRPr="00A103FB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A103FB">
        <w:rPr>
          <w:sz w:val="24"/>
          <w:szCs w:val="24"/>
        </w:rPr>
        <w:t>запросе предложений</w:t>
      </w:r>
      <w:r w:rsidRPr="00A103FB">
        <w:rPr>
          <w:sz w:val="24"/>
          <w:szCs w:val="24"/>
        </w:rPr>
        <w:t xml:space="preserve">, </w:t>
      </w:r>
      <w:r w:rsidRPr="00A103FB">
        <w:rPr>
          <w:noProof/>
          <w:sz w:val="24"/>
          <w:szCs w:val="24"/>
        </w:rPr>
        <w:t>поданных следующими участниками процедуры закупки</w:t>
      </w:r>
      <w:r w:rsidR="00A67F4F" w:rsidRPr="00A103FB">
        <w:rPr>
          <w:noProof/>
          <w:sz w:val="24"/>
          <w:szCs w:val="24"/>
        </w:rPr>
        <w:t xml:space="preserve">, </w:t>
      </w:r>
      <w:r w:rsidR="00A103FB" w:rsidRPr="00A103FB">
        <w:rPr>
          <w:sz w:val="24"/>
          <w:szCs w:val="24"/>
        </w:rPr>
        <w:t>ЕЗК</w:t>
      </w:r>
      <w:r w:rsidR="00A67F4F" w:rsidRPr="00A103FB">
        <w:rPr>
          <w:sz w:val="24"/>
          <w:szCs w:val="24"/>
        </w:rPr>
        <w:t xml:space="preserve"> решила</w:t>
      </w:r>
      <w:r w:rsidRPr="00A103FB">
        <w:rPr>
          <w:noProof/>
          <w:sz w:val="24"/>
          <w:szCs w:val="24"/>
        </w:rPr>
        <w:t>:</w:t>
      </w:r>
    </w:p>
    <w:p w:rsidR="007229F8" w:rsidRPr="00A103FB" w:rsidRDefault="007229F8" w:rsidP="007229F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1276"/>
        <w:gridCol w:w="1559"/>
        <w:gridCol w:w="2835"/>
        <w:gridCol w:w="1984"/>
      </w:tblGrid>
      <w:tr w:rsidR="007229F8" w:rsidRPr="00A103FB" w:rsidTr="00FA4C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03F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03F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03F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Дата подачи </w:t>
            </w:r>
            <w:r w:rsidR="00F679CD" w:rsidRPr="00A103FB">
              <w:rPr>
                <w:sz w:val="24"/>
                <w:szCs w:val="24"/>
              </w:rPr>
              <w:t>предложений</w:t>
            </w:r>
            <w:r w:rsidRPr="00A103FB">
              <w:rPr>
                <w:sz w:val="24"/>
                <w:szCs w:val="24"/>
              </w:rPr>
              <w:t>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03F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03FB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 xml:space="preserve">Цена </w:t>
            </w:r>
            <w:r w:rsidR="00F679CD" w:rsidRPr="00A103FB">
              <w:rPr>
                <w:sz w:val="24"/>
                <w:szCs w:val="24"/>
              </w:rPr>
              <w:t>предложения</w:t>
            </w:r>
            <w:r w:rsidR="00634561" w:rsidRPr="00A103FB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5E5D5E" w:rsidRPr="00A103FB" w:rsidTr="00FA4C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  <w:lang w:val="en-US"/>
              </w:rPr>
            </w:pPr>
            <w:r w:rsidRPr="00A103FB">
              <w:rPr>
                <w:sz w:val="20"/>
                <w:lang w:val="en-US"/>
              </w:rPr>
              <w:t>30.07.2014 04:07:00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A103FB">
              <w:rPr>
                <w:snapToGrid w:val="0"/>
                <w:sz w:val="20"/>
              </w:rPr>
              <w:t>ОБЛ</w:t>
            </w:r>
            <w:proofErr w:type="gramEnd"/>
            <w:r w:rsidRPr="00A103FB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  <w:lang w:val="en-US"/>
              </w:rPr>
              <w:t>251.620,83 RUB С НДС</w:t>
            </w:r>
          </w:p>
        </w:tc>
      </w:tr>
      <w:tr w:rsidR="005E5D5E" w:rsidRPr="00A103FB" w:rsidTr="00FA4C46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  <w:lang w:val="en-US"/>
              </w:rPr>
            </w:pPr>
            <w:r w:rsidRPr="00A103FB">
              <w:rPr>
                <w:sz w:val="20"/>
                <w:lang w:val="en-US"/>
              </w:rPr>
              <w:t>29.07.2014 16:16:00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A103FB">
              <w:rPr>
                <w:snapToGrid w:val="0"/>
                <w:sz w:val="20"/>
              </w:rPr>
              <w:t>ОБЛ</w:t>
            </w:r>
            <w:proofErr w:type="gramEnd"/>
            <w:r w:rsidRPr="00A103FB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rPr>
                <w:sz w:val="20"/>
              </w:rPr>
            </w:pPr>
            <w:r w:rsidRPr="00A103FB">
              <w:rPr>
                <w:snapToGrid w:val="0"/>
                <w:sz w:val="20"/>
                <w:lang w:val="en-US"/>
              </w:rPr>
              <w:t>155.676,32 RUB БЕЗ НДС</w:t>
            </w:r>
          </w:p>
        </w:tc>
      </w:tr>
    </w:tbl>
    <w:p w:rsidR="007229F8" w:rsidRPr="00A103FB" w:rsidRDefault="007229F8" w:rsidP="007229F8">
      <w:pPr>
        <w:jc w:val="both"/>
        <w:rPr>
          <w:sz w:val="24"/>
          <w:szCs w:val="24"/>
        </w:rPr>
      </w:pPr>
    </w:p>
    <w:p w:rsidR="007229F8" w:rsidRDefault="007229F8" w:rsidP="007229F8">
      <w:pPr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Допустить к участию в </w:t>
      </w:r>
      <w:r w:rsidR="00A362BF" w:rsidRPr="00A103FB">
        <w:rPr>
          <w:sz w:val="24"/>
          <w:szCs w:val="24"/>
        </w:rPr>
        <w:t>запросе предложений</w:t>
      </w:r>
      <w:r w:rsidRPr="00A103FB">
        <w:rPr>
          <w:sz w:val="24"/>
          <w:szCs w:val="24"/>
        </w:rPr>
        <w:t>:</w:t>
      </w:r>
    </w:p>
    <w:p w:rsidR="001B342B" w:rsidRPr="00784B8C" w:rsidRDefault="001B342B" w:rsidP="007229F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A103FB" w:rsidTr="00FA4C4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A103FB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5E5D5E" w:rsidRPr="00A103FB" w:rsidTr="00FA4C46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03FB">
              <w:rPr>
                <w:sz w:val="22"/>
                <w:szCs w:val="22"/>
              </w:rPr>
              <w:t>ОБЩЕСТВО С ОГРАНИЧЕННОЙ ОТВЕТСТВЕННОСТЬЮ «ТЕХНИЧЕСКАЯ ЭКСПЕРТИЗА»</w:t>
            </w:r>
          </w:p>
        </w:tc>
      </w:tr>
    </w:tbl>
    <w:p w:rsidR="007229F8" w:rsidRPr="00A103FB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sz w:val="24"/>
          <w:szCs w:val="24"/>
        </w:rPr>
      </w:pPr>
      <w:r w:rsidRPr="00A103FB">
        <w:rPr>
          <w:sz w:val="24"/>
          <w:szCs w:val="24"/>
        </w:rPr>
        <w:t xml:space="preserve">Допустить к участию в запросе </w:t>
      </w:r>
      <w:r w:rsidR="005C020B" w:rsidRPr="00A103FB">
        <w:rPr>
          <w:sz w:val="24"/>
          <w:szCs w:val="24"/>
        </w:rPr>
        <w:t>предложений</w:t>
      </w:r>
      <w:r w:rsidRPr="00A103FB">
        <w:rPr>
          <w:sz w:val="24"/>
          <w:szCs w:val="24"/>
        </w:rPr>
        <w:t xml:space="preserve"> с условием предоставления недостающих документов</w:t>
      </w:r>
      <w:r w:rsidR="00A103FB" w:rsidRPr="00A103FB">
        <w:rPr>
          <w:sz w:val="24"/>
          <w:szCs w:val="24"/>
        </w:rPr>
        <w:t>/сведений</w:t>
      </w:r>
      <w:r w:rsidRPr="00A103FB">
        <w:rPr>
          <w:sz w:val="24"/>
          <w:szCs w:val="24"/>
        </w:rPr>
        <w:t>:</w:t>
      </w:r>
    </w:p>
    <w:p w:rsidR="001B342B" w:rsidRPr="00A103FB" w:rsidRDefault="001B342B" w:rsidP="000608AE">
      <w:pPr>
        <w:jc w:val="both"/>
        <w:rPr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656"/>
      </w:tblGrid>
      <w:tr w:rsidR="000608AE" w:rsidRPr="00A103FB" w:rsidTr="00A103F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103FB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03F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A103FB" w:rsidRDefault="00A103FB" w:rsidP="00A103FB">
            <w:pPr>
              <w:shd w:val="clear" w:color="auto" w:fill="FFFFFF"/>
              <w:rPr>
                <w:sz w:val="24"/>
                <w:szCs w:val="24"/>
              </w:rPr>
            </w:pPr>
            <w:r w:rsidRPr="007B4810">
              <w:rPr>
                <w:rFonts w:eastAsia="Calibri" w:cs="Arial"/>
                <w:sz w:val="24"/>
                <w:szCs w:val="24"/>
              </w:rPr>
              <w:t>В соответствии с подразделом 19 ЕОСЗ, на основании пункта 14.8.4 ЕОСЗ и пункта 4.14.1.8</w:t>
            </w:r>
            <w:r w:rsidRPr="007B4810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7B4810">
              <w:rPr>
                <w:rFonts w:eastAsia="Calibri" w:cs="Arial"/>
                <w:sz w:val="24"/>
                <w:szCs w:val="24"/>
              </w:rPr>
              <w:t>документации по запросу предложений</w:t>
            </w:r>
            <w:r w:rsidRPr="007B4810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7B4810">
              <w:rPr>
                <w:rFonts w:eastAsia="Calibri" w:cs="Arial"/>
                <w:sz w:val="24"/>
                <w:szCs w:val="24"/>
              </w:rPr>
              <w:t>направить запрос  по уточнению заявки на участие в запросе предложений, а именно:</w:t>
            </w:r>
          </w:p>
        </w:tc>
      </w:tr>
      <w:tr w:rsidR="005E5D5E" w:rsidRPr="00A103FB" w:rsidTr="00A103FB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103FB" w:rsidRDefault="005E5D5E" w:rsidP="00F0368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A103FB">
              <w:rPr>
                <w:sz w:val="22"/>
                <w:szCs w:val="22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6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D5E" w:rsidRPr="00A30A33" w:rsidRDefault="00A103FB" w:rsidP="00A30A33">
            <w:pPr>
              <w:jc w:val="both"/>
              <w:rPr>
                <w:rFonts w:cs="Arial"/>
                <w:caps/>
                <w:sz w:val="22"/>
              </w:rPr>
            </w:pPr>
            <w:r w:rsidRPr="007B4810">
              <w:rPr>
                <w:caps/>
                <w:sz w:val="22"/>
                <w:szCs w:val="22"/>
              </w:rPr>
              <w:t>- ЗАПРОС</w:t>
            </w:r>
            <w:r w:rsidR="00A30A33">
              <w:rPr>
                <w:rFonts w:cs="Arial"/>
                <w:caps/>
                <w:sz w:val="22"/>
              </w:rPr>
              <w:t xml:space="preserve"> об уточнении условий заявки в </w:t>
            </w:r>
            <w:proofErr w:type="gramStart"/>
            <w:r w:rsidR="00A30A33">
              <w:rPr>
                <w:rFonts w:cs="Arial"/>
                <w:caps/>
                <w:sz w:val="22"/>
              </w:rPr>
              <w:t>части</w:t>
            </w:r>
            <w:proofErr w:type="gramEnd"/>
            <w:r w:rsidR="00A30A33">
              <w:rPr>
                <w:caps/>
                <w:sz w:val="22"/>
                <w:szCs w:val="22"/>
              </w:rPr>
              <w:t xml:space="preserve"> включенных в цену расходов</w:t>
            </w:r>
            <w:r w:rsidRPr="007B4810">
              <w:rPr>
                <w:caps/>
                <w:sz w:val="22"/>
                <w:szCs w:val="22"/>
              </w:rPr>
              <w:t xml:space="preserve"> в соответствии с п. 10 Раздела  5 Информационной карты запроса ПРЕДЛОЖЕНИЙ</w:t>
            </w:r>
            <w:r w:rsidRPr="007B4810">
              <w:rPr>
                <w:rFonts w:cs="Arial"/>
                <w:caps/>
                <w:sz w:val="22"/>
                <w:szCs w:val="22"/>
              </w:rPr>
              <w:t>.</w:t>
            </w:r>
          </w:p>
        </w:tc>
      </w:tr>
    </w:tbl>
    <w:p w:rsidR="00A103FB" w:rsidRDefault="00A103FB" w:rsidP="000608AE">
      <w:pPr>
        <w:suppressAutoHyphens/>
        <w:ind w:right="141"/>
        <w:rPr>
          <w:sz w:val="22"/>
          <w:szCs w:val="22"/>
        </w:rPr>
      </w:pPr>
    </w:p>
    <w:p w:rsidR="00A103FB" w:rsidRPr="007B4810" w:rsidRDefault="00A103FB" w:rsidP="00A103FB">
      <w:pPr>
        <w:suppressAutoHyphens/>
        <w:ind w:left="360" w:right="141" w:firstLine="348"/>
        <w:rPr>
          <w:b/>
          <w:sz w:val="24"/>
          <w:szCs w:val="24"/>
        </w:rPr>
      </w:pPr>
      <w:r w:rsidRPr="007B4810">
        <w:rPr>
          <w:b/>
          <w:sz w:val="24"/>
          <w:szCs w:val="24"/>
        </w:rPr>
        <w:t>Решение комиссии:</w:t>
      </w:r>
    </w:p>
    <w:p w:rsidR="00A103FB" w:rsidRPr="007B4810" w:rsidRDefault="00A103FB" w:rsidP="00A103FB">
      <w:pPr>
        <w:suppressAutoHyphens/>
        <w:ind w:left="360" w:right="141" w:firstLine="348"/>
        <w:rPr>
          <w:b/>
          <w:sz w:val="24"/>
          <w:szCs w:val="24"/>
        </w:rPr>
      </w:pPr>
    </w:p>
    <w:p w:rsidR="00A103FB" w:rsidRPr="007B4810" w:rsidRDefault="00A103FB" w:rsidP="00784B8C">
      <w:pPr>
        <w:ind w:left="284"/>
        <w:jc w:val="both"/>
        <w:rPr>
          <w:sz w:val="24"/>
          <w:szCs w:val="24"/>
        </w:rPr>
      </w:pPr>
      <w:r w:rsidRPr="007B4810">
        <w:rPr>
          <w:sz w:val="24"/>
          <w:szCs w:val="24"/>
        </w:rPr>
        <w:t>1. Срок пред</w:t>
      </w:r>
      <w:r w:rsidR="00784B8C">
        <w:rPr>
          <w:sz w:val="24"/>
          <w:szCs w:val="24"/>
        </w:rPr>
        <w:t>оставления уточнений по запросу</w:t>
      </w:r>
      <w:r w:rsidRPr="007B4810">
        <w:rPr>
          <w:sz w:val="24"/>
          <w:szCs w:val="24"/>
        </w:rPr>
        <w:t xml:space="preserve"> 2 (два) рабочих дня </w:t>
      </w:r>
      <w:r w:rsidRPr="007B4810">
        <w:rPr>
          <w:b/>
          <w:sz w:val="24"/>
          <w:szCs w:val="24"/>
        </w:rPr>
        <w:t xml:space="preserve">до </w:t>
      </w:r>
      <w:r w:rsidR="00A30A33">
        <w:rPr>
          <w:b/>
          <w:sz w:val="24"/>
          <w:szCs w:val="24"/>
        </w:rPr>
        <w:t>21</w:t>
      </w:r>
      <w:r w:rsidRPr="00A30A33">
        <w:rPr>
          <w:b/>
          <w:sz w:val="24"/>
          <w:szCs w:val="24"/>
        </w:rPr>
        <w:t>.08.2014 05:00</w:t>
      </w:r>
      <w:r w:rsidRPr="007B4810">
        <w:rPr>
          <w:b/>
          <w:sz w:val="24"/>
          <w:szCs w:val="24"/>
        </w:rPr>
        <w:t xml:space="preserve"> (время московское)</w:t>
      </w:r>
      <w:r w:rsidRPr="007B4810">
        <w:rPr>
          <w:sz w:val="24"/>
          <w:szCs w:val="24"/>
        </w:rPr>
        <w:t>,</w:t>
      </w:r>
      <w:r w:rsidRPr="007B4810">
        <w:rPr>
          <w:b/>
          <w:sz w:val="24"/>
          <w:szCs w:val="24"/>
        </w:rPr>
        <w:t xml:space="preserve"> </w:t>
      </w:r>
      <w:r w:rsidRPr="007B4810">
        <w:rPr>
          <w:sz w:val="24"/>
          <w:szCs w:val="24"/>
        </w:rPr>
        <w:t>после опубликования настоящего протокола и одн</w:t>
      </w:r>
      <w:r w:rsidR="00784B8C">
        <w:rPr>
          <w:sz w:val="24"/>
          <w:szCs w:val="24"/>
        </w:rPr>
        <w:t>овременного направления запроса участнику</w:t>
      </w:r>
      <w:r w:rsidRPr="007B4810">
        <w:rPr>
          <w:sz w:val="24"/>
          <w:szCs w:val="24"/>
        </w:rPr>
        <w:t>.</w:t>
      </w:r>
    </w:p>
    <w:p w:rsidR="00A103FB" w:rsidRPr="007B4810" w:rsidRDefault="00784B8C" w:rsidP="00784B8C">
      <w:pPr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2. Направить запрос участнику</w:t>
      </w:r>
      <w:r w:rsidR="00A103FB" w:rsidRPr="007B4810">
        <w:rPr>
          <w:sz w:val="24"/>
          <w:szCs w:val="24"/>
        </w:rPr>
        <w:t xml:space="preserve"> незамедлительно  после опубликования настоящего протокола.</w:t>
      </w:r>
    </w:p>
    <w:p w:rsidR="00A103FB" w:rsidRPr="007B4810" w:rsidRDefault="00A103FB" w:rsidP="00784B8C">
      <w:pPr>
        <w:ind w:left="284"/>
        <w:jc w:val="both"/>
        <w:rPr>
          <w:sz w:val="24"/>
          <w:szCs w:val="24"/>
        </w:rPr>
      </w:pPr>
      <w:r w:rsidRPr="007B4810">
        <w:rPr>
          <w:sz w:val="24"/>
          <w:szCs w:val="24"/>
        </w:rPr>
        <w:t>3. Повторное рассмотрение по результата</w:t>
      </w:r>
      <w:r w:rsidR="00784B8C">
        <w:rPr>
          <w:sz w:val="24"/>
          <w:szCs w:val="24"/>
        </w:rPr>
        <w:t>м получения уточнений на запрос</w:t>
      </w:r>
      <w:r w:rsidRPr="007B4810">
        <w:rPr>
          <w:sz w:val="24"/>
          <w:szCs w:val="24"/>
        </w:rPr>
        <w:t xml:space="preserve"> состоится в срок, установленный Извещением. </w:t>
      </w:r>
    </w:p>
    <w:p w:rsidR="00A103FB" w:rsidRDefault="00A103FB" w:rsidP="00784B8C">
      <w:pPr>
        <w:ind w:left="284"/>
        <w:jc w:val="both"/>
        <w:rPr>
          <w:sz w:val="22"/>
          <w:szCs w:val="22"/>
          <w:u w:val="single"/>
        </w:rPr>
      </w:pPr>
      <w:r w:rsidRPr="007B4810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784B8C">
          <w:rPr>
            <w:rStyle w:val="a3"/>
            <w:color w:val="auto"/>
            <w:sz w:val="24"/>
            <w:szCs w:val="24"/>
            <w:lang w:val="en-US"/>
          </w:rPr>
          <w:t>http</w:t>
        </w:r>
        <w:r w:rsidRPr="00784B8C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84B8C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84B8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84B8C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84B8C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84B8C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84B8C">
        <w:rPr>
          <w:sz w:val="24"/>
          <w:szCs w:val="24"/>
        </w:rPr>
        <w:t>,</w:t>
      </w:r>
      <w:r w:rsidRPr="007B4810">
        <w:rPr>
          <w:sz w:val="22"/>
          <w:szCs w:val="22"/>
          <w:u w:val="single"/>
        </w:rPr>
        <w:t xml:space="preserve"> </w:t>
      </w:r>
      <w:proofErr w:type="spellStart"/>
      <w:r w:rsidRPr="007B4810">
        <w:rPr>
          <w:sz w:val="22"/>
          <w:szCs w:val="22"/>
          <w:u w:val="single"/>
        </w:rPr>
        <w:t>zakupki.gov.ru</w:t>
      </w:r>
      <w:proofErr w:type="spellEnd"/>
    </w:p>
    <w:p w:rsidR="00784B8C" w:rsidRDefault="00784B8C" w:rsidP="00784B8C">
      <w:pPr>
        <w:ind w:left="284"/>
        <w:jc w:val="both"/>
        <w:rPr>
          <w:sz w:val="22"/>
          <w:szCs w:val="22"/>
          <w:u w:val="single"/>
        </w:rPr>
      </w:pPr>
    </w:p>
    <w:p w:rsidR="00784B8C" w:rsidRPr="00B253E6" w:rsidRDefault="00784B8C" w:rsidP="00784B8C">
      <w:pPr>
        <w:ind w:left="284"/>
        <w:jc w:val="both"/>
        <w:rPr>
          <w:sz w:val="24"/>
          <w:szCs w:val="24"/>
        </w:rPr>
      </w:pPr>
    </w:p>
    <w:p w:rsidR="006A400A" w:rsidRDefault="006A400A" w:rsidP="000608AE">
      <w:pPr>
        <w:suppressAutoHyphens/>
        <w:ind w:right="141"/>
        <w:rPr>
          <w:b/>
          <w:sz w:val="24"/>
          <w:szCs w:val="24"/>
        </w:rPr>
      </w:pPr>
    </w:p>
    <w:p w:rsidR="006A400A" w:rsidRDefault="006A400A" w:rsidP="000608AE">
      <w:pPr>
        <w:suppressAutoHyphens/>
        <w:ind w:right="141"/>
        <w:rPr>
          <w:b/>
          <w:sz w:val="24"/>
          <w:szCs w:val="24"/>
        </w:rPr>
      </w:pPr>
    </w:p>
    <w:p w:rsidR="006A400A" w:rsidRPr="00A30A33" w:rsidRDefault="006A400A" w:rsidP="000608AE">
      <w:pPr>
        <w:suppressAutoHyphens/>
        <w:ind w:right="141"/>
        <w:rPr>
          <w:sz w:val="24"/>
          <w:szCs w:val="24"/>
        </w:rPr>
      </w:pPr>
      <w:r w:rsidRPr="00A30A33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ЭП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№ 161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№ 221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№ 157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№ 175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№ 207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Иванченко Галина Сергеевна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19/47Д от 07.02.2014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 xml:space="preserve">№ 16 </w:t>
            </w:r>
            <w:proofErr w:type="spellStart"/>
            <w:r w:rsidRPr="00A30A33">
              <w:rPr>
                <w:sz w:val="24"/>
                <w:szCs w:val="24"/>
              </w:rPr>
              <w:t>ba</w:t>
            </w:r>
            <w:proofErr w:type="spellEnd"/>
            <w:r w:rsidRPr="00A30A33">
              <w:rPr>
                <w:sz w:val="24"/>
                <w:szCs w:val="24"/>
              </w:rPr>
              <w:t xml:space="preserve"> 12 3b 00 01 00 </w:t>
            </w:r>
            <w:proofErr w:type="spellStart"/>
            <w:r w:rsidRPr="00A30A33">
              <w:rPr>
                <w:sz w:val="24"/>
                <w:szCs w:val="24"/>
              </w:rPr>
              <w:t>00</w:t>
            </w:r>
            <w:proofErr w:type="spellEnd"/>
            <w:r w:rsidRPr="00A30A33">
              <w:rPr>
                <w:sz w:val="24"/>
                <w:szCs w:val="24"/>
              </w:rPr>
              <w:t xml:space="preserve"> 02 04</w:t>
            </w:r>
          </w:p>
        </w:tc>
      </w:tr>
      <w:tr w:rsidR="006A400A" w:rsidRPr="00A30A33" w:rsidTr="006A400A"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6A400A" w:rsidRPr="00A30A33" w:rsidRDefault="006A400A" w:rsidP="000608AE">
            <w:pPr>
              <w:suppressAutoHyphens/>
              <w:ind w:right="141"/>
              <w:rPr>
                <w:sz w:val="24"/>
                <w:szCs w:val="24"/>
              </w:rPr>
            </w:pPr>
            <w:r w:rsidRPr="00A30A33">
              <w:rPr>
                <w:sz w:val="24"/>
                <w:szCs w:val="24"/>
              </w:rPr>
              <w:t>№ 164</w:t>
            </w:r>
          </w:p>
        </w:tc>
      </w:tr>
    </w:tbl>
    <w:p w:rsidR="00A103FB" w:rsidRPr="00A30A33" w:rsidRDefault="00A103FB" w:rsidP="000608AE">
      <w:pPr>
        <w:suppressAutoHyphens/>
        <w:ind w:right="141"/>
        <w:rPr>
          <w:sz w:val="24"/>
          <w:szCs w:val="24"/>
        </w:rPr>
      </w:pPr>
    </w:p>
    <w:sectPr w:rsidR="00A103FB" w:rsidRPr="00A30A33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342B"/>
    <w:rsid w:val="002906B3"/>
    <w:rsid w:val="00291581"/>
    <w:rsid w:val="002E3F8C"/>
    <w:rsid w:val="0032119A"/>
    <w:rsid w:val="00335164"/>
    <w:rsid w:val="003877F6"/>
    <w:rsid w:val="00392909"/>
    <w:rsid w:val="003C17A6"/>
    <w:rsid w:val="003C7E50"/>
    <w:rsid w:val="004330BC"/>
    <w:rsid w:val="00434747"/>
    <w:rsid w:val="00487C79"/>
    <w:rsid w:val="004B34A8"/>
    <w:rsid w:val="00527A70"/>
    <w:rsid w:val="00531582"/>
    <w:rsid w:val="005A39FE"/>
    <w:rsid w:val="005C020B"/>
    <w:rsid w:val="005E5D5E"/>
    <w:rsid w:val="00606B8B"/>
    <w:rsid w:val="006106F2"/>
    <w:rsid w:val="00610797"/>
    <w:rsid w:val="00630228"/>
    <w:rsid w:val="00634561"/>
    <w:rsid w:val="006A400A"/>
    <w:rsid w:val="006B4155"/>
    <w:rsid w:val="006F08ED"/>
    <w:rsid w:val="00700334"/>
    <w:rsid w:val="00713C58"/>
    <w:rsid w:val="007229F8"/>
    <w:rsid w:val="00736B34"/>
    <w:rsid w:val="0077661F"/>
    <w:rsid w:val="00784B8C"/>
    <w:rsid w:val="0079599C"/>
    <w:rsid w:val="007C07D0"/>
    <w:rsid w:val="007E05C1"/>
    <w:rsid w:val="00804251"/>
    <w:rsid w:val="00813E86"/>
    <w:rsid w:val="00854DBF"/>
    <w:rsid w:val="00860BB2"/>
    <w:rsid w:val="0086302D"/>
    <w:rsid w:val="00907724"/>
    <w:rsid w:val="0094575B"/>
    <w:rsid w:val="00954B42"/>
    <w:rsid w:val="009575BE"/>
    <w:rsid w:val="00967A3D"/>
    <w:rsid w:val="009C76DC"/>
    <w:rsid w:val="00A057DE"/>
    <w:rsid w:val="00A103FB"/>
    <w:rsid w:val="00A1512C"/>
    <w:rsid w:val="00A30A33"/>
    <w:rsid w:val="00A362BF"/>
    <w:rsid w:val="00A51B75"/>
    <w:rsid w:val="00A67F4F"/>
    <w:rsid w:val="00AE1129"/>
    <w:rsid w:val="00AE24D7"/>
    <w:rsid w:val="00B12C96"/>
    <w:rsid w:val="00B32F6C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A4C46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31">
    <w:name w:val="Стиль3 Знак"/>
    <w:basedOn w:val="a0"/>
    <w:link w:val="32"/>
    <w:locked/>
    <w:rsid w:val="00A103FB"/>
    <w:rPr>
      <w:sz w:val="24"/>
    </w:rPr>
  </w:style>
  <w:style w:type="paragraph" w:customStyle="1" w:styleId="32">
    <w:name w:val="Стиль3"/>
    <w:basedOn w:val="20"/>
    <w:link w:val="31"/>
    <w:rsid w:val="00A103FB"/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103F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103F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5475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2</cp:revision>
  <cp:lastPrinted>2010-07-05T08:20:00Z</cp:lastPrinted>
  <dcterms:created xsi:type="dcterms:W3CDTF">2014-08-18T03:30:00Z</dcterms:created>
  <dcterms:modified xsi:type="dcterms:W3CDTF">2014-08-18T03:30:00Z</dcterms:modified>
</cp:coreProperties>
</file>