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8F7069" w:rsidRDefault="00D85ED2" w:rsidP="008F7069">
      <w:pPr>
        <w:jc w:val="center"/>
        <w:rPr>
          <w:b/>
          <w:spacing w:val="1"/>
          <w:sz w:val="24"/>
          <w:szCs w:val="24"/>
        </w:rPr>
      </w:pPr>
      <w:r w:rsidRPr="008F706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8F7069" w:rsidRDefault="00BC3CB4" w:rsidP="008F7069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8F7069" w:rsidRDefault="00A212B4" w:rsidP="008F7069">
      <w:pPr>
        <w:pStyle w:val="2"/>
        <w:ind w:right="141"/>
        <w:rPr>
          <w:sz w:val="24"/>
          <w:szCs w:val="24"/>
        </w:rPr>
      </w:pPr>
    </w:p>
    <w:p w:rsidR="00A212B4" w:rsidRPr="008F7069" w:rsidRDefault="00A212B4" w:rsidP="008F7069">
      <w:pPr>
        <w:pStyle w:val="2"/>
        <w:ind w:right="141"/>
        <w:rPr>
          <w:sz w:val="24"/>
          <w:szCs w:val="24"/>
        </w:rPr>
      </w:pPr>
      <w:r w:rsidRPr="008F7069">
        <w:rPr>
          <w:sz w:val="24"/>
          <w:szCs w:val="24"/>
        </w:rPr>
        <w:t xml:space="preserve">ПРОТОКОЛ № </w:t>
      </w:r>
      <w:r w:rsidR="00D85ED2" w:rsidRPr="008F7069">
        <w:rPr>
          <w:sz w:val="24"/>
          <w:szCs w:val="24"/>
        </w:rPr>
        <w:t>SH-2014/1420</w:t>
      </w:r>
      <w:r w:rsidRPr="008F7069">
        <w:rPr>
          <w:sz w:val="24"/>
          <w:szCs w:val="24"/>
        </w:rPr>
        <w:t xml:space="preserve"> от </w:t>
      </w:r>
      <w:r w:rsidR="00D85ED2" w:rsidRPr="008F7069">
        <w:rPr>
          <w:sz w:val="24"/>
          <w:szCs w:val="24"/>
        </w:rPr>
        <w:t>30.07.2014</w:t>
      </w:r>
    </w:p>
    <w:p w:rsidR="006807B0" w:rsidRPr="008F7069" w:rsidRDefault="006807B0" w:rsidP="008F7069">
      <w:pPr>
        <w:jc w:val="center"/>
        <w:rPr>
          <w:b/>
          <w:sz w:val="24"/>
          <w:szCs w:val="24"/>
        </w:rPr>
      </w:pPr>
      <w:r w:rsidRPr="008F7069">
        <w:rPr>
          <w:b/>
          <w:sz w:val="24"/>
          <w:szCs w:val="24"/>
        </w:rPr>
        <w:t xml:space="preserve">Заседания </w:t>
      </w:r>
      <w:r w:rsidR="002E69A0" w:rsidRPr="008F7069">
        <w:rPr>
          <w:b/>
          <w:sz w:val="24"/>
          <w:szCs w:val="24"/>
        </w:rPr>
        <w:t>закупочной комиссии</w:t>
      </w:r>
    </w:p>
    <w:p w:rsidR="006807B0" w:rsidRPr="008F7069" w:rsidRDefault="006807B0" w:rsidP="008F7069">
      <w:pPr>
        <w:jc w:val="center"/>
        <w:rPr>
          <w:b/>
          <w:sz w:val="24"/>
          <w:szCs w:val="24"/>
        </w:rPr>
      </w:pPr>
      <w:r w:rsidRPr="008F7069">
        <w:rPr>
          <w:sz w:val="24"/>
          <w:szCs w:val="24"/>
        </w:rPr>
        <w:t xml:space="preserve"> </w:t>
      </w:r>
      <w:r w:rsidRPr="008F7069">
        <w:rPr>
          <w:b/>
          <w:sz w:val="24"/>
          <w:szCs w:val="24"/>
        </w:rPr>
        <w:t>«</w:t>
      </w:r>
      <w:r w:rsidR="00803724" w:rsidRPr="008F7069">
        <w:rPr>
          <w:b/>
          <w:sz w:val="24"/>
          <w:szCs w:val="24"/>
        </w:rPr>
        <w:t>Открытие доступа к поданным Предложениям</w:t>
      </w:r>
      <w:r w:rsidRPr="008F7069">
        <w:rPr>
          <w:b/>
          <w:sz w:val="24"/>
          <w:szCs w:val="24"/>
        </w:rPr>
        <w:t>»</w:t>
      </w:r>
    </w:p>
    <w:p w:rsidR="008F7069" w:rsidRDefault="008F7069" w:rsidP="008F7069">
      <w:pPr>
        <w:ind w:right="153"/>
        <w:contextualSpacing/>
        <w:jc w:val="center"/>
        <w:rPr>
          <w:sz w:val="24"/>
          <w:szCs w:val="24"/>
        </w:rPr>
      </w:pPr>
      <w:r w:rsidRPr="008F7069">
        <w:rPr>
          <w:sz w:val="24"/>
          <w:szCs w:val="24"/>
        </w:rPr>
        <w:t xml:space="preserve">Право заключения договора на оказание услуг по обследованию в 2014 году </w:t>
      </w:r>
    </w:p>
    <w:p w:rsidR="008F7069" w:rsidRPr="008F7069" w:rsidRDefault="008F7069" w:rsidP="008F7069">
      <w:pPr>
        <w:ind w:right="153"/>
        <w:contextualSpacing/>
        <w:jc w:val="center"/>
        <w:rPr>
          <w:sz w:val="24"/>
          <w:szCs w:val="24"/>
        </w:rPr>
      </w:pPr>
      <w:r w:rsidRPr="008F7069">
        <w:rPr>
          <w:sz w:val="24"/>
          <w:szCs w:val="24"/>
        </w:rPr>
        <w:t>трубопроводов пара и горячей воды, зарегистрированных в «Ростехнадзоре»</w:t>
      </w:r>
    </w:p>
    <w:p w:rsidR="006807B0" w:rsidRPr="008F7069" w:rsidRDefault="006807B0" w:rsidP="008F7069">
      <w:pPr>
        <w:jc w:val="both"/>
        <w:rPr>
          <w:b/>
          <w:sz w:val="24"/>
          <w:szCs w:val="24"/>
        </w:rPr>
      </w:pPr>
    </w:p>
    <w:p w:rsidR="008F7069" w:rsidRPr="008F7069" w:rsidRDefault="008F7069" w:rsidP="008F7069">
      <w:pPr>
        <w:jc w:val="both"/>
        <w:rPr>
          <w:b/>
          <w:sz w:val="24"/>
          <w:szCs w:val="24"/>
        </w:rPr>
      </w:pPr>
      <w:r w:rsidRPr="008F7069">
        <w:rPr>
          <w:b/>
          <w:sz w:val="24"/>
          <w:szCs w:val="24"/>
        </w:rPr>
        <w:t>г. Северск</w:t>
      </w:r>
      <w:r w:rsidR="006807B0" w:rsidRPr="008F7069">
        <w:rPr>
          <w:b/>
          <w:sz w:val="24"/>
          <w:szCs w:val="24"/>
        </w:rPr>
        <w:tab/>
      </w:r>
    </w:p>
    <w:p w:rsidR="006807B0" w:rsidRPr="008F7069" w:rsidRDefault="006807B0" w:rsidP="008F7069">
      <w:pPr>
        <w:jc w:val="both"/>
        <w:rPr>
          <w:b/>
          <w:sz w:val="24"/>
          <w:szCs w:val="24"/>
        </w:rPr>
      </w:pPr>
      <w:r w:rsidRPr="008F7069">
        <w:rPr>
          <w:b/>
          <w:sz w:val="24"/>
          <w:szCs w:val="24"/>
        </w:rPr>
        <w:tab/>
      </w:r>
      <w:r w:rsidRPr="008F7069">
        <w:rPr>
          <w:b/>
          <w:sz w:val="24"/>
          <w:szCs w:val="24"/>
        </w:rPr>
        <w:tab/>
      </w:r>
      <w:r w:rsidRPr="008F7069">
        <w:rPr>
          <w:b/>
          <w:sz w:val="24"/>
          <w:szCs w:val="24"/>
        </w:rPr>
        <w:tab/>
      </w:r>
    </w:p>
    <w:p w:rsidR="006807B0" w:rsidRPr="008F7069" w:rsidRDefault="006807B0" w:rsidP="008F7069">
      <w:pPr>
        <w:jc w:val="both"/>
        <w:rPr>
          <w:sz w:val="24"/>
          <w:szCs w:val="24"/>
        </w:rPr>
      </w:pPr>
      <w:r w:rsidRPr="008F7069">
        <w:rPr>
          <w:b/>
          <w:sz w:val="24"/>
          <w:szCs w:val="24"/>
        </w:rPr>
        <w:t>Вид процедуры закупки</w:t>
      </w:r>
      <w:r w:rsidRPr="008F7069">
        <w:rPr>
          <w:sz w:val="24"/>
          <w:szCs w:val="24"/>
        </w:rPr>
        <w:t xml:space="preserve">: </w:t>
      </w:r>
      <w:r w:rsidR="00D85ED2" w:rsidRPr="008F7069">
        <w:rPr>
          <w:sz w:val="24"/>
          <w:szCs w:val="24"/>
        </w:rPr>
        <w:t>открытый запрос предложений в электронной форме</w:t>
      </w:r>
    </w:p>
    <w:p w:rsidR="006807B0" w:rsidRPr="008F7069" w:rsidRDefault="006807B0" w:rsidP="008F7069">
      <w:pPr>
        <w:jc w:val="both"/>
        <w:rPr>
          <w:sz w:val="24"/>
          <w:szCs w:val="24"/>
        </w:rPr>
      </w:pPr>
    </w:p>
    <w:p w:rsidR="008157FE" w:rsidRPr="008F7069" w:rsidRDefault="008157FE" w:rsidP="008F7069">
      <w:pPr>
        <w:ind w:right="141"/>
        <w:rPr>
          <w:sz w:val="24"/>
          <w:szCs w:val="24"/>
        </w:rPr>
      </w:pPr>
      <w:proofErr w:type="spellStart"/>
      <w:r w:rsidRPr="008F7069">
        <w:rPr>
          <w:sz w:val="24"/>
          <w:szCs w:val="24"/>
        </w:rPr>
        <w:t>Заказчик:_</w:t>
      </w:r>
      <w:r w:rsidR="00D85ED2" w:rsidRPr="008F7069">
        <w:rPr>
          <w:sz w:val="24"/>
          <w:szCs w:val="24"/>
        </w:rPr>
        <w:t>ОАО</w:t>
      </w:r>
      <w:proofErr w:type="spellEnd"/>
      <w:r w:rsidR="00D85ED2" w:rsidRPr="008F7069">
        <w:rPr>
          <w:sz w:val="24"/>
          <w:szCs w:val="24"/>
        </w:rPr>
        <w:t xml:space="preserve"> «СХК»</w:t>
      </w:r>
    </w:p>
    <w:p w:rsidR="006807B0" w:rsidRPr="008F7069" w:rsidRDefault="008157FE" w:rsidP="008F7069">
      <w:pPr>
        <w:ind w:right="141"/>
        <w:rPr>
          <w:sz w:val="24"/>
          <w:szCs w:val="24"/>
        </w:rPr>
      </w:pPr>
      <w:r w:rsidRPr="008F7069">
        <w:rPr>
          <w:sz w:val="24"/>
          <w:szCs w:val="24"/>
        </w:rPr>
        <w:t>Место нахождения заказчика:_</w:t>
      </w:r>
      <w:r w:rsidR="00D85ED2" w:rsidRPr="008F7069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D85ED2" w:rsidRPr="008F7069">
        <w:rPr>
          <w:sz w:val="24"/>
          <w:szCs w:val="24"/>
        </w:rPr>
        <w:t>ул</w:t>
      </w:r>
      <w:proofErr w:type="spellEnd"/>
      <w:proofErr w:type="gramEnd"/>
      <w:r w:rsidR="00D85ED2" w:rsidRPr="008F7069">
        <w:rPr>
          <w:sz w:val="24"/>
          <w:szCs w:val="24"/>
        </w:rPr>
        <w:t>, 1</w:t>
      </w:r>
    </w:p>
    <w:p w:rsidR="006807B0" w:rsidRPr="008F7069" w:rsidRDefault="006807B0" w:rsidP="008F7069">
      <w:pPr>
        <w:jc w:val="both"/>
        <w:rPr>
          <w:sz w:val="24"/>
          <w:szCs w:val="24"/>
        </w:rPr>
      </w:pPr>
      <w:r w:rsidRPr="008F7069">
        <w:rPr>
          <w:sz w:val="24"/>
          <w:szCs w:val="24"/>
        </w:rPr>
        <w:t xml:space="preserve">                                </w:t>
      </w:r>
    </w:p>
    <w:p w:rsidR="006807B0" w:rsidRPr="008F7069" w:rsidRDefault="006807B0" w:rsidP="008F7069">
      <w:pPr>
        <w:jc w:val="both"/>
        <w:rPr>
          <w:b/>
          <w:sz w:val="24"/>
          <w:szCs w:val="24"/>
        </w:rPr>
      </w:pPr>
      <w:r w:rsidRPr="008F7069">
        <w:rPr>
          <w:b/>
          <w:sz w:val="24"/>
          <w:szCs w:val="24"/>
        </w:rPr>
        <w:t>Повестка заседания:</w:t>
      </w:r>
    </w:p>
    <w:p w:rsidR="008F7069" w:rsidRPr="008F7069" w:rsidRDefault="00803724" w:rsidP="008F7069">
      <w:pPr>
        <w:rPr>
          <w:bCs/>
          <w:color w:val="000000"/>
        </w:rPr>
      </w:pPr>
      <w:r w:rsidRPr="008F7069">
        <w:rPr>
          <w:sz w:val="24"/>
          <w:szCs w:val="24"/>
        </w:rPr>
        <w:t xml:space="preserve">Открытие доступа к поданным </w:t>
      </w:r>
      <w:r w:rsidR="00D85ED2" w:rsidRPr="008F7069">
        <w:rPr>
          <w:sz w:val="24"/>
          <w:szCs w:val="24"/>
        </w:rPr>
        <w:t xml:space="preserve">Предложениям на участие в открытом запросе предложений, предоставленных </w:t>
      </w:r>
      <w:r w:rsidR="008F7069" w:rsidRPr="008F7069">
        <w:rPr>
          <w:sz w:val="24"/>
          <w:szCs w:val="24"/>
        </w:rPr>
        <w:t>на заседание  Единой закупочной комиссии ОАО «СХК»  (далее - ЕЗК).</w:t>
      </w:r>
    </w:p>
    <w:p w:rsidR="006807B0" w:rsidRPr="008F7069" w:rsidRDefault="006807B0" w:rsidP="008F7069">
      <w:pPr>
        <w:jc w:val="both"/>
        <w:rPr>
          <w:sz w:val="24"/>
          <w:szCs w:val="24"/>
        </w:rPr>
      </w:pPr>
    </w:p>
    <w:p w:rsidR="00A212B4" w:rsidRPr="008F7069" w:rsidRDefault="00CB0861" w:rsidP="008F7069">
      <w:pPr>
        <w:jc w:val="both"/>
        <w:rPr>
          <w:sz w:val="24"/>
          <w:szCs w:val="24"/>
        </w:rPr>
      </w:pPr>
      <w:r w:rsidRPr="008F7069">
        <w:rPr>
          <w:sz w:val="24"/>
          <w:szCs w:val="24"/>
        </w:rPr>
        <w:t>Извещение №</w:t>
      </w:r>
      <w:r w:rsidR="00A212B4" w:rsidRPr="008F7069">
        <w:rPr>
          <w:sz w:val="24"/>
          <w:szCs w:val="24"/>
        </w:rPr>
        <w:t xml:space="preserve"> </w:t>
      </w:r>
      <w:r w:rsidR="008F7069" w:rsidRPr="008F7069">
        <w:rPr>
          <w:sz w:val="24"/>
          <w:szCs w:val="24"/>
        </w:rPr>
        <w:t>98/4282 от 18.07.2014г. (901-</w:t>
      </w:r>
      <w:r w:rsidR="00D85ED2" w:rsidRPr="008F7069">
        <w:rPr>
          <w:sz w:val="24"/>
          <w:szCs w:val="24"/>
        </w:rPr>
        <w:t>SH-7713</w:t>
      </w:r>
      <w:r w:rsidR="008F7069" w:rsidRPr="008F7069">
        <w:rPr>
          <w:sz w:val="24"/>
          <w:szCs w:val="24"/>
        </w:rPr>
        <w:t>)</w:t>
      </w:r>
      <w:r w:rsidRPr="008F7069">
        <w:rPr>
          <w:sz w:val="24"/>
          <w:szCs w:val="24"/>
        </w:rPr>
        <w:t xml:space="preserve"> о проведении запроса </w:t>
      </w:r>
      <w:r w:rsidR="00F834FE" w:rsidRPr="008F7069">
        <w:rPr>
          <w:sz w:val="24"/>
          <w:szCs w:val="24"/>
        </w:rPr>
        <w:t>предложений</w:t>
      </w:r>
      <w:r w:rsidRPr="008F7069">
        <w:rPr>
          <w:sz w:val="24"/>
          <w:szCs w:val="24"/>
        </w:rPr>
        <w:t xml:space="preserve"> </w:t>
      </w:r>
      <w:r w:rsidR="00585698" w:rsidRPr="008F7069">
        <w:rPr>
          <w:sz w:val="24"/>
          <w:szCs w:val="24"/>
        </w:rPr>
        <w:t>на выполнени</w:t>
      </w:r>
      <w:r w:rsidR="00E811C5" w:rsidRPr="008F7069">
        <w:rPr>
          <w:sz w:val="24"/>
          <w:szCs w:val="24"/>
        </w:rPr>
        <w:t>е</w:t>
      </w:r>
      <w:r w:rsidR="00585698" w:rsidRPr="008F7069">
        <w:rPr>
          <w:sz w:val="24"/>
          <w:szCs w:val="24"/>
        </w:rPr>
        <w:t xml:space="preserve"> работ, оказани</w:t>
      </w:r>
      <w:r w:rsidR="00E811C5" w:rsidRPr="008F7069">
        <w:rPr>
          <w:sz w:val="24"/>
          <w:szCs w:val="24"/>
        </w:rPr>
        <w:t>е</w:t>
      </w:r>
      <w:r w:rsidR="00585698" w:rsidRPr="008F7069">
        <w:rPr>
          <w:sz w:val="24"/>
          <w:szCs w:val="24"/>
        </w:rPr>
        <w:t xml:space="preserve"> услуг </w:t>
      </w:r>
      <w:r w:rsidRPr="008F7069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F7069">
        <w:rPr>
          <w:sz w:val="24"/>
          <w:szCs w:val="24"/>
        </w:rPr>
        <w:t>Госкорпорации</w:t>
      </w:r>
      <w:proofErr w:type="spellEnd"/>
      <w:r w:rsidRPr="008F7069">
        <w:rPr>
          <w:sz w:val="24"/>
          <w:szCs w:val="24"/>
        </w:rPr>
        <w:t xml:space="preserve"> «Росатом» </w:t>
      </w:r>
      <w:hyperlink r:id="rId6" w:history="1">
        <w:r w:rsidRPr="008F7069">
          <w:rPr>
            <w:rStyle w:val="a3"/>
            <w:color w:val="auto"/>
            <w:sz w:val="24"/>
            <w:szCs w:val="24"/>
            <w:lang w:val="en-US"/>
          </w:rPr>
          <w:t>http</w:t>
        </w:r>
        <w:r w:rsidRPr="008F706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F706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F706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F706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F706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F706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F7069">
        <w:rPr>
          <w:snapToGrid w:val="0"/>
          <w:sz w:val="24"/>
          <w:szCs w:val="24"/>
        </w:rPr>
        <w:t xml:space="preserve"> </w:t>
      </w:r>
      <w:r w:rsidR="00D85ED2" w:rsidRPr="008F7069">
        <w:rPr>
          <w:sz w:val="24"/>
          <w:szCs w:val="24"/>
        </w:rPr>
        <w:t>140718/0506/526</w:t>
      </w:r>
      <w:r w:rsidR="00A212B4" w:rsidRPr="008F7069">
        <w:rPr>
          <w:sz w:val="24"/>
          <w:szCs w:val="24"/>
        </w:rPr>
        <w:t xml:space="preserve"> дата</w:t>
      </w:r>
      <w:r w:rsidR="00A212B4" w:rsidRPr="008F7069">
        <w:rPr>
          <w:snapToGrid w:val="0"/>
          <w:sz w:val="24"/>
          <w:szCs w:val="24"/>
        </w:rPr>
        <w:t xml:space="preserve"> </w:t>
      </w:r>
      <w:r w:rsidR="00D85ED2" w:rsidRPr="008F7069">
        <w:rPr>
          <w:snapToGrid w:val="0"/>
          <w:sz w:val="24"/>
          <w:szCs w:val="24"/>
        </w:rPr>
        <w:t>18.07.2014</w:t>
      </w:r>
      <w:r w:rsidR="00A65E4D" w:rsidRPr="008F7069">
        <w:rPr>
          <w:sz w:val="24"/>
          <w:szCs w:val="24"/>
        </w:rPr>
        <w:t>.</w:t>
      </w:r>
    </w:p>
    <w:p w:rsidR="006807B0" w:rsidRPr="008F7069" w:rsidRDefault="006807B0" w:rsidP="008F7069">
      <w:pPr>
        <w:jc w:val="both"/>
        <w:rPr>
          <w:sz w:val="24"/>
          <w:szCs w:val="24"/>
        </w:rPr>
      </w:pPr>
    </w:p>
    <w:p w:rsidR="00DB49C3" w:rsidRPr="008F7069" w:rsidRDefault="006807B0" w:rsidP="008F7069">
      <w:pPr>
        <w:rPr>
          <w:sz w:val="24"/>
          <w:szCs w:val="24"/>
        </w:rPr>
      </w:pPr>
      <w:r w:rsidRPr="008F7069">
        <w:rPr>
          <w:b/>
          <w:sz w:val="24"/>
          <w:szCs w:val="24"/>
        </w:rPr>
        <w:t xml:space="preserve">Процедура </w:t>
      </w:r>
      <w:r w:rsidR="00803724" w:rsidRPr="008F7069">
        <w:rPr>
          <w:b/>
          <w:sz w:val="24"/>
          <w:szCs w:val="24"/>
        </w:rPr>
        <w:t xml:space="preserve">открытия доступа к поданным Предложениям </w:t>
      </w:r>
      <w:r w:rsidRPr="008F7069">
        <w:rPr>
          <w:b/>
          <w:sz w:val="24"/>
          <w:szCs w:val="24"/>
        </w:rPr>
        <w:t xml:space="preserve">на участие в </w:t>
      </w:r>
      <w:r w:rsidR="003F6C13" w:rsidRPr="008F7069">
        <w:rPr>
          <w:b/>
          <w:sz w:val="24"/>
          <w:szCs w:val="24"/>
        </w:rPr>
        <w:t>открытом запросе предложений</w:t>
      </w:r>
      <w:r w:rsidRPr="008F7069">
        <w:rPr>
          <w:b/>
          <w:sz w:val="24"/>
          <w:szCs w:val="24"/>
        </w:rPr>
        <w:t xml:space="preserve"> состоялась</w:t>
      </w:r>
      <w:r w:rsidRPr="008F7069">
        <w:rPr>
          <w:sz w:val="24"/>
          <w:szCs w:val="24"/>
        </w:rPr>
        <w:t xml:space="preserve"> </w:t>
      </w:r>
      <w:r w:rsidR="008B3F3E" w:rsidRPr="008F7069">
        <w:rPr>
          <w:sz w:val="24"/>
          <w:szCs w:val="24"/>
        </w:rPr>
        <w:t>«</w:t>
      </w:r>
      <w:r w:rsidR="00D85ED2" w:rsidRPr="008F7069">
        <w:rPr>
          <w:sz w:val="24"/>
          <w:szCs w:val="24"/>
        </w:rPr>
        <w:t>30</w:t>
      </w:r>
      <w:r w:rsidR="008B3F3E" w:rsidRPr="008F7069">
        <w:rPr>
          <w:sz w:val="24"/>
          <w:szCs w:val="24"/>
        </w:rPr>
        <w:t xml:space="preserve">» </w:t>
      </w:r>
      <w:r w:rsidR="00D85ED2" w:rsidRPr="008F7069">
        <w:rPr>
          <w:sz w:val="24"/>
          <w:szCs w:val="24"/>
        </w:rPr>
        <w:t>июля</w:t>
      </w:r>
      <w:r w:rsidR="008B3F3E" w:rsidRPr="008F7069">
        <w:rPr>
          <w:sz w:val="24"/>
          <w:szCs w:val="24"/>
        </w:rPr>
        <w:t xml:space="preserve"> </w:t>
      </w:r>
      <w:r w:rsidR="00D85ED2" w:rsidRPr="008F7069">
        <w:rPr>
          <w:sz w:val="24"/>
          <w:szCs w:val="24"/>
        </w:rPr>
        <w:t>2014</w:t>
      </w:r>
      <w:r w:rsidRPr="008F7069">
        <w:rPr>
          <w:sz w:val="24"/>
          <w:szCs w:val="24"/>
        </w:rPr>
        <w:t xml:space="preserve">. в </w:t>
      </w:r>
      <w:r w:rsidR="008F7069">
        <w:rPr>
          <w:sz w:val="24"/>
          <w:szCs w:val="24"/>
        </w:rPr>
        <w:t>05</w:t>
      </w:r>
      <w:r w:rsidR="00D85ED2" w:rsidRPr="008F7069">
        <w:rPr>
          <w:sz w:val="24"/>
          <w:szCs w:val="24"/>
        </w:rPr>
        <w:t>:00</w:t>
      </w:r>
      <w:r w:rsidR="008F7069">
        <w:rPr>
          <w:sz w:val="24"/>
          <w:szCs w:val="24"/>
        </w:rPr>
        <w:t xml:space="preserve"> (мск) </w:t>
      </w:r>
      <w:r w:rsidR="008D74C7" w:rsidRPr="008F7069">
        <w:rPr>
          <w:sz w:val="24"/>
          <w:szCs w:val="24"/>
        </w:rPr>
        <w:t xml:space="preserve"> </w:t>
      </w:r>
      <w:r w:rsidRPr="008F7069">
        <w:rPr>
          <w:sz w:val="24"/>
          <w:szCs w:val="24"/>
        </w:rPr>
        <w:t xml:space="preserve">по адресу: </w:t>
      </w:r>
      <w:r w:rsidR="00D85ED2" w:rsidRPr="008F7069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D85ED2" w:rsidRPr="008F7069">
        <w:rPr>
          <w:sz w:val="24"/>
          <w:szCs w:val="24"/>
        </w:rPr>
        <w:t>ул</w:t>
      </w:r>
      <w:proofErr w:type="spellEnd"/>
      <w:proofErr w:type="gramEnd"/>
      <w:r w:rsidR="00D85ED2" w:rsidRPr="008F7069">
        <w:rPr>
          <w:sz w:val="24"/>
          <w:szCs w:val="24"/>
        </w:rPr>
        <w:t>, 1</w:t>
      </w:r>
      <w:r w:rsidR="008F7069">
        <w:rPr>
          <w:sz w:val="24"/>
          <w:szCs w:val="24"/>
        </w:rPr>
        <w:t>, ЕЗК.</w:t>
      </w:r>
      <w:r w:rsidRPr="008F7069">
        <w:rPr>
          <w:sz w:val="24"/>
          <w:szCs w:val="24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9497"/>
      </w:tblGrid>
      <w:tr w:rsidR="00DB49C3" w:rsidRPr="008F7069" w:rsidTr="008F7069">
        <w:trPr>
          <w:trHeight w:val="575"/>
        </w:trPr>
        <w:tc>
          <w:tcPr>
            <w:tcW w:w="709" w:type="dxa"/>
            <w:shd w:val="clear" w:color="auto" w:fill="auto"/>
          </w:tcPr>
          <w:p w:rsidR="00DB49C3" w:rsidRPr="008F7069" w:rsidRDefault="00DB49C3" w:rsidP="008F70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F7069">
              <w:rPr>
                <w:sz w:val="24"/>
                <w:szCs w:val="22"/>
              </w:rPr>
              <w:t>№</w:t>
            </w:r>
          </w:p>
          <w:p w:rsidR="00DB49C3" w:rsidRPr="008F7069" w:rsidRDefault="00DB49C3" w:rsidP="008F70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8F7069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8F7069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8F7069" w:rsidRDefault="00DB49C3" w:rsidP="008F70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F7069">
              <w:rPr>
                <w:sz w:val="24"/>
                <w:szCs w:val="22"/>
              </w:rPr>
              <w:t>Наименование</w:t>
            </w:r>
            <w:r w:rsidR="008F7069" w:rsidRPr="008F7069">
              <w:rPr>
                <w:sz w:val="24"/>
                <w:szCs w:val="22"/>
              </w:rPr>
              <w:t xml:space="preserve"> предмета запроса предложений</w:t>
            </w:r>
          </w:p>
        </w:tc>
      </w:tr>
      <w:tr w:rsidR="00D85ED2" w:rsidRPr="008F7069" w:rsidTr="008F7069">
        <w:trPr>
          <w:trHeight w:val="300"/>
        </w:trPr>
        <w:tc>
          <w:tcPr>
            <w:tcW w:w="709" w:type="dxa"/>
            <w:shd w:val="clear" w:color="auto" w:fill="auto"/>
          </w:tcPr>
          <w:p w:rsidR="00D85ED2" w:rsidRPr="008F7069" w:rsidRDefault="00D85ED2" w:rsidP="008F70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8F706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497" w:type="dxa"/>
            <w:shd w:val="clear" w:color="auto" w:fill="auto"/>
          </w:tcPr>
          <w:p w:rsidR="00D85ED2" w:rsidRPr="008F7069" w:rsidRDefault="008F7069" w:rsidP="008F706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>оказание услуг по обследованию в 2014 году трубопроводов пара и горячей воды, зарегистрированных в «</w:t>
            </w:r>
            <w:proofErr w:type="spellStart"/>
            <w:r w:rsidRPr="008F7069">
              <w:rPr>
                <w:sz w:val="24"/>
                <w:szCs w:val="24"/>
              </w:rPr>
              <w:t>Ростехнадзоре</w:t>
            </w:r>
            <w:proofErr w:type="spellEnd"/>
            <w:r w:rsidRPr="008F7069">
              <w:rPr>
                <w:sz w:val="24"/>
                <w:szCs w:val="24"/>
              </w:rPr>
              <w:t>»</w:t>
            </w:r>
          </w:p>
          <w:p w:rsidR="008F7069" w:rsidRPr="008F7069" w:rsidRDefault="008F7069" w:rsidP="008F706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8F7069" w:rsidRPr="008F7069" w:rsidRDefault="008F7069" w:rsidP="008F7069">
            <w:pPr>
              <w:rPr>
                <w:bCs/>
                <w:color w:val="000000"/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 xml:space="preserve">Состав и объем услуг </w:t>
            </w:r>
            <w:proofErr w:type="gramStart"/>
            <w:r w:rsidRPr="008F7069">
              <w:rPr>
                <w:sz w:val="24"/>
                <w:szCs w:val="24"/>
              </w:rPr>
              <w:t>приведены</w:t>
            </w:r>
            <w:proofErr w:type="gramEnd"/>
            <w:r w:rsidRPr="008F7069">
              <w:rPr>
                <w:sz w:val="24"/>
                <w:szCs w:val="24"/>
              </w:rPr>
              <w:t xml:space="preserve"> в Томе 2  «ТЕХНИЧЕСКАЯ ЧАСТЬ»</w:t>
            </w:r>
          </w:p>
        </w:tc>
      </w:tr>
    </w:tbl>
    <w:p w:rsidR="00EE4820" w:rsidRPr="008F7069" w:rsidRDefault="00EE4820" w:rsidP="008F7069">
      <w:pPr>
        <w:jc w:val="both"/>
        <w:rPr>
          <w:snapToGrid w:val="0"/>
          <w:sz w:val="24"/>
          <w:szCs w:val="24"/>
        </w:rPr>
      </w:pPr>
    </w:p>
    <w:p w:rsidR="00EE4820" w:rsidRPr="008F7069" w:rsidRDefault="00EE4820" w:rsidP="008F7069">
      <w:pPr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654"/>
      </w:tblGrid>
      <w:tr w:rsidR="00FC4DC9" w:rsidRPr="008F7069" w:rsidTr="008F70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F7069" w:rsidRDefault="00FC4DC9" w:rsidP="008F7069">
            <w:pPr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069" w:rsidRPr="008F7069" w:rsidRDefault="008F7069" w:rsidP="008F7069">
            <w:pPr>
              <w:pStyle w:val="30"/>
              <w:tabs>
                <w:tab w:val="left" w:pos="708"/>
              </w:tabs>
              <w:ind w:left="0" w:right="153"/>
              <w:rPr>
                <w:rFonts w:ascii="Times New Roman" w:hAnsi="Times New Roman"/>
                <w:b/>
                <w:i/>
                <w:szCs w:val="24"/>
              </w:rPr>
            </w:pPr>
            <w:r w:rsidRPr="008F7069">
              <w:rPr>
                <w:rFonts w:ascii="Times New Roman" w:hAnsi="Times New Roman"/>
                <w:b/>
                <w:bCs/>
                <w:color w:val="000000"/>
                <w:szCs w:val="24"/>
              </w:rPr>
              <w:t>283 200  (двести восемьдесят три тысячи двести) рублей 00 копеек</w:t>
            </w:r>
            <w:r w:rsidRPr="008F7069">
              <w:rPr>
                <w:rFonts w:ascii="Times New Roman" w:hAnsi="Times New Roman"/>
                <w:b/>
                <w:szCs w:val="24"/>
              </w:rPr>
              <w:t xml:space="preserve">, </w:t>
            </w:r>
            <w:proofErr w:type="spellStart"/>
            <w:r w:rsidRPr="008F7069">
              <w:rPr>
                <w:rFonts w:ascii="Times New Roman" w:hAnsi="Times New Roman"/>
                <w:szCs w:val="24"/>
              </w:rPr>
              <w:t>вкл</w:t>
            </w:r>
            <w:proofErr w:type="spellEnd"/>
            <w:r w:rsidRPr="008F7069">
              <w:rPr>
                <w:rFonts w:ascii="Times New Roman" w:hAnsi="Times New Roman"/>
                <w:szCs w:val="24"/>
              </w:rPr>
              <w:t>. НДС 18 %</w:t>
            </w:r>
          </w:p>
          <w:p w:rsidR="008F7069" w:rsidRPr="008F7069" w:rsidRDefault="008F7069" w:rsidP="008F7069">
            <w:pPr>
              <w:pStyle w:val="30"/>
              <w:tabs>
                <w:tab w:val="left" w:pos="708"/>
              </w:tabs>
              <w:ind w:left="0" w:right="153"/>
              <w:rPr>
                <w:rFonts w:ascii="Times New Roman" w:hAnsi="Times New Roman"/>
                <w:szCs w:val="24"/>
              </w:rPr>
            </w:pPr>
            <w:r w:rsidRPr="008F7069">
              <w:rPr>
                <w:rFonts w:ascii="Times New Roman" w:hAnsi="Times New Roman"/>
                <w:szCs w:val="24"/>
              </w:rPr>
              <w:t>В случае базиса сравнения цен без учета НДС</w:t>
            </w:r>
          </w:p>
          <w:p w:rsidR="00FC4DC9" w:rsidRPr="008F7069" w:rsidRDefault="008F7069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b/>
                <w:sz w:val="24"/>
                <w:szCs w:val="24"/>
              </w:rPr>
              <w:t>240 000 (двести сорок тысяч)</w:t>
            </w:r>
            <w:r w:rsidRPr="008F7069">
              <w:rPr>
                <w:sz w:val="24"/>
                <w:szCs w:val="24"/>
              </w:rPr>
              <w:t xml:space="preserve">  </w:t>
            </w:r>
            <w:r w:rsidRPr="008F7069">
              <w:rPr>
                <w:b/>
                <w:bCs/>
                <w:color w:val="000000"/>
                <w:sz w:val="24"/>
                <w:szCs w:val="24"/>
              </w:rPr>
              <w:t>рублей 00 копеек</w:t>
            </w:r>
            <w:r w:rsidRPr="008F7069">
              <w:rPr>
                <w:sz w:val="24"/>
                <w:szCs w:val="24"/>
              </w:rPr>
              <w:t xml:space="preserve"> </w:t>
            </w:r>
          </w:p>
        </w:tc>
      </w:tr>
      <w:tr w:rsidR="00FC4DC9" w:rsidRPr="008F7069" w:rsidTr="008F70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F7069" w:rsidRDefault="00FC4DC9" w:rsidP="008F7069">
            <w:pPr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F7069" w:rsidRDefault="008F7069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>включенные в цену расходы (за исключением стоимости продукции и НДС): 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FC4DC9" w:rsidRPr="008F7069" w:rsidTr="008F70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F7069" w:rsidRDefault="00FC4DC9" w:rsidP="008F7069">
            <w:pPr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069" w:rsidRPr="008F7069" w:rsidRDefault="008F7069" w:rsidP="008F7069">
            <w:pPr>
              <w:spacing w:line="310" w:lineRule="exact"/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 xml:space="preserve">Томская область, </w:t>
            </w:r>
            <w:proofErr w:type="gramStart"/>
            <w:r w:rsidRPr="008F7069">
              <w:rPr>
                <w:sz w:val="24"/>
                <w:szCs w:val="24"/>
              </w:rPr>
              <w:t>г</w:t>
            </w:r>
            <w:proofErr w:type="gramEnd"/>
            <w:r w:rsidRPr="008F7069">
              <w:rPr>
                <w:sz w:val="24"/>
                <w:szCs w:val="24"/>
              </w:rPr>
              <w:t xml:space="preserve">. Северск, площадки: ХМЗ, РХЗ и ЦЗЛ </w:t>
            </w:r>
          </w:p>
          <w:p w:rsidR="008F7069" w:rsidRPr="008F7069" w:rsidRDefault="008F7069" w:rsidP="008F7069">
            <w:pPr>
              <w:spacing w:line="310" w:lineRule="exact"/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 xml:space="preserve">(площадка ЗРИ) ОАО «СХК».  </w:t>
            </w:r>
          </w:p>
          <w:p w:rsidR="00FC4DC9" w:rsidRPr="008F7069" w:rsidRDefault="00FC4DC9" w:rsidP="008F7069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FC4DC9" w:rsidRPr="008F7069" w:rsidTr="008F70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F7069" w:rsidRDefault="00FC4DC9" w:rsidP="008F7069">
            <w:pPr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069" w:rsidRPr="008F7069" w:rsidRDefault="008F7069" w:rsidP="008F7069">
            <w:pPr>
              <w:ind w:right="-3"/>
              <w:rPr>
                <w:color w:val="000000"/>
                <w:sz w:val="24"/>
                <w:szCs w:val="24"/>
              </w:rPr>
            </w:pPr>
            <w:r w:rsidRPr="008F7069">
              <w:rPr>
                <w:color w:val="000000"/>
                <w:sz w:val="24"/>
                <w:szCs w:val="24"/>
              </w:rPr>
              <w:t>- Начало работ: с момента заключения договора;</w:t>
            </w:r>
          </w:p>
          <w:p w:rsidR="00FC4DC9" w:rsidRPr="008F7069" w:rsidRDefault="008F7069" w:rsidP="008F7069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8F7069">
              <w:rPr>
                <w:color w:val="000000"/>
                <w:sz w:val="24"/>
                <w:szCs w:val="24"/>
              </w:rPr>
              <w:t>- окончание работ: не позднее срока, указанного в приложении №2 проекта договора.</w:t>
            </w:r>
          </w:p>
        </w:tc>
      </w:tr>
      <w:tr w:rsidR="00FC4DC9" w:rsidRPr="008F7069" w:rsidTr="008F70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F7069" w:rsidRDefault="00FC4DC9" w:rsidP="008F7069">
            <w:pPr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069" w:rsidRPr="008F7069" w:rsidRDefault="008F7069" w:rsidP="008F7069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8F7069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FC4DC9" w:rsidRPr="008F7069" w:rsidRDefault="008F7069" w:rsidP="008F7069">
            <w:pPr>
              <w:jc w:val="both"/>
              <w:rPr>
                <w:sz w:val="24"/>
                <w:szCs w:val="24"/>
                <w:u w:val="single"/>
              </w:rPr>
            </w:pPr>
            <w:r w:rsidRPr="008F7069">
              <w:rPr>
                <w:sz w:val="24"/>
                <w:szCs w:val="24"/>
              </w:rPr>
              <w:t>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</w:tc>
      </w:tr>
      <w:tr w:rsidR="00FC4DC9" w:rsidRPr="008F7069" w:rsidTr="008F70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F7069" w:rsidRDefault="00FC4DC9" w:rsidP="008F7069">
            <w:pPr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F7069" w:rsidRDefault="00D85ED2" w:rsidP="008F7069">
            <w:pPr>
              <w:jc w:val="both"/>
              <w:rPr>
                <w:sz w:val="24"/>
                <w:szCs w:val="24"/>
              </w:rPr>
            </w:pPr>
            <w:proofErr w:type="spellStart"/>
            <w:r w:rsidRPr="008F706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F706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8F7069" w:rsidRDefault="006807B0" w:rsidP="008F7069">
      <w:pPr>
        <w:rPr>
          <w:sz w:val="24"/>
          <w:szCs w:val="24"/>
        </w:rPr>
      </w:pPr>
      <w:r w:rsidRPr="008F7069">
        <w:rPr>
          <w:sz w:val="24"/>
          <w:szCs w:val="24"/>
        </w:rPr>
        <w:br/>
      </w:r>
      <w:r w:rsidR="00A65E4D" w:rsidRPr="008F7069">
        <w:rPr>
          <w:b/>
          <w:sz w:val="24"/>
          <w:szCs w:val="24"/>
        </w:rPr>
        <w:t>Количество поданных Предложений</w:t>
      </w:r>
      <w:r w:rsidRPr="008F7069">
        <w:rPr>
          <w:b/>
          <w:sz w:val="24"/>
          <w:szCs w:val="24"/>
        </w:rPr>
        <w:t xml:space="preserve"> на участие в </w:t>
      </w:r>
      <w:r w:rsidR="00D85ED2" w:rsidRPr="008F7069">
        <w:rPr>
          <w:b/>
          <w:sz w:val="24"/>
          <w:szCs w:val="24"/>
        </w:rPr>
        <w:t>открытом запросе</w:t>
      </w:r>
      <w:r w:rsidR="003F6C13" w:rsidRPr="008F7069">
        <w:rPr>
          <w:b/>
          <w:sz w:val="24"/>
          <w:szCs w:val="24"/>
        </w:rPr>
        <w:t xml:space="preserve"> предложений</w:t>
      </w:r>
      <w:r w:rsidRPr="008F7069">
        <w:rPr>
          <w:sz w:val="24"/>
          <w:szCs w:val="24"/>
        </w:rPr>
        <w:t xml:space="preserve"> - </w:t>
      </w:r>
      <w:r w:rsidR="00D85ED2" w:rsidRPr="008F7069">
        <w:rPr>
          <w:sz w:val="24"/>
          <w:szCs w:val="24"/>
        </w:rPr>
        <w:t>2</w:t>
      </w:r>
      <w:r w:rsidR="00D30198" w:rsidRPr="008F7069">
        <w:rPr>
          <w:sz w:val="24"/>
          <w:szCs w:val="24"/>
        </w:rPr>
        <w:t xml:space="preserve"> </w:t>
      </w:r>
    </w:p>
    <w:p w:rsidR="006807B0" w:rsidRPr="008F7069" w:rsidRDefault="006807B0" w:rsidP="008F7069">
      <w:pPr>
        <w:jc w:val="both"/>
        <w:rPr>
          <w:snapToGrid w:val="0"/>
          <w:sz w:val="24"/>
          <w:szCs w:val="24"/>
        </w:rPr>
      </w:pPr>
    </w:p>
    <w:p w:rsidR="006807B0" w:rsidRPr="008F7069" w:rsidRDefault="006807B0" w:rsidP="008F7069">
      <w:pPr>
        <w:rPr>
          <w:sz w:val="24"/>
          <w:szCs w:val="24"/>
        </w:rPr>
      </w:pPr>
      <w:r w:rsidRPr="008F7069">
        <w:rPr>
          <w:b/>
          <w:sz w:val="24"/>
          <w:szCs w:val="24"/>
        </w:rPr>
        <w:t>В отношении каждо</w:t>
      </w:r>
      <w:r w:rsidR="00A65E4D" w:rsidRPr="008F7069">
        <w:rPr>
          <w:b/>
          <w:sz w:val="24"/>
          <w:szCs w:val="24"/>
        </w:rPr>
        <w:t>го</w:t>
      </w:r>
      <w:r w:rsidRPr="008F7069">
        <w:rPr>
          <w:b/>
          <w:sz w:val="24"/>
          <w:szCs w:val="24"/>
        </w:rPr>
        <w:t xml:space="preserve"> </w:t>
      </w:r>
      <w:r w:rsidR="00A65E4D" w:rsidRPr="008F7069">
        <w:rPr>
          <w:b/>
          <w:sz w:val="24"/>
          <w:szCs w:val="24"/>
        </w:rPr>
        <w:t>Предложения</w:t>
      </w:r>
      <w:r w:rsidRPr="008F7069">
        <w:rPr>
          <w:b/>
          <w:sz w:val="24"/>
          <w:szCs w:val="24"/>
        </w:rPr>
        <w:t xml:space="preserve"> на участие в </w:t>
      </w:r>
      <w:r w:rsidR="00D85ED2" w:rsidRPr="008F7069">
        <w:rPr>
          <w:b/>
          <w:sz w:val="24"/>
          <w:szCs w:val="24"/>
        </w:rPr>
        <w:t>открытом запросе</w:t>
      </w:r>
      <w:r w:rsidR="00750094" w:rsidRPr="008F7069">
        <w:rPr>
          <w:b/>
          <w:sz w:val="24"/>
          <w:szCs w:val="24"/>
        </w:rPr>
        <w:t xml:space="preserve"> </w:t>
      </w:r>
      <w:r w:rsidR="003F6C13" w:rsidRPr="008F7069">
        <w:rPr>
          <w:b/>
          <w:sz w:val="24"/>
          <w:szCs w:val="24"/>
        </w:rPr>
        <w:t>предложений</w:t>
      </w:r>
      <w:r w:rsidRPr="008F7069">
        <w:rPr>
          <w:b/>
          <w:sz w:val="24"/>
          <w:szCs w:val="24"/>
        </w:rPr>
        <w:t xml:space="preserve"> была оглашена следующая информация:</w:t>
      </w:r>
      <w:r w:rsidRPr="008F7069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8F7069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8F7069">
        <w:rPr>
          <w:sz w:val="24"/>
          <w:szCs w:val="24"/>
        </w:rPr>
        <w:t xml:space="preserve"> запроса предложений</w:t>
      </w:r>
      <w:r w:rsidR="008F7069" w:rsidRPr="008F7069">
        <w:rPr>
          <w:sz w:val="24"/>
          <w:szCs w:val="24"/>
        </w:rPr>
        <w:t>.</w:t>
      </w:r>
    </w:p>
    <w:p w:rsidR="008710DE" w:rsidRPr="008F7069" w:rsidRDefault="008710DE" w:rsidP="008F7069">
      <w:pPr>
        <w:rPr>
          <w:snapToGrid w:val="0"/>
          <w:sz w:val="24"/>
          <w:szCs w:val="24"/>
        </w:rPr>
      </w:pPr>
    </w:p>
    <w:p w:rsidR="006807B0" w:rsidRPr="008F7069" w:rsidRDefault="006807B0" w:rsidP="008F7069">
      <w:pPr>
        <w:jc w:val="both"/>
        <w:rPr>
          <w:b/>
          <w:sz w:val="24"/>
          <w:szCs w:val="24"/>
        </w:rPr>
      </w:pPr>
      <w:r w:rsidRPr="008F7069">
        <w:rPr>
          <w:b/>
          <w:sz w:val="24"/>
          <w:szCs w:val="24"/>
        </w:rPr>
        <w:t xml:space="preserve">Результаты </w:t>
      </w:r>
      <w:r w:rsidR="00803724" w:rsidRPr="008F7069">
        <w:rPr>
          <w:b/>
          <w:sz w:val="24"/>
          <w:szCs w:val="24"/>
        </w:rPr>
        <w:t>открытия доступа к поданным Предложениям</w:t>
      </w:r>
      <w:r w:rsidRPr="008F7069">
        <w:rPr>
          <w:b/>
          <w:sz w:val="24"/>
          <w:szCs w:val="24"/>
        </w:rPr>
        <w:t xml:space="preserve"> на участие в </w:t>
      </w:r>
      <w:r w:rsidR="00D85ED2" w:rsidRPr="008F7069">
        <w:rPr>
          <w:b/>
          <w:sz w:val="24"/>
          <w:szCs w:val="24"/>
        </w:rPr>
        <w:t>открытом запросе</w:t>
      </w:r>
      <w:r w:rsidR="003F6C13" w:rsidRPr="008F7069">
        <w:rPr>
          <w:b/>
          <w:sz w:val="24"/>
          <w:szCs w:val="24"/>
        </w:rPr>
        <w:t xml:space="preserve"> предложений</w:t>
      </w:r>
      <w:r w:rsidRPr="008F7069">
        <w:rPr>
          <w:b/>
          <w:sz w:val="24"/>
          <w:szCs w:val="24"/>
        </w:rPr>
        <w:t xml:space="preserve">: </w:t>
      </w:r>
    </w:p>
    <w:p w:rsidR="002C254B" w:rsidRPr="008F7069" w:rsidRDefault="002C254B" w:rsidP="008F7069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792"/>
        <w:gridCol w:w="1948"/>
      </w:tblGrid>
      <w:tr w:rsidR="00321D3B" w:rsidRPr="008F7069" w:rsidTr="008F7069">
        <w:tc>
          <w:tcPr>
            <w:tcW w:w="1297" w:type="pct"/>
            <w:shd w:val="clear" w:color="auto" w:fill="auto"/>
            <w:hideMark/>
          </w:tcPr>
          <w:p w:rsidR="00321D3B" w:rsidRPr="008F7069" w:rsidRDefault="00321D3B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8F7069" w:rsidRDefault="00321D3B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8F7069" w:rsidRDefault="00321D3B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321D3B" w:rsidRPr="008F7069" w:rsidRDefault="00321D3B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321D3B" w:rsidRPr="008F7069" w:rsidRDefault="00321D3B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85ED2" w:rsidRPr="008F7069" w:rsidTr="008F7069">
        <w:tc>
          <w:tcPr>
            <w:tcW w:w="1297" w:type="pct"/>
            <w:shd w:val="clear" w:color="auto" w:fill="auto"/>
            <w:hideMark/>
          </w:tcPr>
          <w:p w:rsidR="00D85ED2" w:rsidRPr="008F7069" w:rsidRDefault="00D85ED2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624" w:type="pct"/>
            <w:shd w:val="clear" w:color="auto" w:fill="auto"/>
          </w:tcPr>
          <w:p w:rsidR="00D85ED2" w:rsidRPr="008F7069" w:rsidRDefault="00D85ED2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741" w:type="pct"/>
            <w:shd w:val="clear" w:color="auto" w:fill="auto"/>
          </w:tcPr>
          <w:p w:rsidR="00D85ED2" w:rsidRPr="008F7069" w:rsidRDefault="00D85ED2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napToGrid w:val="0"/>
                <w:sz w:val="20"/>
                <w:lang w:val="en-US"/>
              </w:rPr>
              <w:t>30.07.2014 04:07:00</w:t>
            </w:r>
          </w:p>
        </w:tc>
        <w:tc>
          <w:tcPr>
            <w:tcW w:w="1377" w:type="pct"/>
            <w:shd w:val="clear" w:color="auto" w:fill="auto"/>
          </w:tcPr>
          <w:p w:rsidR="00D85ED2" w:rsidRPr="008F7069" w:rsidRDefault="00D85ED2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8F7069">
              <w:rPr>
                <w:snapToGrid w:val="0"/>
                <w:sz w:val="20"/>
              </w:rPr>
              <w:t>ОБЛ</w:t>
            </w:r>
            <w:proofErr w:type="gramEnd"/>
            <w:r w:rsidRPr="008F7069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961" w:type="pct"/>
            <w:shd w:val="clear" w:color="auto" w:fill="auto"/>
          </w:tcPr>
          <w:p w:rsidR="00D85ED2" w:rsidRPr="008F7069" w:rsidRDefault="00D85ED2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napToGrid w:val="0"/>
                <w:sz w:val="20"/>
                <w:lang w:val="en-US"/>
              </w:rPr>
              <w:t>251.620,83 RUB С НДС</w:t>
            </w:r>
          </w:p>
        </w:tc>
      </w:tr>
      <w:tr w:rsidR="00D85ED2" w:rsidRPr="008F7069" w:rsidTr="008F7069">
        <w:tc>
          <w:tcPr>
            <w:tcW w:w="1297" w:type="pct"/>
            <w:shd w:val="clear" w:color="auto" w:fill="auto"/>
            <w:hideMark/>
          </w:tcPr>
          <w:p w:rsidR="00D85ED2" w:rsidRPr="008F7069" w:rsidRDefault="00D85ED2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624" w:type="pct"/>
            <w:shd w:val="clear" w:color="auto" w:fill="auto"/>
          </w:tcPr>
          <w:p w:rsidR="00D85ED2" w:rsidRPr="008F7069" w:rsidRDefault="00D85ED2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741" w:type="pct"/>
            <w:shd w:val="clear" w:color="auto" w:fill="auto"/>
          </w:tcPr>
          <w:p w:rsidR="00D85ED2" w:rsidRPr="008F7069" w:rsidRDefault="00D85ED2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napToGrid w:val="0"/>
                <w:sz w:val="20"/>
                <w:lang w:val="en-US"/>
              </w:rPr>
              <w:t>29.07.2014 16:16:00</w:t>
            </w:r>
          </w:p>
        </w:tc>
        <w:tc>
          <w:tcPr>
            <w:tcW w:w="1377" w:type="pct"/>
            <w:shd w:val="clear" w:color="auto" w:fill="auto"/>
          </w:tcPr>
          <w:p w:rsidR="00D85ED2" w:rsidRPr="008F7069" w:rsidRDefault="00D85ED2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8F7069">
              <w:rPr>
                <w:snapToGrid w:val="0"/>
                <w:sz w:val="20"/>
              </w:rPr>
              <w:t>ОБЛ</w:t>
            </w:r>
            <w:proofErr w:type="gramEnd"/>
            <w:r w:rsidRPr="008F7069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961" w:type="pct"/>
            <w:shd w:val="clear" w:color="auto" w:fill="auto"/>
          </w:tcPr>
          <w:p w:rsidR="00D85ED2" w:rsidRPr="008F7069" w:rsidRDefault="00D85ED2" w:rsidP="008F7069">
            <w:pPr>
              <w:jc w:val="both"/>
              <w:rPr>
                <w:sz w:val="24"/>
                <w:szCs w:val="24"/>
              </w:rPr>
            </w:pPr>
            <w:r w:rsidRPr="008F7069">
              <w:rPr>
                <w:snapToGrid w:val="0"/>
                <w:sz w:val="20"/>
                <w:lang w:val="en-US"/>
              </w:rPr>
              <w:t>155.676,32 RUB БЕЗ НДС</w:t>
            </w:r>
          </w:p>
        </w:tc>
      </w:tr>
    </w:tbl>
    <w:p w:rsidR="008F7069" w:rsidRPr="008F7069" w:rsidRDefault="006807B0" w:rsidP="008F7069">
      <w:pPr>
        <w:jc w:val="both"/>
        <w:rPr>
          <w:sz w:val="24"/>
          <w:szCs w:val="24"/>
        </w:rPr>
      </w:pPr>
      <w:bookmarkStart w:id="0" w:name="SOME_REQS_ITOG"/>
      <w:r w:rsidRPr="008F7069">
        <w:rPr>
          <w:sz w:val="24"/>
          <w:szCs w:val="24"/>
        </w:rPr>
        <w:br/>
      </w:r>
      <w:bookmarkEnd w:id="0"/>
      <w:r w:rsidR="008F7069" w:rsidRPr="008F7069">
        <w:rPr>
          <w:sz w:val="24"/>
          <w:szCs w:val="24"/>
        </w:rPr>
        <w:t>Предложения участников приняты к рассмотрению.</w:t>
      </w:r>
    </w:p>
    <w:p w:rsidR="008F7069" w:rsidRPr="008F7069" w:rsidRDefault="008F7069" w:rsidP="008F7069">
      <w:pPr>
        <w:rPr>
          <w:sz w:val="24"/>
          <w:szCs w:val="24"/>
        </w:rPr>
      </w:pPr>
      <w:r w:rsidRPr="008F7069">
        <w:rPr>
          <w:sz w:val="24"/>
          <w:szCs w:val="24"/>
        </w:rPr>
        <w:br/>
        <w:t xml:space="preserve">Рассмотрение и оценка заявок на участие в открытом запросе предложений состоится в срок, установленный документацией. </w:t>
      </w:r>
    </w:p>
    <w:p w:rsidR="008F7069" w:rsidRPr="008F7069" w:rsidRDefault="008F7069" w:rsidP="008F7069">
      <w:pPr>
        <w:rPr>
          <w:sz w:val="24"/>
          <w:szCs w:val="24"/>
        </w:rPr>
      </w:pPr>
    </w:p>
    <w:p w:rsidR="008F7069" w:rsidRPr="008F7069" w:rsidRDefault="008F7069" w:rsidP="008F7069">
      <w:pPr>
        <w:rPr>
          <w:sz w:val="24"/>
          <w:szCs w:val="24"/>
        </w:rPr>
      </w:pPr>
      <w:r w:rsidRPr="008F7069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F7069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8F7069">
        <w:rPr>
          <w:sz w:val="24"/>
          <w:szCs w:val="24"/>
        </w:rPr>
        <w:br/>
      </w:r>
    </w:p>
    <w:p w:rsidR="008F7069" w:rsidRDefault="008F7069" w:rsidP="008F7069">
      <w:pPr>
        <w:jc w:val="both"/>
        <w:rPr>
          <w:bCs/>
          <w:color w:val="000000"/>
          <w:sz w:val="24"/>
          <w:szCs w:val="24"/>
        </w:rPr>
      </w:pPr>
      <w:r w:rsidRPr="008F7069">
        <w:rPr>
          <w:sz w:val="24"/>
          <w:szCs w:val="24"/>
        </w:rPr>
        <w:t xml:space="preserve">Секретарь </w:t>
      </w:r>
      <w:r w:rsidRPr="008F7069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F852D1" w:rsidRPr="00151817" w:rsidRDefault="00F852D1" w:rsidP="008F7069">
      <w:pPr>
        <w:rPr>
          <w:sz w:val="24"/>
          <w:szCs w:val="24"/>
        </w:rPr>
      </w:pPr>
    </w:p>
    <w:p w:rsidR="00E7666A" w:rsidRDefault="00E7666A" w:rsidP="008F7069">
      <w:pPr>
        <w:rPr>
          <w:sz w:val="24"/>
          <w:szCs w:val="24"/>
        </w:rPr>
      </w:pPr>
    </w:p>
    <w:p w:rsidR="00E7666A" w:rsidRDefault="00E7666A" w:rsidP="008F7069">
      <w:pPr>
        <w:rPr>
          <w:sz w:val="24"/>
          <w:szCs w:val="24"/>
        </w:rPr>
      </w:pPr>
    </w:p>
    <w:p w:rsidR="00E7666A" w:rsidRDefault="00E7666A" w:rsidP="008F7069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7666A" w:rsidTr="00E7666A">
        <w:tc>
          <w:tcPr>
            <w:tcW w:w="2534" w:type="dxa"/>
            <w:shd w:val="clear" w:color="auto" w:fill="auto"/>
          </w:tcPr>
          <w:p w:rsidR="00E7666A" w:rsidRDefault="00E7666A" w:rsidP="008F70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7666A" w:rsidRDefault="00E7666A" w:rsidP="008F70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7666A" w:rsidRDefault="00E7666A" w:rsidP="008F70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7666A" w:rsidRDefault="00E7666A" w:rsidP="008F70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7666A" w:rsidTr="00E7666A">
        <w:tc>
          <w:tcPr>
            <w:tcW w:w="2534" w:type="dxa"/>
            <w:shd w:val="clear" w:color="auto" w:fill="auto"/>
          </w:tcPr>
          <w:p w:rsidR="00E7666A" w:rsidRDefault="00E7666A" w:rsidP="008F70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7666A" w:rsidRDefault="00E7666A" w:rsidP="008F70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E7666A" w:rsidRDefault="00E7666A" w:rsidP="008F70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E7666A" w:rsidRDefault="00E7666A" w:rsidP="008F70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</w:tbl>
    <w:p w:rsidR="00803724" w:rsidRPr="003B1C62" w:rsidRDefault="00803724" w:rsidP="008F7069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7623D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8F7069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AA4FC5"/>
    <w:rsid w:val="00B619A4"/>
    <w:rsid w:val="00BA0553"/>
    <w:rsid w:val="00BC3CB4"/>
    <w:rsid w:val="00BD54D6"/>
    <w:rsid w:val="00C91AA0"/>
    <w:rsid w:val="00CB0861"/>
    <w:rsid w:val="00D26225"/>
    <w:rsid w:val="00D26A8C"/>
    <w:rsid w:val="00D30198"/>
    <w:rsid w:val="00D85ED2"/>
    <w:rsid w:val="00DA2F38"/>
    <w:rsid w:val="00DB49C3"/>
    <w:rsid w:val="00DB4C6F"/>
    <w:rsid w:val="00DE5317"/>
    <w:rsid w:val="00DE7A4D"/>
    <w:rsid w:val="00E126E5"/>
    <w:rsid w:val="00E46091"/>
    <w:rsid w:val="00E7666A"/>
    <w:rsid w:val="00E811C5"/>
    <w:rsid w:val="00E9503E"/>
    <w:rsid w:val="00E97F06"/>
    <w:rsid w:val="00EA2184"/>
    <w:rsid w:val="00EB7DFA"/>
    <w:rsid w:val="00EE4820"/>
    <w:rsid w:val="00EF26D1"/>
    <w:rsid w:val="00F0211B"/>
    <w:rsid w:val="00F27C07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character" w:customStyle="1" w:styleId="3">
    <w:name w:val="Стиль3 Знак"/>
    <w:basedOn w:val="a0"/>
    <w:link w:val="30"/>
    <w:locked/>
    <w:rsid w:val="008F7069"/>
    <w:rPr>
      <w:sz w:val="24"/>
    </w:rPr>
  </w:style>
  <w:style w:type="paragraph" w:customStyle="1" w:styleId="30">
    <w:name w:val="Стиль3"/>
    <w:basedOn w:val="20"/>
    <w:link w:val="3"/>
    <w:rsid w:val="008F706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Calibri" w:eastAsia="Calibri" w:hAnsi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8F706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F706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05FD9-B5D3-43C9-BA35-CF3B4AA02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4325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2010-07-05T08:04:00Z</cp:lastPrinted>
  <dcterms:created xsi:type="dcterms:W3CDTF">2014-07-30T06:27:00Z</dcterms:created>
  <dcterms:modified xsi:type="dcterms:W3CDTF">2014-07-30T06:27:00Z</dcterms:modified>
</cp:coreProperties>
</file>