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0AEB" w:rsidRDefault="00B96183" w:rsidP="00A362BF">
      <w:pPr>
        <w:jc w:val="center"/>
        <w:rPr>
          <w:b/>
          <w:spacing w:val="1"/>
          <w:sz w:val="24"/>
          <w:szCs w:val="24"/>
        </w:rPr>
      </w:pPr>
      <w:r w:rsidRPr="00730AE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730AEB" w:rsidRDefault="00065C18" w:rsidP="00730AEB">
      <w:pPr>
        <w:jc w:val="both"/>
        <w:rPr>
          <w:b/>
          <w:sz w:val="24"/>
          <w:szCs w:val="24"/>
        </w:rPr>
      </w:pPr>
      <w:r w:rsidRPr="00065C18">
        <w:rPr>
          <w:sz w:val="24"/>
          <w:szCs w:val="24"/>
        </w:rPr>
        <w:pict>
          <v:line id="_x0000_s1027" style="position:absolute;left:0;text-align:left;z-index:251657728" from="0,4.1pt" to="518pt,4.1pt" strokeweight="3pt">
            <v:stroke linestyle="thinThin"/>
          </v:line>
        </w:pict>
      </w:r>
    </w:p>
    <w:p w:rsidR="007229F8" w:rsidRPr="00121E97" w:rsidRDefault="007229F8" w:rsidP="007229F8">
      <w:pPr>
        <w:pStyle w:val="2"/>
        <w:ind w:right="141"/>
        <w:rPr>
          <w:sz w:val="24"/>
          <w:szCs w:val="24"/>
        </w:rPr>
      </w:pPr>
      <w:r w:rsidRPr="00730AEB">
        <w:rPr>
          <w:sz w:val="24"/>
          <w:szCs w:val="24"/>
        </w:rPr>
        <w:t xml:space="preserve">ПРОТОКОЛ № </w:t>
      </w:r>
      <w:r w:rsidR="00730AEB" w:rsidRPr="00730AEB">
        <w:rPr>
          <w:sz w:val="24"/>
          <w:szCs w:val="24"/>
        </w:rPr>
        <w:t>708-</w:t>
      </w:r>
      <w:r w:rsidR="00B96183" w:rsidRPr="00730AEB">
        <w:rPr>
          <w:sz w:val="24"/>
          <w:szCs w:val="24"/>
        </w:rPr>
        <w:t>SH-2014/1</w:t>
      </w:r>
      <w:r w:rsidR="004D0A18">
        <w:rPr>
          <w:sz w:val="24"/>
          <w:szCs w:val="24"/>
        </w:rPr>
        <w:t>65</w:t>
      </w:r>
      <w:r w:rsidR="00AE0C94">
        <w:rPr>
          <w:sz w:val="24"/>
          <w:szCs w:val="24"/>
        </w:rPr>
        <w:t>3</w:t>
      </w:r>
      <w:r w:rsidRPr="00730AEB">
        <w:rPr>
          <w:sz w:val="24"/>
          <w:szCs w:val="24"/>
        </w:rPr>
        <w:t xml:space="preserve"> от </w:t>
      </w:r>
      <w:r w:rsidR="00121E97">
        <w:rPr>
          <w:sz w:val="24"/>
          <w:szCs w:val="24"/>
        </w:rPr>
        <w:t>01</w:t>
      </w:r>
      <w:r w:rsidR="00B96183" w:rsidRPr="00121E97">
        <w:rPr>
          <w:sz w:val="24"/>
          <w:szCs w:val="24"/>
        </w:rPr>
        <w:t>.0</w:t>
      </w:r>
      <w:r w:rsidR="00121E97">
        <w:rPr>
          <w:sz w:val="24"/>
          <w:szCs w:val="24"/>
        </w:rPr>
        <w:t>9</w:t>
      </w:r>
      <w:r w:rsidR="00B96183" w:rsidRPr="00121E97">
        <w:rPr>
          <w:sz w:val="24"/>
          <w:szCs w:val="24"/>
        </w:rPr>
        <w:t>.2014</w:t>
      </w:r>
    </w:p>
    <w:p w:rsidR="00D64770" w:rsidRPr="00730AEB" w:rsidRDefault="00D64770" w:rsidP="00D64770">
      <w:pPr>
        <w:jc w:val="center"/>
        <w:rPr>
          <w:b/>
          <w:sz w:val="24"/>
          <w:szCs w:val="24"/>
        </w:rPr>
      </w:pPr>
      <w:r w:rsidRPr="00730AEB">
        <w:rPr>
          <w:b/>
          <w:sz w:val="24"/>
          <w:szCs w:val="24"/>
        </w:rPr>
        <w:t xml:space="preserve">Заседания </w:t>
      </w:r>
      <w:r w:rsidR="00205948" w:rsidRPr="00730AEB">
        <w:rPr>
          <w:b/>
          <w:sz w:val="24"/>
          <w:szCs w:val="24"/>
        </w:rPr>
        <w:t>закупочной комиссии</w:t>
      </w:r>
    </w:p>
    <w:p w:rsidR="00D64770" w:rsidRPr="00730AEB" w:rsidRDefault="00D64770" w:rsidP="00D64770">
      <w:pPr>
        <w:jc w:val="center"/>
        <w:rPr>
          <w:b/>
          <w:sz w:val="24"/>
          <w:szCs w:val="24"/>
        </w:rPr>
      </w:pPr>
      <w:r w:rsidRPr="00730AEB">
        <w:rPr>
          <w:b/>
          <w:sz w:val="24"/>
          <w:szCs w:val="24"/>
        </w:rPr>
        <w:t xml:space="preserve"> «</w:t>
      </w:r>
      <w:r w:rsidR="00F147EC" w:rsidRPr="00F147EC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730AEB">
        <w:rPr>
          <w:b/>
          <w:sz w:val="24"/>
          <w:szCs w:val="24"/>
        </w:rPr>
        <w:t>»</w:t>
      </w:r>
    </w:p>
    <w:p w:rsidR="00D64770" w:rsidRPr="00730AEB" w:rsidRDefault="00D64770" w:rsidP="00D64770">
      <w:pPr>
        <w:jc w:val="both"/>
        <w:rPr>
          <w:b/>
          <w:sz w:val="24"/>
          <w:szCs w:val="24"/>
        </w:rPr>
      </w:pPr>
      <w:r w:rsidRPr="00730AEB">
        <w:rPr>
          <w:b/>
          <w:sz w:val="24"/>
          <w:szCs w:val="24"/>
        </w:rPr>
        <w:tab/>
      </w:r>
      <w:r w:rsidRPr="00730AEB">
        <w:rPr>
          <w:b/>
          <w:sz w:val="24"/>
          <w:szCs w:val="24"/>
        </w:rPr>
        <w:tab/>
      </w:r>
      <w:r w:rsidRPr="00730AEB">
        <w:rPr>
          <w:b/>
          <w:sz w:val="24"/>
          <w:szCs w:val="24"/>
        </w:rPr>
        <w:tab/>
      </w:r>
      <w:r w:rsidRPr="00730AEB">
        <w:rPr>
          <w:b/>
          <w:sz w:val="24"/>
          <w:szCs w:val="24"/>
        </w:rPr>
        <w:tab/>
      </w:r>
    </w:p>
    <w:p w:rsidR="00D64770" w:rsidRPr="00730AEB" w:rsidRDefault="00D64770" w:rsidP="00D64770">
      <w:pPr>
        <w:jc w:val="both"/>
        <w:rPr>
          <w:sz w:val="24"/>
          <w:szCs w:val="24"/>
        </w:rPr>
      </w:pPr>
      <w:r w:rsidRPr="00730AEB">
        <w:rPr>
          <w:sz w:val="24"/>
          <w:szCs w:val="24"/>
        </w:rPr>
        <w:t xml:space="preserve">Вид процедуры закупки: </w:t>
      </w:r>
      <w:r w:rsidR="00B96183" w:rsidRPr="00730AEB">
        <w:rPr>
          <w:sz w:val="24"/>
          <w:szCs w:val="24"/>
        </w:rPr>
        <w:t>открытый запрос предложений в электронной форме</w:t>
      </w:r>
    </w:p>
    <w:p w:rsidR="00D64770" w:rsidRPr="00730AEB" w:rsidRDefault="00D64770" w:rsidP="00D64770">
      <w:pPr>
        <w:jc w:val="both"/>
        <w:rPr>
          <w:sz w:val="24"/>
          <w:szCs w:val="24"/>
        </w:rPr>
      </w:pPr>
    </w:p>
    <w:p w:rsidR="005F36AD" w:rsidRPr="00730AEB" w:rsidRDefault="005F36AD" w:rsidP="005F36AD">
      <w:pPr>
        <w:ind w:right="141"/>
        <w:rPr>
          <w:sz w:val="24"/>
          <w:szCs w:val="24"/>
        </w:rPr>
      </w:pPr>
      <w:r w:rsidRPr="00730AEB">
        <w:rPr>
          <w:sz w:val="24"/>
          <w:szCs w:val="24"/>
        </w:rPr>
        <w:t>Заказчик:</w:t>
      </w:r>
      <w:r w:rsidR="00730AEB">
        <w:rPr>
          <w:sz w:val="24"/>
          <w:szCs w:val="24"/>
        </w:rPr>
        <w:t xml:space="preserve"> </w:t>
      </w:r>
      <w:r w:rsidR="00B96183" w:rsidRPr="00730AEB">
        <w:rPr>
          <w:sz w:val="24"/>
          <w:szCs w:val="24"/>
        </w:rPr>
        <w:t>ОАО «СХК»</w:t>
      </w:r>
    </w:p>
    <w:p w:rsidR="005F36AD" w:rsidRPr="00730AEB" w:rsidRDefault="005F36AD" w:rsidP="005F36AD">
      <w:pPr>
        <w:ind w:right="141"/>
        <w:rPr>
          <w:sz w:val="24"/>
          <w:szCs w:val="24"/>
        </w:rPr>
      </w:pPr>
      <w:r w:rsidRPr="00730AEB">
        <w:rPr>
          <w:sz w:val="24"/>
          <w:szCs w:val="24"/>
        </w:rPr>
        <w:t>Место нахождения заказчика:</w:t>
      </w:r>
      <w:r w:rsidR="00730AEB">
        <w:rPr>
          <w:sz w:val="24"/>
          <w:szCs w:val="24"/>
        </w:rPr>
        <w:t xml:space="preserve"> </w:t>
      </w:r>
      <w:r w:rsidR="00B96183" w:rsidRPr="00730AEB">
        <w:rPr>
          <w:sz w:val="24"/>
          <w:szCs w:val="24"/>
        </w:rPr>
        <w:t xml:space="preserve">636039, Томская </w:t>
      </w:r>
      <w:proofErr w:type="spellStart"/>
      <w:proofErr w:type="gramStart"/>
      <w:r w:rsidR="00B96183" w:rsidRPr="00730AEB">
        <w:rPr>
          <w:sz w:val="24"/>
          <w:szCs w:val="24"/>
        </w:rPr>
        <w:t>обл</w:t>
      </w:r>
      <w:proofErr w:type="spellEnd"/>
      <w:proofErr w:type="gramEnd"/>
      <w:r w:rsidR="00B96183" w:rsidRPr="00730AEB">
        <w:rPr>
          <w:sz w:val="24"/>
          <w:szCs w:val="24"/>
        </w:rPr>
        <w:t xml:space="preserve">, </w:t>
      </w:r>
      <w:proofErr w:type="spellStart"/>
      <w:r w:rsidR="00B96183" w:rsidRPr="00730AEB">
        <w:rPr>
          <w:sz w:val="24"/>
          <w:szCs w:val="24"/>
        </w:rPr>
        <w:t>Северск</w:t>
      </w:r>
      <w:proofErr w:type="spellEnd"/>
      <w:r w:rsidR="00B96183" w:rsidRPr="00730AEB">
        <w:rPr>
          <w:sz w:val="24"/>
          <w:szCs w:val="24"/>
        </w:rPr>
        <w:t xml:space="preserve"> г, Курчатова </w:t>
      </w:r>
      <w:proofErr w:type="spellStart"/>
      <w:r w:rsidR="00B96183" w:rsidRPr="00730AEB">
        <w:rPr>
          <w:sz w:val="24"/>
          <w:szCs w:val="24"/>
        </w:rPr>
        <w:t>ул</w:t>
      </w:r>
      <w:proofErr w:type="spellEnd"/>
      <w:r w:rsidR="00B96183" w:rsidRPr="00730AEB">
        <w:rPr>
          <w:sz w:val="24"/>
          <w:szCs w:val="24"/>
        </w:rPr>
        <w:t>, 1</w:t>
      </w:r>
    </w:p>
    <w:p w:rsidR="00D64770" w:rsidRPr="00730AEB" w:rsidRDefault="00D64770" w:rsidP="00D64770">
      <w:pPr>
        <w:jc w:val="both"/>
        <w:rPr>
          <w:sz w:val="24"/>
          <w:szCs w:val="24"/>
        </w:rPr>
      </w:pPr>
    </w:p>
    <w:p w:rsidR="00D64770" w:rsidRPr="00730AEB" w:rsidRDefault="00D64770" w:rsidP="00D64770">
      <w:pPr>
        <w:jc w:val="both"/>
        <w:rPr>
          <w:sz w:val="24"/>
          <w:szCs w:val="24"/>
        </w:rPr>
      </w:pPr>
      <w:r w:rsidRPr="00730AEB">
        <w:rPr>
          <w:sz w:val="24"/>
          <w:szCs w:val="24"/>
        </w:rPr>
        <w:t>Повестка заседания:</w:t>
      </w:r>
    </w:p>
    <w:p w:rsidR="00D64770" w:rsidRPr="00730AEB" w:rsidRDefault="00F147EC" w:rsidP="00D64770">
      <w:pPr>
        <w:jc w:val="both"/>
        <w:rPr>
          <w:noProof/>
          <w:sz w:val="24"/>
          <w:szCs w:val="24"/>
        </w:rPr>
      </w:pPr>
      <w:r w:rsidRPr="00F147EC">
        <w:rPr>
          <w:sz w:val="24"/>
          <w:szCs w:val="24"/>
        </w:rPr>
        <w:t>Оценка и сопоставление заявок на участие в открытом запросе предложений и подведение итогов запроса предложений</w:t>
      </w:r>
      <w:r w:rsidR="00D64770" w:rsidRPr="00730AEB">
        <w:rPr>
          <w:sz w:val="24"/>
          <w:szCs w:val="24"/>
        </w:rPr>
        <w:t>.</w:t>
      </w:r>
      <w:r w:rsidR="00D64770" w:rsidRPr="00730AEB">
        <w:rPr>
          <w:noProof/>
          <w:sz w:val="24"/>
          <w:szCs w:val="24"/>
        </w:rPr>
        <w:t xml:space="preserve"> </w:t>
      </w:r>
    </w:p>
    <w:p w:rsidR="00D64770" w:rsidRPr="00730AEB" w:rsidRDefault="00D64770" w:rsidP="00D64770">
      <w:pPr>
        <w:jc w:val="both"/>
        <w:rPr>
          <w:sz w:val="24"/>
          <w:szCs w:val="24"/>
        </w:rPr>
      </w:pPr>
    </w:p>
    <w:p w:rsidR="00730AEB" w:rsidRDefault="00730AEB" w:rsidP="00730AEB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30AEB" w:rsidRPr="006B13ED" w:rsidRDefault="00730AEB" w:rsidP="00730AEB">
      <w:pPr>
        <w:rPr>
          <w:sz w:val="24"/>
          <w:szCs w:val="24"/>
        </w:rPr>
      </w:pPr>
    </w:p>
    <w:p w:rsidR="00730AEB" w:rsidRDefault="00730AEB" w:rsidP="00730AEB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05" w:type="pct"/>
        <w:jc w:val="center"/>
        <w:tblInd w:w="1040" w:type="dxa"/>
        <w:tblCellMar>
          <w:left w:w="0" w:type="dxa"/>
          <w:right w:w="0" w:type="dxa"/>
        </w:tblCellMar>
        <w:tblLook w:val="04A0"/>
      </w:tblPr>
      <w:tblGrid>
        <w:gridCol w:w="2799"/>
        <w:gridCol w:w="7717"/>
      </w:tblGrid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30AEB" w:rsidTr="00AE25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30AEB" w:rsidTr="00AE25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30AEB" w:rsidTr="00AE25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Pr="00465D91" w:rsidRDefault="00730AEB" w:rsidP="00515F2A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Pr="00465D91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730AEB" w:rsidTr="00AE251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30AEB" w:rsidTr="00AE251C">
        <w:trPr>
          <w:jc w:val="center"/>
        </w:trPr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F147EC" w:rsidP="00F147E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Захарова Е</w:t>
            </w:r>
            <w:r w:rsidR="00730AEB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="00730AEB">
              <w:rPr>
                <w:sz w:val="24"/>
                <w:szCs w:val="28"/>
              </w:rPr>
              <w:t xml:space="preserve">. </w:t>
            </w:r>
          </w:p>
        </w:tc>
        <w:tc>
          <w:tcPr>
            <w:tcW w:w="3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AEB" w:rsidRDefault="00730AEB" w:rsidP="00515F2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r w:rsidR="00121E97">
              <w:rPr>
                <w:sz w:val="24"/>
                <w:szCs w:val="28"/>
              </w:rPr>
              <w:t xml:space="preserve">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30AEB" w:rsidRDefault="00730AEB" w:rsidP="00730AEB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730AEB" w:rsidRDefault="00730AEB" w:rsidP="00730AEB">
      <w:pPr>
        <w:jc w:val="both"/>
        <w:rPr>
          <w:sz w:val="24"/>
          <w:szCs w:val="24"/>
        </w:rPr>
      </w:pPr>
    </w:p>
    <w:p w:rsidR="00954B42" w:rsidRPr="00C64F5D" w:rsidRDefault="00730AEB" w:rsidP="00954B42">
      <w:pPr>
        <w:jc w:val="both"/>
        <w:rPr>
          <w:bCs/>
          <w:sz w:val="24"/>
          <w:szCs w:val="24"/>
        </w:rPr>
      </w:pPr>
      <w:r w:rsidRPr="00C64F5D">
        <w:rPr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C64F5D" w:rsidRPr="00C64F5D">
        <w:rPr>
          <w:b/>
          <w:sz w:val="24"/>
          <w:szCs w:val="24"/>
        </w:rPr>
        <w:t>изготовление запасных частей к комплектным технологическим линиям, установкам и агрегатам</w:t>
      </w:r>
      <w:r w:rsidRPr="00C64F5D">
        <w:rPr>
          <w:b/>
          <w:sz w:val="24"/>
          <w:szCs w:val="24"/>
        </w:rPr>
        <w:t>.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4536"/>
        <w:gridCol w:w="3685"/>
        <w:gridCol w:w="992"/>
        <w:gridCol w:w="851"/>
      </w:tblGrid>
      <w:tr w:rsidR="00FB44D1" w:rsidRPr="00730AEB" w:rsidTr="00AE251C">
        <w:tc>
          <w:tcPr>
            <w:tcW w:w="426" w:type="dxa"/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№</w:t>
            </w:r>
          </w:p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730AEB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730AEB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730AE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Ед.</w:t>
            </w:r>
            <w:r w:rsidR="00730AEB">
              <w:rPr>
                <w:sz w:val="24"/>
                <w:szCs w:val="22"/>
              </w:rPr>
              <w:t xml:space="preserve"> </w:t>
            </w:r>
            <w:proofErr w:type="spellStart"/>
            <w:r w:rsidRPr="00730AEB">
              <w:rPr>
                <w:sz w:val="24"/>
                <w:szCs w:val="22"/>
              </w:rPr>
              <w:t>изм</w:t>
            </w:r>
            <w:proofErr w:type="spellEnd"/>
            <w:r w:rsidRPr="00730AEB">
              <w:rPr>
                <w:sz w:val="24"/>
                <w:szCs w:val="22"/>
              </w:rPr>
              <w:t>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30AEB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Кол-во</w:t>
            </w:r>
          </w:p>
        </w:tc>
      </w:tr>
      <w:tr w:rsidR="00730AEB" w:rsidRPr="00730AEB" w:rsidTr="00AE251C">
        <w:tc>
          <w:tcPr>
            <w:tcW w:w="426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МОЙКА ИЗ НЕРЖАВЕЮЩЕЙ СТАЛИ ЗПП/2008-150-ВВО</w:t>
            </w:r>
          </w:p>
        </w:tc>
        <w:tc>
          <w:tcPr>
            <w:tcW w:w="3685" w:type="dxa"/>
            <w:shd w:val="clear" w:color="auto" w:fill="auto"/>
          </w:tcPr>
          <w:p w:rsidR="00B96183" w:rsidRPr="00730AEB" w:rsidRDefault="00B96183" w:rsidP="00730AE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ЧЕРТ. ЗПП/2008-150-ВВО</w:t>
            </w:r>
          </w:p>
        </w:tc>
        <w:tc>
          <w:tcPr>
            <w:tcW w:w="992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1,00</w:t>
            </w:r>
          </w:p>
        </w:tc>
      </w:tr>
      <w:tr w:rsidR="00730AEB" w:rsidRPr="00FB44D1" w:rsidTr="00AE251C">
        <w:tc>
          <w:tcPr>
            <w:tcW w:w="426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30AEB">
              <w:rPr>
                <w:sz w:val="24"/>
                <w:szCs w:val="22"/>
              </w:rPr>
              <w:t>ТРУБА-КАРМАН 0306-Б1-СРК</w:t>
            </w:r>
            <w:proofErr w:type="gramStart"/>
            <w:r w:rsidRPr="00730AEB">
              <w:rPr>
                <w:sz w:val="24"/>
                <w:szCs w:val="22"/>
              </w:rPr>
              <w:t>.И</w:t>
            </w:r>
            <w:proofErr w:type="gramEnd"/>
            <w:r w:rsidRPr="00730AEB">
              <w:rPr>
                <w:sz w:val="24"/>
                <w:szCs w:val="22"/>
              </w:rPr>
              <w:t>Т</w:t>
            </w:r>
          </w:p>
        </w:tc>
        <w:tc>
          <w:tcPr>
            <w:tcW w:w="3685" w:type="dxa"/>
            <w:shd w:val="clear" w:color="auto" w:fill="auto"/>
          </w:tcPr>
          <w:p w:rsidR="00B96183" w:rsidRPr="00730AEB" w:rsidRDefault="00B96183" w:rsidP="00730AE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ЧЕРТ. 0306-Б1-СРК.ИТ</w:t>
            </w:r>
          </w:p>
        </w:tc>
        <w:tc>
          <w:tcPr>
            <w:tcW w:w="992" w:type="dxa"/>
            <w:shd w:val="clear" w:color="auto" w:fill="auto"/>
          </w:tcPr>
          <w:p w:rsidR="00B96183" w:rsidRPr="00730AEB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B96183" w:rsidRPr="00FB44D1" w:rsidRDefault="00B96183" w:rsidP="00515F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30AEB">
              <w:rPr>
                <w:sz w:val="24"/>
                <w:szCs w:val="22"/>
                <w:lang w:val="en-US"/>
              </w:rPr>
              <w:t>20,00</w:t>
            </w:r>
          </w:p>
        </w:tc>
      </w:tr>
    </w:tbl>
    <w:p w:rsidR="00730AEB" w:rsidRDefault="00730AEB" w:rsidP="00D64770">
      <w:pPr>
        <w:jc w:val="both"/>
        <w:rPr>
          <w:sz w:val="24"/>
          <w:szCs w:val="24"/>
        </w:rPr>
      </w:pPr>
    </w:p>
    <w:p w:rsidR="00392909" w:rsidRDefault="00730AEB" w:rsidP="00D64770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</w:t>
      </w:r>
      <w:r w:rsidR="00C64F5D">
        <w:rPr>
          <w:sz w:val="24"/>
          <w:szCs w:val="24"/>
        </w:rPr>
        <w:t>89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730AEB">
        <w:rPr>
          <w:sz w:val="24"/>
          <w:szCs w:val="24"/>
        </w:rPr>
        <w:t>140721/0506/528</w:t>
      </w:r>
      <w:r w:rsidRPr="00E677E5">
        <w:rPr>
          <w:sz w:val="24"/>
          <w:szCs w:val="24"/>
        </w:rPr>
        <w:t xml:space="preserve"> 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730AEB">
        <w:rPr>
          <w:snapToGrid w:val="0"/>
          <w:sz w:val="24"/>
          <w:szCs w:val="24"/>
        </w:rPr>
        <w:t>21.07.2014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730AEB">
        <w:rPr>
          <w:sz w:val="24"/>
          <w:szCs w:val="24"/>
        </w:rPr>
        <w:t>31401357988</w:t>
      </w:r>
      <w:r w:rsidRPr="00A23F1F">
        <w:rPr>
          <w:sz w:val="24"/>
          <w:szCs w:val="24"/>
        </w:rPr>
        <w:t xml:space="preserve">  дата </w:t>
      </w:r>
      <w:r w:rsidRPr="00730AEB">
        <w:rPr>
          <w:snapToGrid w:val="0"/>
          <w:sz w:val="24"/>
          <w:szCs w:val="24"/>
        </w:rPr>
        <w:t>21.07.2014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 w:rsidRPr="00A23F1F">
        <w:rPr>
          <w:sz w:val="24"/>
          <w:szCs w:val="24"/>
        </w:rPr>
        <w:t>0</w:t>
      </w:r>
      <w:r>
        <w:rPr>
          <w:sz w:val="24"/>
          <w:szCs w:val="24"/>
        </w:rPr>
        <w:t>24</w:t>
      </w:r>
      <w:r w:rsidR="00C64F5D">
        <w:rPr>
          <w:sz w:val="24"/>
          <w:szCs w:val="24"/>
        </w:rPr>
        <w:t>501</w:t>
      </w:r>
      <w:r w:rsidRPr="00A23F1F">
        <w:rPr>
          <w:sz w:val="24"/>
          <w:szCs w:val="24"/>
        </w:rPr>
        <w:t xml:space="preserve"> дата </w:t>
      </w:r>
      <w:r w:rsidRPr="00730AEB">
        <w:rPr>
          <w:snapToGrid w:val="0"/>
          <w:sz w:val="24"/>
          <w:szCs w:val="24"/>
        </w:rPr>
        <w:t>21.07.2014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8080"/>
      </w:tblGrid>
      <w:tr w:rsidR="00825E8B" w:rsidRPr="00730AE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4F5D" w:rsidRPr="004D3C6F" w:rsidRDefault="00C64F5D" w:rsidP="001067C1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4 875 523</w:t>
            </w:r>
            <w:r w:rsidRPr="004D3C6F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четыре миллиона восемьсот семьдесят пять тысяч пятьсот двадцать три</w:t>
            </w:r>
            <w:r w:rsidRPr="004D3C6F">
              <w:rPr>
                <w:b/>
                <w:bCs/>
                <w:color w:val="000000"/>
                <w:szCs w:val="24"/>
              </w:rPr>
              <w:t>) рубл</w:t>
            </w:r>
            <w:r>
              <w:rPr>
                <w:b/>
                <w:bCs/>
                <w:color w:val="000000"/>
                <w:szCs w:val="24"/>
              </w:rPr>
              <w:t>я</w:t>
            </w:r>
            <w:r w:rsidRPr="004D3C6F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>70</w:t>
            </w:r>
            <w:r w:rsidRPr="004D3C6F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4D3C6F">
              <w:rPr>
                <w:b/>
                <w:szCs w:val="24"/>
              </w:rPr>
              <w:t xml:space="preserve"> с учетом НДС 18%.</w:t>
            </w:r>
          </w:p>
          <w:p w:rsidR="00825E8B" w:rsidRPr="00730AEB" w:rsidRDefault="00825E8B" w:rsidP="001067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25E8B" w:rsidRPr="00730AE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C64F5D" w:rsidRDefault="00C64F5D" w:rsidP="001067C1">
            <w:pPr>
              <w:pStyle w:val="Times12"/>
              <w:ind w:firstLine="0"/>
              <w:rPr>
                <w:szCs w:val="24"/>
              </w:rPr>
            </w:pPr>
            <w:r w:rsidRPr="004C18A9">
              <w:rPr>
                <w:szCs w:val="24"/>
              </w:rPr>
              <w:t xml:space="preserve">В цену договора входит стоимость продукции, разработка и согласование рабочей конструкторской документации, стоимость маркировки, тары, упаковки, транспортные расходы по доставке ТМЦ покупателю, страхование, уплата таможенных пошлин, все налоги, сборы и другие обязательные платежи в соответствии с законодательством Российской Федерации, связанные с выполнением договора в полном объёме. </w:t>
            </w:r>
          </w:p>
        </w:tc>
      </w:tr>
      <w:tr w:rsidR="00825E8B" w:rsidRPr="00730AE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4501" w:rsidRPr="002646DF" w:rsidRDefault="00EA4501" w:rsidP="001067C1">
            <w:pPr>
              <w:tabs>
                <w:tab w:val="left" w:pos="1134"/>
              </w:tabs>
              <w:contextualSpacing/>
              <w:jc w:val="both"/>
              <w:rPr>
                <w:bCs/>
                <w:sz w:val="24"/>
                <w:szCs w:val="24"/>
              </w:rPr>
            </w:pPr>
            <w:r w:rsidRPr="002646DF">
              <w:rPr>
                <w:bCs/>
                <w:sz w:val="24"/>
                <w:szCs w:val="24"/>
              </w:rPr>
              <w:t xml:space="preserve">Территория Поставщика - специализированное предприятие, имеющее необходимое оборудование для </w:t>
            </w:r>
            <w:r w:rsidRPr="002646DF">
              <w:rPr>
                <w:sz w:val="24"/>
                <w:szCs w:val="24"/>
              </w:rPr>
              <w:t>изготовления запасных частей</w:t>
            </w:r>
            <w:r w:rsidRPr="002646DF">
              <w:rPr>
                <w:bCs/>
                <w:sz w:val="24"/>
                <w:szCs w:val="24"/>
              </w:rPr>
              <w:t xml:space="preserve">. </w:t>
            </w:r>
          </w:p>
          <w:p w:rsidR="00EA4501" w:rsidRPr="002646DF" w:rsidRDefault="00EA4501" w:rsidP="001067C1">
            <w:pPr>
              <w:jc w:val="both"/>
              <w:rPr>
                <w:sz w:val="24"/>
                <w:szCs w:val="24"/>
                <w:lang w:eastAsia="en-US"/>
              </w:rPr>
            </w:pPr>
            <w:r w:rsidRPr="002646DF">
              <w:rPr>
                <w:sz w:val="24"/>
                <w:szCs w:val="24"/>
                <w:lang w:eastAsia="en-US"/>
              </w:rPr>
              <w:t xml:space="preserve">Доставка готовой продукции: </w:t>
            </w:r>
          </w:p>
          <w:p w:rsidR="00EA4501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646DF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EA4501" w:rsidRPr="002646DF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874001</w:t>
            </w:r>
          </w:p>
          <w:p w:rsidR="00EA4501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2646DF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EA4501" w:rsidRPr="002646DF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874302</w:t>
            </w:r>
          </w:p>
          <w:p w:rsidR="00EA4501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2646DF">
              <w:rPr>
                <w:color w:val="000000"/>
                <w:sz w:val="24"/>
                <w:szCs w:val="24"/>
              </w:rPr>
              <w:t xml:space="preserve">Багажные отправки - ст. Томск </w:t>
            </w:r>
            <w:r w:rsidRPr="002646DF">
              <w:rPr>
                <w:color w:val="000000"/>
                <w:sz w:val="24"/>
                <w:szCs w:val="24"/>
                <w:lang w:val="en-US"/>
              </w:rPr>
              <w:t>I</w:t>
            </w:r>
            <w:r w:rsidRPr="002646DF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 ж. д., </w:t>
            </w:r>
            <w:proofErr w:type="gramEnd"/>
          </w:p>
          <w:p w:rsidR="00EA4501" w:rsidRPr="002646DF" w:rsidRDefault="00EA4501" w:rsidP="001067C1">
            <w:pPr>
              <w:jc w:val="both"/>
              <w:rPr>
                <w:color w:val="000000"/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>код станции 873901</w:t>
            </w:r>
          </w:p>
          <w:p w:rsidR="00EA4501" w:rsidRPr="002646DF" w:rsidRDefault="00EA4501" w:rsidP="001067C1">
            <w:pPr>
              <w:jc w:val="both"/>
              <w:rPr>
                <w:sz w:val="24"/>
                <w:szCs w:val="24"/>
                <w:lang w:eastAsia="en-US"/>
              </w:rPr>
            </w:pPr>
            <w:r w:rsidRPr="002646DF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825E8B" w:rsidRPr="00730AEB" w:rsidRDefault="00EA4501" w:rsidP="001067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46DF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646DF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646DF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646DF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646DF">
              <w:rPr>
                <w:color w:val="000000"/>
                <w:sz w:val="24"/>
                <w:szCs w:val="24"/>
              </w:rPr>
              <w:t>, 9</w:t>
            </w:r>
            <w:r w:rsidRPr="002646DF">
              <w:rPr>
                <w:sz w:val="24"/>
                <w:szCs w:val="24"/>
              </w:rPr>
              <w:t>)</w:t>
            </w:r>
          </w:p>
        </w:tc>
      </w:tr>
      <w:tr w:rsidR="00825E8B" w:rsidRPr="00730AE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730AEB" w:rsidRDefault="00EA4501" w:rsidP="001067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5205C">
              <w:rPr>
                <w:sz w:val="24"/>
                <w:szCs w:val="24"/>
              </w:rPr>
              <w:t xml:space="preserve">Поставка товара в течение 70 (семидесяти) календарных дней </w:t>
            </w:r>
            <w:r w:rsidRPr="00E5205C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E5205C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E5205C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E5205C">
              <w:rPr>
                <w:sz w:val="24"/>
                <w:szCs w:val="24"/>
              </w:rPr>
              <w:t xml:space="preserve"> </w:t>
            </w:r>
          </w:p>
        </w:tc>
      </w:tr>
      <w:tr w:rsidR="00825E8B" w:rsidRPr="00730AE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730AEB" w:rsidRDefault="00EA4501" w:rsidP="001067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81E61">
              <w:rPr>
                <w:sz w:val="24"/>
                <w:szCs w:val="24"/>
              </w:rPr>
              <w:t xml:space="preserve">100 % оплата по факту поставки в течение  </w:t>
            </w:r>
            <w:r w:rsidRPr="00102A58">
              <w:rPr>
                <w:sz w:val="24"/>
                <w:szCs w:val="24"/>
              </w:rPr>
              <w:t>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полного комплекта сопроводительной документации.</w:t>
            </w:r>
          </w:p>
        </w:tc>
      </w:tr>
      <w:tr w:rsidR="00825E8B" w:rsidTr="00AE251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1067C1" w:rsidRDefault="00825E8B">
            <w:pPr>
              <w:shd w:val="clear" w:color="auto" w:fill="FFFFFF"/>
              <w:rPr>
                <w:sz w:val="22"/>
                <w:szCs w:val="22"/>
              </w:rPr>
            </w:pPr>
            <w:r w:rsidRPr="001067C1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EA4501" w:rsidRDefault="00B96183" w:rsidP="001067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0AE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0AEB">
              <w:rPr>
                <w:sz w:val="24"/>
                <w:szCs w:val="24"/>
                <w:lang w:val="en-US"/>
              </w:rPr>
              <w:t xml:space="preserve"> НДС</w:t>
            </w:r>
            <w:r w:rsidR="00EA4501">
              <w:rPr>
                <w:sz w:val="24"/>
                <w:szCs w:val="24"/>
              </w:rPr>
              <w:t>.</w:t>
            </w:r>
          </w:p>
        </w:tc>
      </w:tr>
    </w:tbl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EA4501">
        <w:rPr>
          <w:sz w:val="24"/>
          <w:szCs w:val="24"/>
        </w:rPr>
        <w:t>«</w:t>
      </w:r>
      <w:r w:rsidR="00B96183" w:rsidRPr="00EA4501">
        <w:rPr>
          <w:sz w:val="24"/>
          <w:szCs w:val="24"/>
        </w:rPr>
        <w:t>01</w:t>
      </w:r>
      <w:r w:rsidR="007229F8" w:rsidRPr="00EA4501">
        <w:rPr>
          <w:sz w:val="24"/>
          <w:szCs w:val="24"/>
        </w:rPr>
        <w:t xml:space="preserve">» </w:t>
      </w:r>
      <w:r w:rsidR="00B96183" w:rsidRPr="00EA4501">
        <w:rPr>
          <w:sz w:val="24"/>
          <w:szCs w:val="24"/>
        </w:rPr>
        <w:t>августа</w:t>
      </w:r>
      <w:r w:rsidR="007229F8" w:rsidRPr="00EA4501">
        <w:rPr>
          <w:sz w:val="24"/>
          <w:szCs w:val="24"/>
        </w:rPr>
        <w:t xml:space="preserve"> </w:t>
      </w:r>
      <w:r w:rsidR="00B96183" w:rsidRPr="00EA4501">
        <w:rPr>
          <w:sz w:val="24"/>
          <w:szCs w:val="24"/>
        </w:rPr>
        <w:t>2014</w:t>
      </w:r>
      <w:r w:rsidRPr="00EA450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EA4501">
        <w:rPr>
          <w:sz w:val="24"/>
          <w:szCs w:val="24"/>
        </w:rPr>
        <w:t>Открытие доступа к поданным Предложениям</w:t>
      </w:r>
      <w:r w:rsidRPr="00EA4501">
        <w:rPr>
          <w:snapToGrid w:val="0"/>
          <w:sz w:val="24"/>
          <w:szCs w:val="24"/>
        </w:rPr>
        <w:t xml:space="preserve">» </w:t>
      </w:r>
      <w:r w:rsidR="007229F8" w:rsidRPr="00EA4501">
        <w:rPr>
          <w:snapToGrid w:val="0"/>
          <w:sz w:val="24"/>
          <w:szCs w:val="24"/>
        </w:rPr>
        <w:t xml:space="preserve">№ </w:t>
      </w:r>
      <w:r w:rsidR="00B96183" w:rsidRPr="00EA4501">
        <w:rPr>
          <w:snapToGrid w:val="0"/>
          <w:sz w:val="24"/>
          <w:szCs w:val="24"/>
        </w:rPr>
        <w:t>SH-2014/1482</w:t>
      </w:r>
      <w:r w:rsidR="007229F8" w:rsidRPr="00EA4501">
        <w:rPr>
          <w:snapToGrid w:val="0"/>
          <w:sz w:val="24"/>
          <w:szCs w:val="24"/>
        </w:rPr>
        <w:t xml:space="preserve"> от </w:t>
      </w:r>
      <w:r w:rsidR="00B96183" w:rsidRPr="00EA4501">
        <w:rPr>
          <w:snapToGrid w:val="0"/>
          <w:sz w:val="24"/>
          <w:szCs w:val="24"/>
        </w:rPr>
        <w:t>01.08.2014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F147EC" w:rsidRDefault="00F147EC" w:rsidP="00F147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на оценочной стадии на участие в запросе предложений, </w:t>
      </w:r>
      <w:r>
        <w:rPr>
          <w:noProof/>
          <w:sz w:val="24"/>
          <w:szCs w:val="24"/>
        </w:rPr>
        <w:t xml:space="preserve">поданных следующими участниками процедуры закупки, </w:t>
      </w:r>
      <w:r>
        <w:rPr>
          <w:sz w:val="24"/>
          <w:szCs w:val="24"/>
        </w:rPr>
        <w:t>Комиссия решила</w:t>
      </w:r>
      <w:r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701"/>
        <w:gridCol w:w="2551"/>
        <w:gridCol w:w="2552"/>
      </w:tblGrid>
      <w:tr w:rsidR="00121E97" w:rsidRPr="00121E97" w:rsidTr="00121E9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1E9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1E97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1E9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1E9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1E9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21E97" w:rsidRPr="00121E97" w:rsidTr="00121E9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</w:rPr>
              <w:t>ОБЩЕСТВО С ОГРАНИЧЕННОЙ ОТВЕТСТВЕННОСТЬЮ «АМД-ГРУПП»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  <w:lang w:val="en-US"/>
              </w:rPr>
              <w:t>6316155467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  <w:lang w:val="en-US"/>
              </w:rPr>
            </w:pPr>
            <w:r w:rsidRPr="00121E97">
              <w:rPr>
                <w:sz w:val="20"/>
                <w:lang w:val="en-US"/>
              </w:rPr>
              <w:t>28.07.2014 12:13:00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</w:rPr>
              <w:t xml:space="preserve">443013, САМАРСКАЯ </w:t>
            </w:r>
            <w:proofErr w:type="gramStart"/>
            <w:r w:rsidRPr="00121E97">
              <w:rPr>
                <w:snapToGrid w:val="0"/>
                <w:sz w:val="20"/>
              </w:rPr>
              <w:t>ОБЛ</w:t>
            </w:r>
            <w:proofErr w:type="gramEnd"/>
            <w:r w:rsidRPr="00121E97">
              <w:rPr>
                <w:snapToGrid w:val="0"/>
                <w:sz w:val="20"/>
              </w:rPr>
              <w:t xml:space="preserve">, САМАРА Г, МОСКОВСКОЕ Ш, ЛИТ. </w:t>
            </w:r>
            <w:r w:rsidRPr="00121E97">
              <w:rPr>
                <w:snapToGrid w:val="0"/>
                <w:sz w:val="20"/>
                <w:lang w:val="en-US"/>
              </w:rPr>
              <w:t>Д, КОРП. 6, ОФ. 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  <w:lang w:val="en-US"/>
              </w:rPr>
              <w:t>4.538.280,00 RUB С НДС</w:t>
            </w:r>
          </w:p>
        </w:tc>
      </w:tr>
      <w:tr w:rsidR="00121E97" w:rsidRPr="00121E97" w:rsidTr="00121E9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  <w:lang w:val="en-US"/>
              </w:rPr>
            </w:pPr>
            <w:r w:rsidRPr="00121E97">
              <w:rPr>
                <w:sz w:val="20"/>
                <w:lang w:val="en-US"/>
              </w:rPr>
              <w:t>29.07.2014 12:55:00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121E97">
              <w:rPr>
                <w:snapToGrid w:val="0"/>
                <w:sz w:val="20"/>
              </w:rPr>
              <w:t>ОБЛ</w:t>
            </w:r>
            <w:proofErr w:type="gramEnd"/>
            <w:r w:rsidRPr="00121E97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  <w:lang w:val="en-US"/>
              </w:rPr>
              <w:t>4.875.523,70 RUB С НДС</w:t>
            </w:r>
          </w:p>
        </w:tc>
      </w:tr>
      <w:tr w:rsidR="00121E97" w:rsidRPr="00121E97" w:rsidTr="00121E9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  <w:lang w:val="en-US"/>
              </w:rPr>
            </w:pPr>
            <w:r w:rsidRPr="00121E97">
              <w:rPr>
                <w:sz w:val="20"/>
                <w:lang w:val="en-US"/>
              </w:rPr>
              <w:t>31.07.2014 10:33:00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121E97">
              <w:rPr>
                <w:snapToGrid w:val="0"/>
                <w:sz w:val="20"/>
              </w:rPr>
              <w:t>ОБЛ</w:t>
            </w:r>
            <w:proofErr w:type="gramEnd"/>
            <w:r w:rsidRPr="00121E97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  <w:lang w:val="en-US"/>
              </w:rPr>
              <w:t>3.999.999,98 RUB С НДС</w:t>
            </w:r>
          </w:p>
        </w:tc>
      </w:tr>
      <w:tr w:rsidR="00121E97" w:rsidRPr="00121E97" w:rsidTr="00121E9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</w:rPr>
              <w:t>ОБЩЕСТВО С ОГРАНИЧЕННОЙ ОТВЕТСТВЕННОСТЬЮ «ЗМИ-ИНВЕСТ»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  <w:lang w:val="en-US"/>
              </w:rPr>
              <w:t>5445225880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  <w:lang w:val="en-US"/>
              </w:rPr>
            </w:pPr>
            <w:r w:rsidRPr="00121E97">
              <w:rPr>
                <w:sz w:val="20"/>
                <w:lang w:val="en-US"/>
              </w:rPr>
              <w:t>31.07.2014 16:28:00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</w:rPr>
              <w:t xml:space="preserve">633190, НОВОСИБИРСКАЯ </w:t>
            </w:r>
            <w:proofErr w:type="gramStart"/>
            <w:r w:rsidRPr="00121E97">
              <w:rPr>
                <w:snapToGrid w:val="0"/>
                <w:sz w:val="20"/>
              </w:rPr>
              <w:t>ОБЛ</w:t>
            </w:r>
            <w:proofErr w:type="gramEnd"/>
            <w:r w:rsidRPr="00121E97">
              <w:rPr>
                <w:snapToGrid w:val="0"/>
                <w:sz w:val="20"/>
              </w:rPr>
              <w:t>, БЕРДСК Г, ЛИНЕЙНАЯ УЛ, 5/1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  <w:lang w:val="en-US"/>
              </w:rPr>
              <w:t>4.795.520,00 RUB С НДС</w:t>
            </w:r>
          </w:p>
        </w:tc>
      </w:tr>
      <w:tr w:rsidR="00121E97" w:rsidRPr="007C3F52" w:rsidTr="00121E9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  <w:lang w:val="en-US"/>
              </w:rPr>
            </w:pPr>
            <w:r w:rsidRPr="00121E97">
              <w:rPr>
                <w:sz w:val="20"/>
                <w:lang w:val="en-US"/>
              </w:rPr>
              <w:t>31.07.2014 16:23:00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</w:rPr>
              <w:t xml:space="preserve">426011, УДМУРТСКАЯ РЕСП, ИЖЕВСК Г, МАЙСКАЯ </w:t>
            </w:r>
            <w:proofErr w:type="gramStart"/>
            <w:r w:rsidRPr="00121E97">
              <w:rPr>
                <w:snapToGrid w:val="0"/>
                <w:sz w:val="20"/>
              </w:rPr>
              <w:t>УЛ</w:t>
            </w:r>
            <w:proofErr w:type="gramEnd"/>
            <w:r w:rsidRPr="00121E97">
              <w:rPr>
                <w:snapToGrid w:val="0"/>
                <w:sz w:val="20"/>
              </w:rPr>
              <w:t>, 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E97" w:rsidRPr="00121E97" w:rsidRDefault="00121E97" w:rsidP="00674EA1">
            <w:pPr>
              <w:rPr>
                <w:sz w:val="20"/>
              </w:rPr>
            </w:pPr>
            <w:r w:rsidRPr="00121E97">
              <w:rPr>
                <w:snapToGrid w:val="0"/>
                <w:sz w:val="20"/>
                <w:lang w:val="en-US"/>
              </w:rPr>
              <w:t>3.645.020,00 RUB С НДС</w:t>
            </w:r>
          </w:p>
        </w:tc>
      </w:tr>
    </w:tbl>
    <w:p w:rsidR="00F147EC" w:rsidRDefault="00F147EC" w:rsidP="00F147EC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Сведения о решении комиссии о присвоении Предложениям Участникам значений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</w:t>
      </w:r>
    </w:p>
    <w:p w:rsidR="00AE251C" w:rsidRDefault="00F147EC" w:rsidP="00F147EC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предусмотренным критериям оценки Предложений: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2410"/>
        <w:gridCol w:w="2268"/>
        <w:gridCol w:w="2126"/>
      </w:tblGrid>
      <w:tr w:rsidR="00AE251C" w:rsidRPr="00DB5642" w:rsidTr="00627D3B">
        <w:trPr>
          <w:cantSplit/>
          <w:trHeight w:val="631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1C" w:rsidRPr="00DB5642" w:rsidRDefault="00AE251C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1C" w:rsidRPr="00DB5642" w:rsidRDefault="00AE251C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Наименование критерия </w:t>
            </w:r>
            <w:r w:rsidRPr="00DB5642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1C" w:rsidRPr="00DB5642" w:rsidRDefault="00AE251C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Pr="00DB5642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</w:t>
            </w:r>
            <w:r w:rsidRPr="00DB5642">
              <w:rPr>
                <w:sz w:val="22"/>
                <w:szCs w:val="22"/>
              </w:rPr>
              <w:t>там оценки и сопоставления заявок (100%)</w:t>
            </w:r>
          </w:p>
        </w:tc>
      </w:tr>
      <w:tr w:rsidR="00AE251C" w:rsidRPr="00DB5642" w:rsidTr="00627D3B">
        <w:trPr>
          <w:cantSplit/>
          <w:trHeight w:val="1183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1C" w:rsidRPr="00DB5642" w:rsidRDefault="00AE251C" w:rsidP="00AD790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51C" w:rsidRPr="00DB5642" w:rsidRDefault="00AE251C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</w:t>
            </w:r>
            <w:r w:rsidRPr="00DB5642">
              <w:rPr>
                <w:sz w:val="22"/>
                <w:szCs w:val="22"/>
              </w:rPr>
              <w:t xml:space="preserve">льное количество баллов </w:t>
            </w:r>
            <w:r>
              <w:rPr>
                <w:sz w:val="22"/>
                <w:szCs w:val="22"/>
              </w:rPr>
              <w:t>9</w:t>
            </w:r>
            <w:r w:rsidRPr="00DB5642">
              <w:rPr>
                <w:sz w:val="22"/>
                <w:szCs w:val="22"/>
              </w:rPr>
              <w:t>5%)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1C" w:rsidRPr="00DB5642" w:rsidRDefault="00AE251C" w:rsidP="00627D3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DB5642">
              <w:rPr>
                <w:sz w:val="22"/>
                <w:szCs w:val="22"/>
              </w:rPr>
              <w:t>%)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51C" w:rsidRPr="00DB5642" w:rsidRDefault="00AE251C" w:rsidP="00AD790D">
            <w:pPr>
              <w:rPr>
                <w:sz w:val="22"/>
                <w:szCs w:val="22"/>
              </w:rPr>
            </w:pPr>
          </w:p>
        </w:tc>
      </w:tr>
      <w:tr w:rsidR="00AE251C" w:rsidRPr="00DB5642" w:rsidTr="00627D3B">
        <w:trPr>
          <w:cantSplit/>
          <w:trHeight w:val="32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Pr="00AE251C" w:rsidRDefault="00AE251C" w:rsidP="00AD790D">
            <w:pPr>
              <w:shd w:val="clear" w:color="auto" w:fill="FFFFFF"/>
              <w:rPr>
                <w:sz w:val="22"/>
                <w:szCs w:val="22"/>
              </w:rPr>
            </w:pPr>
            <w:r w:rsidRPr="00AE251C">
              <w:rPr>
                <w:snapToGrid w:val="0"/>
                <w:sz w:val="22"/>
                <w:szCs w:val="22"/>
                <w:lang w:val="en-US"/>
              </w:rPr>
              <w:t>ООО «АМД-ГРУПП»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Pr="00D172D6" w:rsidRDefault="00F209DF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Pr="006F7F94" w:rsidRDefault="007725CD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Pr="006F7F94" w:rsidRDefault="007725CD" w:rsidP="007725C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75,30</w:t>
            </w:r>
          </w:p>
        </w:tc>
      </w:tr>
      <w:tr w:rsidR="00AE251C" w:rsidTr="00627D3B">
        <w:trPr>
          <w:cantSplit/>
          <w:trHeight w:val="32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Pr="00AE251C" w:rsidRDefault="00AE251C" w:rsidP="00AD790D">
            <w:pPr>
              <w:shd w:val="clear" w:color="auto" w:fill="FFFFFF"/>
              <w:rPr>
                <w:sz w:val="22"/>
                <w:szCs w:val="22"/>
              </w:rPr>
            </w:pPr>
            <w:r w:rsidRPr="00AE251C">
              <w:rPr>
                <w:snapToGrid w:val="0"/>
                <w:sz w:val="22"/>
                <w:szCs w:val="22"/>
                <w:lang w:val="en-US"/>
              </w:rPr>
              <w:t>ООО «СИБРЕГИОНПРОМСЕРВИС»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Pr="00D172D6" w:rsidRDefault="00F209DF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Pr="006F7F94" w:rsidRDefault="007725CD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Pr="006F7F94" w:rsidRDefault="007725CD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81,00</w:t>
            </w:r>
          </w:p>
        </w:tc>
      </w:tr>
      <w:tr w:rsidR="00AE251C" w:rsidTr="00627D3B">
        <w:trPr>
          <w:cantSplit/>
          <w:trHeight w:val="32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Pr="00AE251C" w:rsidRDefault="00AE251C" w:rsidP="00AD790D">
            <w:pPr>
              <w:shd w:val="clear" w:color="auto" w:fill="FFFFFF"/>
              <w:rPr>
                <w:sz w:val="22"/>
                <w:szCs w:val="22"/>
              </w:rPr>
            </w:pPr>
            <w:r w:rsidRPr="00AE251C">
              <w:rPr>
                <w:snapToGrid w:val="0"/>
                <w:sz w:val="22"/>
                <w:szCs w:val="22"/>
                <w:lang w:val="en-US"/>
              </w:rPr>
              <w:t>ООО ИСК «ГЕФЕСТ»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Default="00F209DF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Default="007725CD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Default="007725CD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86,45</w:t>
            </w:r>
          </w:p>
        </w:tc>
      </w:tr>
      <w:tr w:rsidR="00AE251C" w:rsidTr="00627D3B">
        <w:trPr>
          <w:cantSplit/>
          <w:trHeight w:val="32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Pr="00AE251C" w:rsidRDefault="00AE251C" w:rsidP="00AD790D">
            <w:pPr>
              <w:shd w:val="clear" w:color="auto" w:fill="FFFFFF"/>
              <w:rPr>
                <w:sz w:val="22"/>
                <w:szCs w:val="22"/>
              </w:rPr>
            </w:pPr>
            <w:r w:rsidRPr="00AE251C">
              <w:rPr>
                <w:snapToGrid w:val="0"/>
                <w:sz w:val="22"/>
                <w:szCs w:val="22"/>
                <w:lang w:val="en-US"/>
              </w:rPr>
              <w:t>ООО «ЗАВОД «ГСД»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Default="00121E97" w:rsidP="00121E9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Default="007725CD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E251C" w:rsidRDefault="00627D3B" w:rsidP="00AD790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</w:tr>
    </w:tbl>
    <w:p w:rsidR="00F147EC" w:rsidRDefault="00F147EC" w:rsidP="00F147EC">
      <w:pPr>
        <w:suppressAutoHyphens/>
        <w:ind w:left="360" w:right="141"/>
        <w:rPr>
          <w:b/>
          <w:sz w:val="24"/>
          <w:szCs w:val="24"/>
        </w:rPr>
      </w:pPr>
    </w:p>
    <w:p w:rsidR="00AE251C" w:rsidRDefault="00AE251C" w:rsidP="00AE251C">
      <w:pPr>
        <w:shd w:val="clear" w:color="auto" w:fill="FFFFFF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Присвоить </w:t>
      </w:r>
      <w:r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80"/>
        <w:gridCol w:w="2410"/>
      </w:tblGrid>
      <w:tr w:rsidR="00121E97" w:rsidRPr="00121E97" w:rsidTr="00F209DF">
        <w:trPr>
          <w:cantSplit/>
          <w:trHeight w:val="571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E97" w:rsidRPr="00121E97" w:rsidRDefault="00121E97" w:rsidP="00121E9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21E9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E97" w:rsidRPr="00121E97" w:rsidRDefault="00121E97" w:rsidP="00121E9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21E97">
              <w:rPr>
                <w:sz w:val="24"/>
                <w:szCs w:val="24"/>
              </w:rPr>
              <w:t>№</w:t>
            </w:r>
          </w:p>
        </w:tc>
      </w:tr>
      <w:tr w:rsidR="00627D3B" w:rsidRPr="00C00F43" w:rsidTr="009E3651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7D3B" w:rsidRPr="00121E97" w:rsidRDefault="00627D3B" w:rsidP="009E3651">
            <w:pPr>
              <w:shd w:val="clear" w:color="auto" w:fill="FFFFFF"/>
              <w:rPr>
                <w:sz w:val="24"/>
                <w:szCs w:val="24"/>
              </w:rPr>
            </w:pPr>
            <w:r w:rsidRPr="00121E97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7D3B" w:rsidRPr="00121E97" w:rsidRDefault="00627D3B" w:rsidP="009E365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7D3B" w:rsidRPr="00121E97" w:rsidTr="009E3651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7D3B" w:rsidRPr="00121E97" w:rsidRDefault="00627D3B" w:rsidP="009E3651">
            <w:pPr>
              <w:shd w:val="clear" w:color="auto" w:fill="FFFFFF"/>
              <w:rPr>
                <w:sz w:val="24"/>
                <w:szCs w:val="24"/>
              </w:rPr>
            </w:pPr>
            <w:r w:rsidRPr="00121E97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7D3B" w:rsidRPr="00121E97" w:rsidRDefault="00627D3B" w:rsidP="009E365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27D3B" w:rsidRPr="00121E97" w:rsidTr="009E3651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7D3B" w:rsidRPr="00121E97" w:rsidRDefault="00627D3B" w:rsidP="009E3651">
            <w:pPr>
              <w:shd w:val="clear" w:color="auto" w:fill="FFFFFF"/>
              <w:rPr>
                <w:sz w:val="24"/>
                <w:szCs w:val="24"/>
              </w:rPr>
            </w:pPr>
            <w:r w:rsidRPr="00121E97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7D3B" w:rsidRPr="00121E97" w:rsidRDefault="00627D3B" w:rsidP="009E365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21E97" w:rsidRPr="00121E97" w:rsidTr="00F209DF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21E97" w:rsidRPr="00121E97" w:rsidRDefault="00121E97" w:rsidP="00F209DF">
            <w:pPr>
              <w:shd w:val="clear" w:color="auto" w:fill="FFFFFF"/>
              <w:rPr>
                <w:sz w:val="24"/>
                <w:szCs w:val="24"/>
              </w:rPr>
            </w:pPr>
            <w:r w:rsidRPr="00121E97">
              <w:rPr>
                <w:snapToGrid w:val="0"/>
                <w:sz w:val="20"/>
              </w:rPr>
              <w:t>ОБЩЕСТВО С ОГРАНИЧЕННОЙ ОТВЕТСТВЕННОСТЬЮ «АМД-ГРУПП»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21E97" w:rsidRPr="00121E97" w:rsidRDefault="00627D3B" w:rsidP="00121E9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121E97" w:rsidRPr="00627D3B" w:rsidRDefault="00121E97" w:rsidP="00AE251C">
      <w:pPr>
        <w:shd w:val="clear" w:color="auto" w:fill="FFFFFF"/>
        <w:jc w:val="both"/>
        <w:rPr>
          <w:sz w:val="16"/>
          <w:szCs w:val="16"/>
        </w:rPr>
      </w:pPr>
    </w:p>
    <w:p w:rsidR="00F147EC" w:rsidRDefault="00F147EC" w:rsidP="00121E97">
      <w:pPr>
        <w:suppressAutoHyphens/>
        <w:ind w:left="360" w:right="141"/>
        <w:jc w:val="center"/>
        <w:rPr>
          <w:sz w:val="24"/>
          <w:szCs w:val="24"/>
        </w:rPr>
      </w:pPr>
      <w:r>
        <w:rPr>
          <w:sz w:val="24"/>
          <w:szCs w:val="24"/>
        </w:rPr>
        <w:t>Решение комиссии</w:t>
      </w:r>
    </w:p>
    <w:p w:rsidR="00F147EC" w:rsidRPr="00627D3B" w:rsidRDefault="00F147EC" w:rsidP="00F147EC">
      <w:pPr>
        <w:suppressAutoHyphens/>
        <w:ind w:left="360" w:right="141"/>
        <w:jc w:val="center"/>
        <w:rPr>
          <w:b/>
          <w:sz w:val="16"/>
          <w:szCs w:val="16"/>
        </w:rPr>
      </w:pPr>
    </w:p>
    <w:p w:rsidR="00F147EC" w:rsidRPr="00F209DF" w:rsidRDefault="00F147EC" w:rsidP="00F147EC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F209DF">
        <w:rPr>
          <w:sz w:val="24"/>
          <w:szCs w:val="24"/>
        </w:rPr>
        <w:t>Признать процедуру состоявшейся, заключить договор с победителем.</w:t>
      </w:r>
    </w:p>
    <w:p w:rsidR="00F147EC" w:rsidRPr="00F209DF" w:rsidRDefault="00F147EC" w:rsidP="00F147EC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F209DF">
        <w:rPr>
          <w:sz w:val="24"/>
          <w:szCs w:val="24"/>
        </w:rPr>
        <w:t>Признать победителем при проведении процедуры запроса предложений  ООО «ЗАВОД «</w:t>
      </w:r>
      <w:r w:rsidR="00627D3B" w:rsidRPr="00121E97">
        <w:rPr>
          <w:snapToGrid w:val="0"/>
          <w:sz w:val="20"/>
        </w:rPr>
        <w:t>ГАЗСТРОЙДЕТАЛЬ</w:t>
      </w:r>
      <w:r w:rsidRPr="00F209DF">
        <w:rPr>
          <w:sz w:val="24"/>
          <w:szCs w:val="24"/>
        </w:rPr>
        <w:t>»</w:t>
      </w:r>
    </w:p>
    <w:p w:rsidR="00F147EC" w:rsidRPr="00F209DF" w:rsidRDefault="00F147EC" w:rsidP="00F147EC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F209DF">
        <w:rPr>
          <w:sz w:val="24"/>
          <w:szCs w:val="24"/>
        </w:rPr>
        <w:t>Признать участником, занявшим второе место при проведении процедуры запроса предложений: ООО «</w:t>
      </w:r>
      <w:r w:rsidR="00627D3B" w:rsidRPr="00121E97">
        <w:rPr>
          <w:snapToGrid w:val="0"/>
          <w:sz w:val="20"/>
        </w:rPr>
        <w:t>ГЕФЕСТ</w:t>
      </w:r>
      <w:r w:rsidRPr="00F209DF">
        <w:rPr>
          <w:sz w:val="24"/>
          <w:szCs w:val="24"/>
        </w:rPr>
        <w:t>»</w:t>
      </w:r>
    </w:p>
    <w:p w:rsidR="00F147EC" w:rsidRPr="00F209DF" w:rsidRDefault="00F147EC" w:rsidP="00F147EC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F209DF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F209DF">
          <w:rPr>
            <w:rStyle w:val="a3"/>
            <w:color w:val="auto"/>
            <w:sz w:val="24"/>
            <w:szCs w:val="24"/>
            <w:lang w:val="en-US"/>
          </w:rPr>
          <w:t>http</w:t>
        </w:r>
        <w:r w:rsidRPr="00F209D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209D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209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209D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209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209D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209DF">
        <w:rPr>
          <w:sz w:val="22"/>
          <w:szCs w:val="22"/>
          <w:u w:val="single"/>
        </w:rPr>
        <w:t xml:space="preserve">, </w:t>
      </w:r>
      <w:proofErr w:type="spellStart"/>
      <w:r w:rsidRPr="00F209DF">
        <w:rPr>
          <w:sz w:val="22"/>
          <w:szCs w:val="22"/>
          <w:u w:val="single"/>
        </w:rPr>
        <w:t>zakupki.gov.ru</w:t>
      </w:r>
      <w:proofErr w:type="spellEnd"/>
    </w:p>
    <w:p w:rsidR="00C83177" w:rsidRDefault="00C83177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83177" w:rsidRDefault="00C83177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83177" w:rsidRDefault="00C83177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C83177" w:rsidTr="00C83177"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83177" w:rsidTr="00C83177"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83177" w:rsidTr="00C83177"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83177" w:rsidTr="00C83177"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83177" w:rsidTr="00C83177"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83177" w:rsidTr="00C83177"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C83177" w:rsidTr="00C83177"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C83177" w:rsidTr="00C83177"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676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C83177" w:rsidRDefault="00C83177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627D3B">
      <w:headerReference w:type="default" r:id="rId10"/>
      <w:pgSz w:w="11906" w:h="16838"/>
      <w:pgMar w:top="567" w:right="566" w:bottom="568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D3B" w:rsidRDefault="00627D3B" w:rsidP="00627D3B">
      <w:r>
        <w:separator/>
      </w:r>
    </w:p>
  </w:endnote>
  <w:endnote w:type="continuationSeparator" w:id="0">
    <w:p w:rsidR="00627D3B" w:rsidRDefault="00627D3B" w:rsidP="00627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D3B" w:rsidRDefault="00627D3B" w:rsidP="00627D3B">
      <w:r>
        <w:separator/>
      </w:r>
    </w:p>
  </w:footnote>
  <w:footnote w:type="continuationSeparator" w:id="0">
    <w:p w:rsidR="00627D3B" w:rsidRDefault="00627D3B" w:rsidP="00627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D3B" w:rsidRPr="00627D3B" w:rsidRDefault="00065C18">
    <w:pPr>
      <w:pStyle w:val="a9"/>
      <w:jc w:val="center"/>
      <w:rPr>
        <w:sz w:val="22"/>
      </w:rPr>
    </w:pPr>
    <w:r w:rsidRPr="00627D3B">
      <w:rPr>
        <w:sz w:val="22"/>
      </w:rPr>
      <w:fldChar w:fldCharType="begin"/>
    </w:r>
    <w:r w:rsidR="00627D3B" w:rsidRPr="00627D3B">
      <w:rPr>
        <w:sz w:val="22"/>
      </w:rPr>
      <w:instrText xml:space="preserve"> PAGE   \* MERGEFORMAT </w:instrText>
    </w:r>
    <w:r w:rsidRPr="00627D3B">
      <w:rPr>
        <w:sz w:val="22"/>
      </w:rPr>
      <w:fldChar w:fldCharType="separate"/>
    </w:r>
    <w:r w:rsidR="0076350B">
      <w:rPr>
        <w:noProof/>
        <w:sz w:val="22"/>
      </w:rPr>
      <w:t>3</w:t>
    </w:r>
    <w:r w:rsidRPr="00627D3B">
      <w:rPr>
        <w:sz w:val="22"/>
      </w:rPr>
      <w:fldChar w:fldCharType="end"/>
    </w:r>
  </w:p>
  <w:p w:rsidR="00627D3B" w:rsidRDefault="00627D3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65C18"/>
    <w:rsid w:val="000758B8"/>
    <w:rsid w:val="000965FC"/>
    <w:rsid w:val="000A0B29"/>
    <w:rsid w:val="000C2BCA"/>
    <w:rsid w:val="00105711"/>
    <w:rsid w:val="001067C1"/>
    <w:rsid w:val="001134A5"/>
    <w:rsid w:val="001150AA"/>
    <w:rsid w:val="001176D9"/>
    <w:rsid w:val="00121E97"/>
    <w:rsid w:val="001871E3"/>
    <w:rsid w:val="001B5FC0"/>
    <w:rsid w:val="00205948"/>
    <w:rsid w:val="00210D35"/>
    <w:rsid w:val="00223B64"/>
    <w:rsid w:val="00227E19"/>
    <w:rsid w:val="002463BE"/>
    <w:rsid w:val="0029037B"/>
    <w:rsid w:val="00335164"/>
    <w:rsid w:val="003362FC"/>
    <w:rsid w:val="0036495C"/>
    <w:rsid w:val="003877F6"/>
    <w:rsid w:val="00392909"/>
    <w:rsid w:val="003B23AF"/>
    <w:rsid w:val="003C17A6"/>
    <w:rsid w:val="003E3C73"/>
    <w:rsid w:val="004330BC"/>
    <w:rsid w:val="00434747"/>
    <w:rsid w:val="004A6409"/>
    <w:rsid w:val="004D0A18"/>
    <w:rsid w:val="00527A70"/>
    <w:rsid w:val="00531582"/>
    <w:rsid w:val="00581953"/>
    <w:rsid w:val="00587117"/>
    <w:rsid w:val="00592818"/>
    <w:rsid w:val="005A172E"/>
    <w:rsid w:val="005D161E"/>
    <w:rsid w:val="005F36AD"/>
    <w:rsid w:val="006106F2"/>
    <w:rsid w:val="00610797"/>
    <w:rsid w:val="00627D3B"/>
    <w:rsid w:val="006B4155"/>
    <w:rsid w:val="006C77AF"/>
    <w:rsid w:val="006F08ED"/>
    <w:rsid w:val="007229F8"/>
    <w:rsid w:val="00730AEB"/>
    <w:rsid w:val="00736B34"/>
    <w:rsid w:val="0076350B"/>
    <w:rsid w:val="007725CD"/>
    <w:rsid w:val="0077661F"/>
    <w:rsid w:val="007B5879"/>
    <w:rsid w:val="007E05C1"/>
    <w:rsid w:val="007E24E2"/>
    <w:rsid w:val="007F3BAF"/>
    <w:rsid w:val="00804251"/>
    <w:rsid w:val="00825E8B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993077"/>
    <w:rsid w:val="00A057DE"/>
    <w:rsid w:val="00A1512C"/>
    <w:rsid w:val="00A362BF"/>
    <w:rsid w:val="00A4656B"/>
    <w:rsid w:val="00A51B75"/>
    <w:rsid w:val="00AA7A8B"/>
    <w:rsid w:val="00AE0C94"/>
    <w:rsid w:val="00AE1129"/>
    <w:rsid w:val="00AE24D7"/>
    <w:rsid w:val="00AE251C"/>
    <w:rsid w:val="00AF509F"/>
    <w:rsid w:val="00B05266"/>
    <w:rsid w:val="00B146DF"/>
    <w:rsid w:val="00B62724"/>
    <w:rsid w:val="00B80820"/>
    <w:rsid w:val="00B96183"/>
    <w:rsid w:val="00BC6D46"/>
    <w:rsid w:val="00BF5BFC"/>
    <w:rsid w:val="00C20C26"/>
    <w:rsid w:val="00C21832"/>
    <w:rsid w:val="00C21C7B"/>
    <w:rsid w:val="00C64F5D"/>
    <w:rsid w:val="00C83177"/>
    <w:rsid w:val="00C90691"/>
    <w:rsid w:val="00CB4134"/>
    <w:rsid w:val="00CC52F4"/>
    <w:rsid w:val="00CF0C72"/>
    <w:rsid w:val="00D02A30"/>
    <w:rsid w:val="00D02F51"/>
    <w:rsid w:val="00D04462"/>
    <w:rsid w:val="00D45757"/>
    <w:rsid w:val="00D64770"/>
    <w:rsid w:val="00D7534C"/>
    <w:rsid w:val="00DB04F5"/>
    <w:rsid w:val="00DC7970"/>
    <w:rsid w:val="00DD31A9"/>
    <w:rsid w:val="00DF7E22"/>
    <w:rsid w:val="00E009EB"/>
    <w:rsid w:val="00E83917"/>
    <w:rsid w:val="00EA4501"/>
    <w:rsid w:val="00ED07AE"/>
    <w:rsid w:val="00F133F5"/>
    <w:rsid w:val="00F147EC"/>
    <w:rsid w:val="00F209DF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link w:val="32"/>
    <w:rsid w:val="00C64F5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C64F5D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C64F5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64F5D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C64F5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9">
    <w:name w:val="header"/>
    <w:basedOn w:val="a"/>
    <w:link w:val="aa"/>
    <w:uiPriority w:val="99"/>
    <w:unhideWhenUsed/>
    <w:rsid w:val="00627D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27D3B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627D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27D3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7558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2014-09-04T06:34:00Z</dcterms:created>
  <dcterms:modified xsi:type="dcterms:W3CDTF">2014-09-04T06:34:00Z</dcterms:modified>
</cp:coreProperties>
</file>